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F6DA2" w14:textId="7EA34E28" w:rsidR="00A2555A" w:rsidRPr="00654BB7" w:rsidRDefault="008F4A0E" w:rsidP="00CC4D47">
      <w:pPr>
        <w:spacing w:line="240" w:lineRule="atLeast"/>
        <w:jc w:val="both"/>
        <w:rPr>
          <w:rFonts w:ascii="Univers Next Pro Condensed" w:hAnsi="Univers Next Pro Condensed"/>
          <w:snapToGrid w:val="0"/>
        </w:rPr>
      </w:pPr>
      <w:r w:rsidRPr="008F4A0E">
        <w:rPr>
          <w:rFonts w:ascii="Arial" w:eastAsia="Calibri" w:hAnsi="Arial"/>
          <w:noProof/>
          <w:kern w:val="2"/>
          <w:sz w:val="20"/>
          <w:lang w:eastAsia="en-US"/>
          <w14:ligatures w14:val="standardContextual"/>
        </w:rPr>
        <w:drawing>
          <wp:anchor distT="0" distB="0" distL="114300" distR="114300" simplePos="0" relativeHeight="251659264" behindDoc="0" locked="0" layoutInCell="1" allowOverlap="1" wp14:anchorId="59FA4E4A" wp14:editId="79B83DCC">
            <wp:simplePos x="0" y="0"/>
            <wp:positionH relativeFrom="margin">
              <wp:align>center</wp:align>
            </wp:positionH>
            <wp:positionV relativeFrom="paragraph">
              <wp:posOffset>189865</wp:posOffset>
            </wp:positionV>
            <wp:extent cx="3923665" cy="418465"/>
            <wp:effectExtent l="0" t="0" r="635" b="635"/>
            <wp:wrapThrough wrapText="bothSides">
              <wp:wrapPolygon edited="0">
                <wp:start x="0" y="0"/>
                <wp:lineTo x="0" y="18683"/>
                <wp:lineTo x="15731" y="20649"/>
                <wp:lineTo x="16570" y="20649"/>
                <wp:lineTo x="21499" y="18683"/>
                <wp:lineTo x="21499" y="2950"/>
                <wp:lineTo x="19191"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P-LOGO-Marque-institutionnelle-noir.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23665" cy="418465"/>
                    </a:xfrm>
                    <a:prstGeom prst="rect">
                      <a:avLst/>
                    </a:prstGeom>
                  </pic:spPr>
                </pic:pic>
              </a:graphicData>
            </a:graphic>
            <wp14:sizeRelH relativeFrom="page">
              <wp14:pctWidth>0</wp14:pctWidth>
            </wp14:sizeRelH>
            <wp14:sizeRelV relativeFrom="page">
              <wp14:pctHeight>0</wp14:pctHeight>
            </wp14:sizeRelV>
          </wp:anchor>
        </w:drawing>
      </w:r>
    </w:p>
    <w:p w14:paraId="026DD9B0" w14:textId="77777777" w:rsidR="00B56094" w:rsidRPr="00654BB7" w:rsidRDefault="00B56094" w:rsidP="00CC4D47">
      <w:pPr>
        <w:jc w:val="both"/>
        <w:rPr>
          <w:rFonts w:ascii="Univers Next Pro Condensed" w:hAnsi="Univers Next Pro Condensed"/>
          <w:sz w:val="22"/>
          <w:szCs w:val="22"/>
        </w:rPr>
      </w:pPr>
    </w:p>
    <w:p w14:paraId="511DD56C" w14:textId="3FF31D79" w:rsidR="00B56094" w:rsidRPr="00654BB7" w:rsidRDefault="00B56094" w:rsidP="008F4A0E">
      <w:pPr>
        <w:jc w:val="center"/>
        <w:rPr>
          <w:rFonts w:ascii="Univers Next Pro Condensed" w:hAnsi="Univers Next Pro Condensed"/>
          <w:sz w:val="22"/>
          <w:szCs w:val="22"/>
        </w:rPr>
      </w:pPr>
    </w:p>
    <w:p w14:paraId="6CBE847E" w14:textId="63EDD84C" w:rsidR="00830FA1" w:rsidRPr="00654BB7" w:rsidRDefault="00830FA1" w:rsidP="00CC4D47">
      <w:pPr>
        <w:jc w:val="both"/>
        <w:rPr>
          <w:rFonts w:ascii="Univers Next Pro Condensed" w:hAnsi="Univers Next Pro Condensed"/>
          <w:sz w:val="22"/>
          <w:szCs w:val="22"/>
        </w:rPr>
      </w:pPr>
    </w:p>
    <w:p w14:paraId="368FC5A2" w14:textId="449DB284" w:rsidR="00830FA1" w:rsidRPr="00654BB7" w:rsidRDefault="00830FA1" w:rsidP="00CC4D47">
      <w:pPr>
        <w:jc w:val="both"/>
        <w:rPr>
          <w:rFonts w:ascii="Univers Next Pro Condensed" w:hAnsi="Univers Next Pro Condensed"/>
          <w:sz w:val="22"/>
          <w:szCs w:val="22"/>
        </w:rPr>
      </w:pPr>
    </w:p>
    <w:p w14:paraId="70D6438C" w14:textId="77777777" w:rsidR="00830FA1" w:rsidRPr="00654BB7" w:rsidRDefault="00830FA1" w:rsidP="00CC4D47">
      <w:pPr>
        <w:jc w:val="both"/>
        <w:rPr>
          <w:rFonts w:ascii="Univers Next Pro Condensed" w:hAnsi="Univers Next Pro Condensed"/>
          <w:sz w:val="22"/>
          <w:szCs w:val="22"/>
        </w:rPr>
      </w:pPr>
    </w:p>
    <w:p w14:paraId="00917278" w14:textId="66EA4AA4" w:rsidR="0004469A" w:rsidRPr="00654BB7" w:rsidRDefault="0004469A" w:rsidP="00CC4D47">
      <w:pPr>
        <w:jc w:val="both"/>
        <w:rPr>
          <w:rFonts w:ascii="Univers Next Pro Condensed" w:hAnsi="Univers Next Pro Condensed"/>
          <w:sz w:val="22"/>
          <w:szCs w:val="22"/>
        </w:rPr>
      </w:pPr>
    </w:p>
    <w:p w14:paraId="453E6E4A" w14:textId="0719D844" w:rsidR="00830FA1" w:rsidRPr="00654BB7" w:rsidRDefault="00830FA1" w:rsidP="00CC4D47">
      <w:pPr>
        <w:jc w:val="both"/>
        <w:rPr>
          <w:rFonts w:ascii="Univers Next Pro Condensed" w:hAnsi="Univers Next Pro Condensed"/>
          <w:sz w:val="22"/>
          <w:szCs w:val="22"/>
        </w:rPr>
      </w:pPr>
    </w:p>
    <w:p w14:paraId="058A51D8" w14:textId="77777777" w:rsidR="00830FA1" w:rsidRPr="00654BB7" w:rsidRDefault="00830FA1" w:rsidP="00CC4D47">
      <w:pPr>
        <w:jc w:val="both"/>
        <w:rPr>
          <w:rFonts w:ascii="Univers Next Pro Condensed" w:hAnsi="Univers Next Pro Condensed"/>
          <w:sz w:val="22"/>
          <w:szCs w:val="22"/>
        </w:rPr>
      </w:pPr>
    </w:p>
    <w:p w14:paraId="66E11E16" w14:textId="77777777" w:rsidR="00B56094" w:rsidRPr="00654BB7" w:rsidRDefault="00B56094" w:rsidP="00CC4D47">
      <w:pPr>
        <w:jc w:val="both"/>
        <w:rPr>
          <w:rFonts w:ascii="Univers Next Pro Condensed" w:hAnsi="Univers Next Pro Condensed"/>
          <w:sz w:val="22"/>
          <w:szCs w:val="22"/>
        </w:rPr>
      </w:pPr>
    </w:p>
    <w:p w14:paraId="030A540C" w14:textId="77777777" w:rsidR="00830FA1" w:rsidRPr="00830FA1" w:rsidRDefault="00830FA1" w:rsidP="00CC4D47">
      <w:pPr>
        <w:pBdr>
          <w:top w:val="single" w:sz="4" w:space="1" w:color="auto" w:shadow="1"/>
          <w:left w:val="single" w:sz="4" w:space="4" w:color="auto" w:shadow="1"/>
          <w:bottom w:val="single" w:sz="4" w:space="1" w:color="auto" w:shadow="1"/>
          <w:right w:val="single" w:sz="4" w:space="4" w:color="auto" w:shadow="1"/>
        </w:pBdr>
        <w:shd w:val="clear" w:color="auto" w:fill="F2F2F2"/>
        <w:jc w:val="both"/>
        <w:rPr>
          <w:rFonts w:ascii="Univers Next Pro Condensed" w:hAnsi="Univers Next Pro Condensed"/>
          <w:b/>
          <w:sz w:val="32"/>
          <w:szCs w:val="32"/>
        </w:rPr>
      </w:pPr>
    </w:p>
    <w:p w14:paraId="44C99119" w14:textId="77777777" w:rsidR="008F4A0E" w:rsidRPr="008F4A0E" w:rsidRDefault="008F4A0E" w:rsidP="008F4A0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bookmarkStart w:id="0" w:name="_Hlk223684030"/>
      <w:bookmarkStart w:id="1" w:name="_Hlk224304307"/>
      <w:r w:rsidRPr="008F4A0E">
        <w:rPr>
          <w:rFonts w:ascii="Univers Next Pro Condensed" w:eastAsia="Univers Condensed Light" w:hAnsi="Univers Next Pro Condensed" w:cs="Univers Condensed Light"/>
          <w:b/>
          <w:sz w:val="36"/>
          <w:szCs w:val="36"/>
        </w:rPr>
        <w:t>ACCORD-CADRE D’ACQUISITION, LIVRAISON, MONTAGE, ET INSTALLATION D'ÉQUIPEMENTS DE STOCKAGE POUR LES RÉSERVES DU CENTRE POMPIDOU FRANCILIEN A MASSY</w:t>
      </w:r>
    </w:p>
    <w:p w14:paraId="03D05583" w14:textId="77777777" w:rsidR="008F4A0E" w:rsidRPr="008F4A0E" w:rsidRDefault="008F4A0E" w:rsidP="008F4A0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p>
    <w:p w14:paraId="6A6D2581" w14:textId="752A9869" w:rsidR="008F4A0E" w:rsidRPr="008F4A0E" w:rsidRDefault="008F4A0E" w:rsidP="008F4A0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r w:rsidRPr="008F4A0E">
        <w:rPr>
          <w:rFonts w:ascii="Univers Next Pro Condensed" w:eastAsia="Univers Condensed Light" w:hAnsi="Univers Next Pro Condensed" w:cs="Univers Condensed Light"/>
          <w:b/>
          <w:sz w:val="36"/>
          <w:szCs w:val="36"/>
        </w:rPr>
        <w:t>ACCORD-CADRE</w:t>
      </w:r>
      <w:r>
        <w:rPr>
          <w:rFonts w:ascii="Univers Next Pro Condensed" w:eastAsia="Univers Condensed Light" w:hAnsi="Univers Next Pro Condensed" w:cs="Univers Condensed Light"/>
          <w:b/>
          <w:sz w:val="36"/>
          <w:szCs w:val="36"/>
        </w:rPr>
        <w:t>S</w:t>
      </w:r>
      <w:r w:rsidRPr="008F4A0E">
        <w:rPr>
          <w:rFonts w:ascii="Univers Next Pro Condensed" w:eastAsia="Univers Condensed Light" w:hAnsi="Univers Next Pro Condensed" w:cs="Univers Condensed Light"/>
          <w:b/>
          <w:sz w:val="36"/>
          <w:szCs w:val="36"/>
        </w:rPr>
        <w:t xml:space="preserve"> ALLOTI</w:t>
      </w:r>
      <w:r>
        <w:rPr>
          <w:rFonts w:ascii="Univers Next Pro Condensed" w:eastAsia="Univers Condensed Light" w:hAnsi="Univers Next Pro Condensed" w:cs="Univers Condensed Light"/>
          <w:b/>
          <w:sz w:val="36"/>
          <w:szCs w:val="36"/>
        </w:rPr>
        <w:t>S</w:t>
      </w:r>
      <w:r w:rsidRPr="008F4A0E">
        <w:rPr>
          <w:rFonts w:ascii="Univers Next Pro Condensed" w:eastAsia="Univers Condensed Light" w:hAnsi="Univers Next Pro Condensed" w:cs="Univers Condensed Light"/>
          <w:b/>
          <w:sz w:val="36"/>
          <w:szCs w:val="36"/>
        </w:rPr>
        <w:t xml:space="preserve"> N° 26-CP</w:t>
      </w:r>
      <w:r>
        <w:rPr>
          <w:rFonts w:ascii="Univers Next Pro Condensed" w:eastAsia="Univers Condensed Light" w:hAnsi="Univers Next Pro Condensed" w:cs="Univers Condensed Light"/>
          <w:b/>
          <w:sz w:val="36"/>
          <w:szCs w:val="36"/>
        </w:rPr>
        <w:t>13</w:t>
      </w:r>
      <w:r w:rsidRPr="008F4A0E">
        <w:rPr>
          <w:rFonts w:ascii="Univers Next Pro Condensed" w:eastAsia="Univers Condensed Light" w:hAnsi="Univers Next Pro Condensed" w:cs="Univers Condensed Light"/>
          <w:b/>
          <w:sz w:val="36"/>
          <w:szCs w:val="36"/>
        </w:rPr>
        <w:t>-0</w:t>
      </w:r>
      <w:r>
        <w:rPr>
          <w:rFonts w:ascii="Univers Next Pro Condensed" w:eastAsia="Univers Condensed Light" w:hAnsi="Univers Next Pro Condensed" w:cs="Univers Condensed Light"/>
          <w:b/>
          <w:sz w:val="36"/>
          <w:szCs w:val="36"/>
        </w:rPr>
        <w:t>39, 040 et 041</w:t>
      </w:r>
      <w:r w:rsidRPr="008F4A0E">
        <w:rPr>
          <w:rFonts w:ascii="Univers Next Pro Condensed" w:eastAsia="Univers Condensed Light" w:hAnsi="Univers Next Pro Condensed" w:cs="Univers Condensed Light"/>
          <w:b/>
          <w:sz w:val="36"/>
          <w:szCs w:val="36"/>
        </w:rPr>
        <w:t>-AC</w:t>
      </w:r>
    </w:p>
    <w:p w14:paraId="7844B86D" w14:textId="77777777" w:rsidR="008F4A0E" w:rsidRPr="008F4A0E" w:rsidRDefault="008F4A0E" w:rsidP="008F4A0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p>
    <w:p w14:paraId="25662A08" w14:textId="228BC402" w:rsidR="00202144" w:rsidRDefault="008F4A0E" w:rsidP="008F4A0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bookmarkStart w:id="2" w:name="_Hlk222762849"/>
      <w:r w:rsidRPr="008F4A0E">
        <w:rPr>
          <w:rFonts w:ascii="Univers Next Pro Condensed" w:eastAsia="Univers Condensed Light" w:hAnsi="Univers Next Pro Condensed" w:cs="Univers Condensed Light"/>
          <w:b/>
          <w:sz w:val="36"/>
          <w:szCs w:val="36"/>
        </w:rPr>
        <w:t>LOTS N° 1, 2 et 3</w:t>
      </w:r>
      <w:bookmarkEnd w:id="0"/>
      <w:bookmarkEnd w:id="2"/>
    </w:p>
    <w:bookmarkEnd w:id="1"/>
    <w:p w14:paraId="352B3E4D" w14:textId="77777777" w:rsidR="00830FA1" w:rsidRPr="00830FA1" w:rsidRDefault="00830FA1" w:rsidP="00CC4D47">
      <w:pPr>
        <w:pBdr>
          <w:top w:val="single" w:sz="4" w:space="1" w:color="auto" w:shadow="1"/>
          <w:left w:val="single" w:sz="4" w:space="4" w:color="auto" w:shadow="1"/>
          <w:bottom w:val="single" w:sz="4" w:space="1" w:color="auto" w:shadow="1"/>
          <w:right w:val="single" w:sz="4" w:space="4" w:color="auto" w:shadow="1"/>
        </w:pBdr>
        <w:shd w:val="clear" w:color="auto" w:fill="F2F2F2"/>
        <w:jc w:val="both"/>
        <w:rPr>
          <w:rFonts w:ascii="Univers Next Pro Condensed" w:hAnsi="Univers Next Pro Condensed"/>
          <w:sz w:val="32"/>
          <w:szCs w:val="32"/>
        </w:rPr>
      </w:pPr>
    </w:p>
    <w:p w14:paraId="76AC4D00" w14:textId="77777777" w:rsidR="00B56094" w:rsidRPr="00654BB7" w:rsidRDefault="00B56094" w:rsidP="00CC4D47">
      <w:pPr>
        <w:jc w:val="both"/>
        <w:rPr>
          <w:rFonts w:ascii="Univers Next Pro Condensed" w:hAnsi="Univers Next Pro Condensed"/>
          <w:sz w:val="22"/>
          <w:szCs w:val="22"/>
        </w:rPr>
      </w:pPr>
    </w:p>
    <w:p w14:paraId="4B12F59B" w14:textId="37B7BBD8" w:rsidR="00B56094" w:rsidRPr="00654BB7" w:rsidRDefault="00B56094" w:rsidP="00CC4D47">
      <w:pPr>
        <w:jc w:val="both"/>
        <w:rPr>
          <w:rFonts w:ascii="Univers Next Pro Condensed" w:hAnsi="Univers Next Pro Condensed"/>
          <w:sz w:val="22"/>
          <w:szCs w:val="22"/>
        </w:rPr>
      </w:pPr>
    </w:p>
    <w:p w14:paraId="1EAE0DE9" w14:textId="16585F37" w:rsidR="00830FA1" w:rsidRPr="00654BB7" w:rsidRDefault="00830FA1" w:rsidP="00CC4D47">
      <w:pPr>
        <w:jc w:val="both"/>
        <w:rPr>
          <w:rFonts w:ascii="Univers Next Pro Condensed" w:hAnsi="Univers Next Pro Condensed"/>
          <w:sz w:val="22"/>
          <w:szCs w:val="22"/>
        </w:rPr>
      </w:pPr>
    </w:p>
    <w:p w14:paraId="574983F7" w14:textId="3A588368" w:rsidR="00830FA1" w:rsidRPr="00654BB7" w:rsidRDefault="00830FA1" w:rsidP="00CC4D47">
      <w:pPr>
        <w:jc w:val="both"/>
        <w:rPr>
          <w:rFonts w:ascii="Univers Next Pro Condensed" w:hAnsi="Univers Next Pro Condensed"/>
          <w:sz w:val="22"/>
          <w:szCs w:val="22"/>
        </w:rPr>
      </w:pPr>
    </w:p>
    <w:p w14:paraId="70B5FD1A" w14:textId="10BBC3DC" w:rsidR="00830FA1" w:rsidRPr="00654BB7" w:rsidRDefault="00830FA1" w:rsidP="00CC4D47">
      <w:pPr>
        <w:jc w:val="both"/>
        <w:rPr>
          <w:rFonts w:ascii="Univers Next Pro Condensed" w:hAnsi="Univers Next Pro Condensed"/>
          <w:sz w:val="22"/>
          <w:szCs w:val="22"/>
        </w:rPr>
      </w:pPr>
    </w:p>
    <w:p w14:paraId="0041E773" w14:textId="77777777" w:rsidR="00CC4D47" w:rsidRDefault="00CC4D47" w:rsidP="00CC4D47">
      <w:pPr>
        <w:pBdr>
          <w:top w:val="single" w:sz="4" w:space="4" w:color="auto"/>
          <w:left w:val="single" w:sz="4" w:space="4" w:color="auto"/>
          <w:bottom w:val="single" w:sz="4" w:space="4" w:color="auto"/>
          <w:right w:val="single" w:sz="4" w:space="4" w:color="auto"/>
        </w:pBdr>
        <w:tabs>
          <w:tab w:val="left" w:pos="9072"/>
        </w:tabs>
        <w:jc w:val="both"/>
        <w:rPr>
          <w:rFonts w:ascii="Univers Next Pro Condensed" w:hAnsi="Univers Next Pro Condensed"/>
        </w:rPr>
      </w:pPr>
    </w:p>
    <w:p w14:paraId="6ECB921A" w14:textId="4026A3C3" w:rsidR="00830FA1" w:rsidRPr="00CC4D47" w:rsidRDefault="00CC4D47" w:rsidP="00202144">
      <w:pPr>
        <w:pBdr>
          <w:top w:val="single" w:sz="4" w:space="4" w:color="auto"/>
          <w:left w:val="single" w:sz="4" w:space="4" w:color="auto"/>
          <w:bottom w:val="single" w:sz="4" w:space="4" w:color="auto"/>
          <w:right w:val="single" w:sz="4" w:space="4" w:color="auto"/>
        </w:pBdr>
        <w:tabs>
          <w:tab w:val="left" w:pos="9072"/>
        </w:tabs>
        <w:jc w:val="center"/>
        <w:rPr>
          <w:rFonts w:ascii="Univers Next Pro Condensed" w:hAnsi="Univers Next Pro Condensed"/>
          <w:b/>
          <w:sz w:val="32"/>
        </w:rPr>
      </w:pPr>
      <w:r w:rsidRPr="00CC4D47">
        <w:rPr>
          <w:rFonts w:ascii="Univers Next Pro Condensed" w:hAnsi="Univers Next Pro Condensed"/>
          <w:b/>
          <w:sz w:val="32"/>
        </w:rPr>
        <w:t>CAHIER DES CLAUSES</w:t>
      </w:r>
      <w:r w:rsidR="008F4A0E">
        <w:rPr>
          <w:rFonts w:ascii="Univers Next Pro Condensed" w:hAnsi="Univers Next Pro Condensed"/>
          <w:b/>
          <w:sz w:val="32"/>
        </w:rPr>
        <w:t xml:space="preserve"> ADMINISTRATIVES</w:t>
      </w:r>
      <w:r w:rsidRPr="00CC4D47">
        <w:rPr>
          <w:rFonts w:ascii="Univers Next Pro Condensed" w:hAnsi="Univers Next Pro Condensed"/>
          <w:b/>
          <w:sz w:val="32"/>
        </w:rPr>
        <w:t xml:space="preserve"> PARTICULIERES</w:t>
      </w:r>
      <w:r w:rsidR="00202144">
        <w:rPr>
          <w:rFonts w:ascii="Univers Next Pro Condensed" w:hAnsi="Univers Next Pro Condensed"/>
          <w:b/>
          <w:sz w:val="32"/>
        </w:rPr>
        <w:t xml:space="preserve"> (CC</w:t>
      </w:r>
      <w:r w:rsidR="008F4A0E">
        <w:rPr>
          <w:rFonts w:ascii="Univers Next Pro Condensed" w:hAnsi="Univers Next Pro Condensed"/>
          <w:b/>
          <w:sz w:val="32"/>
        </w:rPr>
        <w:t>A</w:t>
      </w:r>
      <w:r w:rsidR="00202144">
        <w:rPr>
          <w:rFonts w:ascii="Univers Next Pro Condensed" w:hAnsi="Univers Next Pro Condensed"/>
          <w:b/>
          <w:sz w:val="32"/>
        </w:rPr>
        <w:t>P)</w:t>
      </w:r>
      <w:r w:rsidRPr="00CC4D47">
        <w:rPr>
          <w:rFonts w:ascii="Univers Next Pro Condensed" w:hAnsi="Univers Next Pro Condensed"/>
          <w:b/>
          <w:sz w:val="32"/>
        </w:rPr>
        <w:t xml:space="preserve"> COMMUN</w:t>
      </w:r>
    </w:p>
    <w:p w14:paraId="0749BF86" w14:textId="77777777" w:rsidR="00CC4D47" w:rsidRPr="00830FA1" w:rsidRDefault="00CC4D47" w:rsidP="00CC4D47">
      <w:pPr>
        <w:pBdr>
          <w:top w:val="single" w:sz="4" w:space="4" w:color="auto"/>
          <w:left w:val="single" w:sz="4" w:space="4" w:color="auto"/>
          <w:bottom w:val="single" w:sz="4" w:space="4" w:color="auto"/>
          <w:right w:val="single" w:sz="4" w:space="4" w:color="auto"/>
        </w:pBdr>
        <w:tabs>
          <w:tab w:val="left" w:pos="9072"/>
        </w:tabs>
        <w:jc w:val="both"/>
        <w:rPr>
          <w:rFonts w:ascii="Univers Next Pro Condensed" w:hAnsi="Univers Next Pro Condensed"/>
        </w:rPr>
      </w:pPr>
    </w:p>
    <w:p w14:paraId="1175418A" w14:textId="5A5FF94A" w:rsidR="00830FA1" w:rsidRPr="00654BB7" w:rsidRDefault="00830FA1" w:rsidP="00CC4D47">
      <w:pPr>
        <w:jc w:val="both"/>
        <w:rPr>
          <w:rFonts w:ascii="Univers Next Pro Condensed" w:hAnsi="Univers Next Pro Condensed"/>
          <w:sz w:val="22"/>
          <w:szCs w:val="22"/>
        </w:rPr>
      </w:pPr>
    </w:p>
    <w:p w14:paraId="2EEB6187" w14:textId="17094320" w:rsidR="00830FA1" w:rsidRPr="00654BB7" w:rsidRDefault="00830FA1" w:rsidP="00CC4D47">
      <w:pPr>
        <w:jc w:val="both"/>
        <w:rPr>
          <w:rFonts w:ascii="Univers Next Pro Condensed" w:hAnsi="Univers Next Pro Condensed"/>
          <w:sz w:val="22"/>
          <w:szCs w:val="22"/>
        </w:rPr>
      </w:pPr>
    </w:p>
    <w:p w14:paraId="5960D640" w14:textId="3173BBBC" w:rsidR="00830FA1" w:rsidRDefault="00830FA1" w:rsidP="00CC4D47">
      <w:pPr>
        <w:jc w:val="both"/>
        <w:rPr>
          <w:rFonts w:ascii="Univers Next Pro Condensed" w:hAnsi="Univers Next Pro Condensed"/>
          <w:sz w:val="22"/>
          <w:szCs w:val="22"/>
        </w:rPr>
      </w:pPr>
    </w:p>
    <w:p w14:paraId="4F99C6A3" w14:textId="596644F0" w:rsidR="00A32FB1" w:rsidRDefault="00A32FB1" w:rsidP="00CC4D47">
      <w:pPr>
        <w:jc w:val="both"/>
        <w:rPr>
          <w:rFonts w:ascii="Univers Next Pro Condensed" w:hAnsi="Univers Next Pro Condensed"/>
          <w:sz w:val="22"/>
          <w:szCs w:val="22"/>
        </w:rPr>
      </w:pPr>
    </w:p>
    <w:p w14:paraId="436F9057" w14:textId="2A013BB0" w:rsidR="00A32FB1" w:rsidRDefault="00A32FB1" w:rsidP="00CC4D47">
      <w:pPr>
        <w:jc w:val="both"/>
        <w:rPr>
          <w:rFonts w:ascii="Univers Next Pro Condensed" w:hAnsi="Univers Next Pro Condensed"/>
          <w:sz w:val="22"/>
          <w:szCs w:val="22"/>
        </w:rPr>
      </w:pPr>
    </w:p>
    <w:p w14:paraId="0C5B9FDD" w14:textId="32109B5B" w:rsidR="00A32FB1" w:rsidRDefault="00A32FB1" w:rsidP="00CC4D47">
      <w:pPr>
        <w:jc w:val="both"/>
        <w:rPr>
          <w:rFonts w:ascii="Univers Next Pro Condensed" w:hAnsi="Univers Next Pro Condensed"/>
          <w:sz w:val="22"/>
          <w:szCs w:val="22"/>
        </w:rPr>
      </w:pPr>
    </w:p>
    <w:p w14:paraId="4224C322" w14:textId="175EB75C" w:rsidR="00A32FB1" w:rsidRDefault="00A32FB1" w:rsidP="00CC4D47">
      <w:pPr>
        <w:jc w:val="both"/>
        <w:rPr>
          <w:rFonts w:ascii="Univers Next Pro Condensed" w:hAnsi="Univers Next Pro Condensed"/>
          <w:sz w:val="22"/>
          <w:szCs w:val="22"/>
        </w:rPr>
      </w:pPr>
    </w:p>
    <w:p w14:paraId="27AD0D41" w14:textId="34E23F5F" w:rsidR="00A32FB1" w:rsidRDefault="00A32FB1" w:rsidP="00CC4D47">
      <w:pPr>
        <w:jc w:val="both"/>
        <w:rPr>
          <w:rFonts w:ascii="Univers Next Pro Condensed" w:hAnsi="Univers Next Pro Condensed"/>
          <w:sz w:val="22"/>
          <w:szCs w:val="22"/>
        </w:rPr>
      </w:pPr>
    </w:p>
    <w:p w14:paraId="66A5E14C" w14:textId="04C10CE2" w:rsidR="00A32FB1" w:rsidRDefault="00A32FB1" w:rsidP="00CC4D47">
      <w:pPr>
        <w:jc w:val="both"/>
        <w:rPr>
          <w:rFonts w:ascii="Univers Next Pro Condensed" w:hAnsi="Univers Next Pro Condensed"/>
          <w:sz w:val="22"/>
          <w:szCs w:val="22"/>
        </w:rPr>
      </w:pPr>
    </w:p>
    <w:p w14:paraId="69A4FA58" w14:textId="2D849492" w:rsidR="00A32FB1" w:rsidRDefault="00A32FB1" w:rsidP="00CC4D47">
      <w:pPr>
        <w:jc w:val="both"/>
        <w:rPr>
          <w:rFonts w:ascii="Univers Next Pro Condensed" w:hAnsi="Univers Next Pro Condensed"/>
          <w:sz w:val="22"/>
          <w:szCs w:val="22"/>
        </w:rPr>
      </w:pPr>
    </w:p>
    <w:p w14:paraId="04EA11BD" w14:textId="64658689" w:rsidR="006410B9" w:rsidRPr="00654BB7" w:rsidRDefault="00996FF3" w:rsidP="00CC4D47">
      <w:pPr>
        <w:jc w:val="both"/>
        <w:rPr>
          <w:rFonts w:ascii="Univers Next Pro Condensed" w:hAnsi="Univers Next Pro Condensed"/>
          <w:sz w:val="20"/>
          <w:szCs w:val="20"/>
        </w:rPr>
      </w:pPr>
      <w:r w:rsidRPr="00321D9A">
        <w:rPr>
          <w:rFonts w:ascii="Univers Next Pro Condensed" w:hAnsi="Univers Next Pro Condensed"/>
          <w:sz w:val="20"/>
          <w:szCs w:val="20"/>
        </w:rPr>
        <w:t xml:space="preserve">Ce document comporte </w:t>
      </w:r>
      <w:r w:rsidR="00821D7F">
        <w:rPr>
          <w:rFonts w:ascii="Univers Next Pro Condensed" w:hAnsi="Univers Next Pro Condensed"/>
          <w:color w:val="0000FF"/>
          <w:sz w:val="20"/>
          <w:szCs w:val="20"/>
        </w:rPr>
        <w:t>28</w:t>
      </w:r>
      <w:r w:rsidR="00F63AE6" w:rsidRPr="00321D9A">
        <w:rPr>
          <w:rFonts w:ascii="Univers Next Pro Condensed" w:hAnsi="Univers Next Pro Condensed"/>
          <w:sz w:val="20"/>
          <w:szCs w:val="20"/>
        </w:rPr>
        <w:t xml:space="preserve"> </w:t>
      </w:r>
      <w:r w:rsidRPr="00321D9A">
        <w:rPr>
          <w:rFonts w:ascii="Univers Next Pro Condensed" w:hAnsi="Univers Next Pro Condensed"/>
          <w:sz w:val="20"/>
          <w:szCs w:val="20"/>
        </w:rPr>
        <w:t>page</w:t>
      </w:r>
      <w:r w:rsidR="008A35BC" w:rsidRPr="00321D9A">
        <w:rPr>
          <w:rFonts w:ascii="Univers Next Pro Condensed" w:hAnsi="Univers Next Pro Condensed"/>
          <w:sz w:val="20"/>
          <w:szCs w:val="20"/>
        </w:rPr>
        <w:t>s</w:t>
      </w:r>
      <w:r w:rsidRPr="00321D9A">
        <w:rPr>
          <w:rFonts w:ascii="Univers Next Pro Condensed" w:hAnsi="Univers Next Pro Condensed"/>
          <w:sz w:val="20"/>
          <w:szCs w:val="20"/>
        </w:rPr>
        <w:t xml:space="preserve"> y compris celle de garde</w:t>
      </w:r>
      <w:r w:rsidR="006410B9" w:rsidRPr="00321D9A">
        <w:rPr>
          <w:rFonts w:ascii="Univers Next Pro Condensed" w:hAnsi="Univers Next Pro Condensed"/>
          <w:sz w:val="20"/>
          <w:szCs w:val="20"/>
        </w:rPr>
        <w:t>.</w:t>
      </w:r>
      <w:r w:rsidR="006410B9" w:rsidRPr="00654BB7">
        <w:rPr>
          <w:rFonts w:ascii="Univers Next Pro Condensed" w:hAnsi="Univers Next Pro Condensed"/>
          <w:sz w:val="20"/>
          <w:szCs w:val="20"/>
        </w:rPr>
        <w:t xml:space="preserve"> </w:t>
      </w:r>
    </w:p>
    <w:p w14:paraId="1DB3D0B7" w14:textId="77777777" w:rsidR="00532250" w:rsidRPr="00740E63" w:rsidRDefault="00A71D0C" w:rsidP="00CC4D47">
      <w:pPr>
        <w:jc w:val="both"/>
        <w:rPr>
          <w:rFonts w:ascii="Univers Next Pro Condensed" w:hAnsi="Univers Next Pro Condensed"/>
          <w:b/>
          <w:bCs/>
          <w:sz w:val="28"/>
          <w:szCs w:val="28"/>
        </w:rPr>
      </w:pPr>
      <w:r w:rsidRPr="00654BB7">
        <w:rPr>
          <w:rFonts w:ascii="Univers Next Pro Condensed" w:hAnsi="Univers Next Pro Condensed"/>
          <w:sz w:val="22"/>
          <w:szCs w:val="22"/>
        </w:rPr>
        <w:br w:type="page"/>
      </w:r>
      <w:r w:rsidR="00532250" w:rsidRPr="00740E63">
        <w:rPr>
          <w:rFonts w:ascii="Univers Next Pro Condensed" w:hAnsi="Univers Next Pro Condensed"/>
          <w:b/>
          <w:bCs/>
          <w:sz w:val="28"/>
          <w:szCs w:val="28"/>
        </w:rPr>
        <w:lastRenderedPageBreak/>
        <w:t>SOMMAIRE</w:t>
      </w:r>
    </w:p>
    <w:p w14:paraId="165AD08E" w14:textId="77777777" w:rsidR="00532250" w:rsidRPr="00740E63" w:rsidRDefault="00532250" w:rsidP="00CC4D47">
      <w:pPr>
        <w:jc w:val="both"/>
        <w:rPr>
          <w:rFonts w:ascii="Univers Next Pro Condensed" w:hAnsi="Univers Next Pro Condensed"/>
          <w:b/>
          <w:bCs/>
          <w:sz w:val="22"/>
          <w:szCs w:val="22"/>
        </w:rPr>
      </w:pPr>
    </w:p>
    <w:bookmarkStart w:id="3" w:name="_GoBack"/>
    <w:bookmarkEnd w:id="3"/>
    <w:p w14:paraId="0E86B398" w14:textId="0E48A3E4" w:rsidR="006011B6" w:rsidRDefault="007D5C03">
      <w:pPr>
        <w:pStyle w:val="TM1"/>
        <w:tabs>
          <w:tab w:val="right" w:leader="dot" w:pos="9060"/>
        </w:tabs>
        <w:rPr>
          <w:rFonts w:eastAsiaTheme="minorEastAsia" w:cstheme="minorBidi"/>
          <w:b w:val="0"/>
          <w:bCs w:val="0"/>
          <w:caps w:val="0"/>
          <w:noProof/>
          <w:sz w:val="22"/>
          <w:szCs w:val="22"/>
        </w:rPr>
      </w:pPr>
      <w:r>
        <w:rPr>
          <w:rFonts w:ascii="Univers Next Pro Condensed" w:hAnsi="Univers Next Pro Condensed"/>
          <w:b w:val="0"/>
          <w:bCs w:val="0"/>
          <w:caps w:val="0"/>
          <w:sz w:val="22"/>
          <w:szCs w:val="22"/>
        </w:rPr>
        <w:fldChar w:fldCharType="begin"/>
      </w:r>
      <w:r>
        <w:rPr>
          <w:rFonts w:ascii="Univers Next Pro Condensed" w:hAnsi="Univers Next Pro Condensed"/>
          <w:b w:val="0"/>
          <w:bCs w:val="0"/>
          <w:caps w:val="0"/>
          <w:sz w:val="22"/>
          <w:szCs w:val="22"/>
        </w:rPr>
        <w:instrText xml:space="preserve"> TOC \o "1-2" \h \z \u </w:instrText>
      </w:r>
      <w:r>
        <w:rPr>
          <w:rFonts w:ascii="Univers Next Pro Condensed" w:hAnsi="Univers Next Pro Condensed"/>
          <w:b w:val="0"/>
          <w:bCs w:val="0"/>
          <w:caps w:val="0"/>
          <w:sz w:val="22"/>
          <w:szCs w:val="22"/>
        </w:rPr>
        <w:fldChar w:fldCharType="separate"/>
      </w:r>
      <w:hyperlink w:anchor="_Toc226553809" w:history="1">
        <w:r w:rsidR="006011B6" w:rsidRPr="00197960">
          <w:rPr>
            <w:rStyle w:val="Lienhypertexte"/>
            <w:rFonts w:ascii="Univers Next Pro Condensed" w:hAnsi="Univers Next Pro Condensed"/>
            <w:noProof/>
          </w:rPr>
          <w:t>PREAMBULE – DISPOSITIONS GENERALES - Définitions</w:t>
        </w:r>
        <w:r w:rsidR="006011B6">
          <w:rPr>
            <w:noProof/>
            <w:webHidden/>
          </w:rPr>
          <w:tab/>
        </w:r>
        <w:r w:rsidR="006011B6">
          <w:rPr>
            <w:noProof/>
            <w:webHidden/>
          </w:rPr>
          <w:fldChar w:fldCharType="begin"/>
        </w:r>
        <w:r w:rsidR="006011B6">
          <w:rPr>
            <w:noProof/>
            <w:webHidden/>
          </w:rPr>
          <w:instrText xml:space="preserve"> PAGEREF _Toc226553809 \h </w:instrText>
        </w:r>
        <w:r w:rsidR="006011B6">
          <w:rPr>
            <w:noProof/>
            <w:webHidden/>
          </w:rPr>
        </w:r>
        <w:r w:rsidR="006011B6">
          <w:rPr>
            <w:noProof/>
            <w:webHidden/>
          </w:rPr>
          <w:fldChar w:fldCharType="separate"/>
        </w:r>
        <w:r w:rsidR="006011B6">
          <w:rPr>
            <w:noProof/>
            <w:webHidden/>
          </w:rPr>
          <w:t>3</w:t>
        </w:r>
        <w:r w:rsidR="006011B6">
          <w:rPr>
            <w:noProof/>
            <w:webHidden/>
          </w:rPr>
          <w:fldChar w:fldCharType="end"/>
        </w:r>
      </w:hyperlink>
    </w:p>
    <w:p w14:paraId="60A490AE" w14:textId="295B0E24" w:rsidR="006011B6" w:rsidRDefault="006011B6">
      <w:pPr>
        <w:pStyle w:val="TM1"/>
        <w:tabs>
          <w:tab w:val="right" w:leader="dot" w:pos="9060"/>
        </w:tabs>
        <w:rPr>
          <w:rFonts w:eastAsiaTheme="minorEastAsia" w:cstheme="minorBidi"/>
          <w:b w:val="0"/>
          <w:bCs w:val="0"/>
          <w:caps w:val="0"/>
          <w:noProof/>
          <w:sz w:val="22"/>
          <w:szCs w:val="22"/>
        </w:rPr>
      </w:pPr>
      <w:hyperlink w:anchor="_Toc226553810" w:history="1">
        <w:r w:rsidRPr="00197960">
          <w:rPr>
            <w:rStyle w:val="Lienhypertexte"/>
            <w:rFonts w:ascii="Univers Next Pro Condensed" w:hAnsi="Univers Next Pro Condensed" w:cs="Arial"/>
            <w:noProof/>
          </w:rPr>
          <w:t>ARTICLE 1 | OBJET, FORME et caractéristiques principales DE L’ACCORD-CADRE</w:t>
        </w:r>
        <w:r>
          <w:rPr>
            <w:noProof/>
            <w:webHidden/>
          </w:rPr>
          <w:tab/>
        </w:r>
        <w:r>
          <w:rPr>
            <w:noProof/>
            <w:webHidden/>
          </w:rPr>
          <w:fldChar w:fldCharType="begin"/>
        </w:r>
        <w:r>
          <w:rPr>
            <w:noProof/>
            <w:webHidden/>
          </w:rPr>
          <w:instrText xml:space="preserve"> PAGEREF _Toc226553810 \h </w:instrText>
        </w:r>
        <w:r>
          <w:rPr>
            <w:noProof/>
            <w:webHidden/>
          </w:rPr>
        </w:r>
        <w:r>
          <w:rPr>
            <w:noProof/>
            <w:webHidden/>
          </w:rPr>
          <w:fldChar w:fldCharType="separate"/>
        </w:r>
        <w:r>
          <w:rPr>
            <w:noProof/>
            <w:webHidden/>
          </w:rPr>
          <w:t>4</w:t>
        </w:r>
        <w:r>
          <w:rPr>
            <w:noProof/>
            <w:webHidden/>
          </w:rPr>
          <w:fldChar w:fldCharType="end"/>
        </w:r>
      </w:hyperlink>
    </w:p>
    <w:p w14:paraId="244F4179" w14:textId="50435BAE" w:rsidR="006011B6" w:rsidRDefault="006011B6">
      <w:pPr>
        <w:pStyle w:val="TM1"/>
        <w:tabs>
          <w:tab w:val="right" w:leader="dot" w:pos="9060"/>
        </w:tabs>
        <w:rPr>
          <w:rFonts w:eastAsiaTheme="minorEastAsia" w:cstheme="minorBidi"/>
          <w:b w:val="0"/>
          <w:bCs w:val="0"/>
          <w:caps w:val="0"/>
          <w:noProof/>
          <w:sz w:val="22"/>
          <w:szCs w:val="22"/>
        </w:rPr>
      </w:pPr>
      <w:hyperlink w:anchor="_Toc226553811" w:history="1">
        <w:r w:rsidRPr="00197960">
          <w:rPr>
            <w:rStyle w:val="Lienhypertexte"/>
            <w:rFonts w:ascii="Univers Next Pro Condensed" w:hAnsi="Univers Next Pro Condensed"/>
            <w:noProof/>
          </w:rPr>
          <w:t>ARTICLE 2 | PIECES CONTRACTUELLES de l’accord-cadre</w:t>
        </w:r>
        <w:r>
          <w:rPr>
            <w:noProof/>
            <w:webHidden/>
          </w:rPr>
          <w:tab/>
        </w:r>
        <w:r>
          <w:rPr>
            <w:noProof/>
            <w:webHidden/>
          </w:rPr>
          <w:fldChar w:fldCharType="begin"/>
        </w:r>
        <w:r>
          <w:rPr>
            <w:noProof/>
            <w:webHidden/>
          </w:rPr>
          <w:instrText xml:space="preserve"> PAGEREF _Toc226553811 \h </w:instrText>
        </w:r>
        <w:r>
          <w:rPr>
            <w:noProof/>
            <w:webHidden/>
          </w:rPr>
        </w:r>
        <w:r>
          <w:rPr>
            <w:noProof/>
            <w:webHidden/>
          </w:rPr>
          <w:fldChar w:fldCharType="separate"/>
        </w:r>
        <w:r>
          <w:rPr>
            <w:noProof/>
            <w:webHidden/>
          </w:rPr>
          <w:t>7</w:t>
        </w:r>
        <w:r>
          <w:rPr>
            <w:noProof/>
            <w:webHidden/>
          </w:rPr>
          <w:fldChar w:fldCharType="end"/>
        </w:r>
      </w:hyperlink>
    </w:p>
    <w:p w14:paraId="0F8F85C4" w14:textId="3403B603" w:rsidR="006011B6" w:rsidRDefault="006011B6">
      <w:pPr>
        <w:pStyle w:val="TM1"/>
        <w:tabs>
          <w:tab w:val="right" w:leader="dot" w:pos="9060"/>
        </w:tabs>
        <w:rPr>
          <w:rFonts w:eastAsiaTheme="minorEastAsia" w:cstheme="minorBidi"/>
          <w:b w:val="0"/>
          <w:bCs w:val="0"/>
          <w:caps w:val="0"/>
          <w:noProof/>
          <w:sz w:val="22"/>
          <w:szCs w:val="22"/>
        </w:rPr>
      </w:pPr>
      <w:hyperlink w:anchor="_Toc226553812" w:history="1">
        <w:r w:rsidRPr="00197960">
          <w:rPr>
            <w:rStyle w:val="Lienhypertexte"/>
            <w:rFonts w:ascii="Univers Next Pro Condensed" w:hAnsi="Univers Next Pro Condensed"/>
            <w:noProof/>
            <w:lang w:val="en-US"/>
          </w:rPr>
          <w:t>Article 3 | DELAIS D’EXECUTION</w:t>
        </w:r>
        <w:r>
          <w:rPr>
            <w:noProof/>
            <w:webHidden/>
          </w:rPr>
          <w:tab/>
        </w:r>
        <w:r>
          <w:rPr>
            <w:noProof/>
            <w:webHidden/>
          </w:rPr>
          <w:fldChar w:fldCharType="begin"/>
        </w:r>
        <w:r>
          <w:rPr>
            <w:noProof/>
            <w:webHidden/>
          </w:rPr>
          <w:instrText xml:space="preserve"> PAGEREF _Toc226553812 \h </w:instrText>
        </w:r>
        <w:r>
          <w:rPr>
            <w:noProof/>
            <w:webHidden/>
          </w:rPr>
        </w:r>
        <w:r>
          <w:rPr>
            <w:noProof/>
            <w:webHidden/>
          </w:rPr>
          <w:fldChar w:fldCharType="separate"/>
        </w:r>
        <w:r>
          <w:rPr>
            <w:noProof/>
            <w:webHidden/>
          </w:rPr>
          <w:t>7</w:t>
        </w:r>
        <w:r>
          <w:rPr>
            <w:noProof/>
            <w:webHidden/>
          </w:rPr>
          <w:fldChar w:fldCharType="end"/>
        </w:r>
      </w:hyperlink>
    </w:p>
    <w:p w14:paraId="100B7CA2" w14:textId="5E1648CF" w:rsidR="006011B6" w:rsidRDefault="006011B6">
      <w:pPr>
        <w:pStyle w:val="TM1"/>
        <w:tabs>
          <w:tab w:val="right" w:leader="dot" w:pos="9060"/>
        </w:tabs>
        <w:rPr>
          <w:rFonts w:eastAsiaTheme="minorEastAsia" w:cstheme="minorBidi"/>
          <w:b w:val="0"/>
          <w:bCs w:val="0"/>
          <w:caps w:val="0"/>
          <w:noProof/>
          <w:sz w:val="22"/>
          <w:szCs w:val="22"/>
        </w:rPr>
      </w:pPr>
      <w:hyperlink w:anchor="_Toc226553813" w:history="1">
        <w:r w:rsidRPr="00197960">
          <w:rPr>
            <w:rStyle w:val="Lienhypertexte"/>
            <w:rFonts w:ascii="Univers Next Pro Condensed" w:hAnsi="Univers Next Pro Condensed"/>
            <w:noProof/>
          </w:rPr>
          <w:t>ARTICLE 4 | modalités d’exécution des PRESTATIONS</w:t>
        </w:r>
        <w:r>
          <w:rPr>
            <w:noProof/>
            <w:webHidden/>
          </w:rPr>
          <w:tab/>
        </w:r>
        <w:r>
          <w:rPr>
            <w:noProof/>
            <w:webHidden/>
          </w:rPr>
          <w:fldChar w:fldCharType="begin"/>
        </w:r>
        <w:r>
          <w:rPr>
            <w:noProof/>
            <w:webHidden/>
          </w:rPr>
          <w:instrText xml:space="preserve"> PAGEREF _Toc226553813 \h </w:instrText>
        </w:r>
        <w:r>
          <w:rPr>
            <w:noProof/>
            <w:webHidden/>
          </w:rPr>
        </w:r>
        <w:r>
          <w:rPr>
            <w:noProof/>
            <w:webHidden/>
          </w:rPr>
          <w:fldChar w:fldCharType="separate"/>
        </w:r>
        <w:r>
          <w:rPr>
            <w:noProof/>
            <w:webHidden/>
          </w:rPr>
          <w:t>7</w:t>
        </w:r>
        <w:r>
          <w:rPr>
            <w:noProof/>
            <w:webHidden/>
          </w:rPr>
          <w:fldChar w:fldCharType="end"/>
        </w:r>
      </w:hyperlink>
    </w:p>
    <w:p w14:paraId="23B910D2" w14:textId="35664178" w:rsidR="006011B6" w:rsidRDefault="006011B6">
      <w:pPr>
        <w:pStyle w:val="TM1"/>
        <w:tabs>
          <w:tab w:val="right" w:leader="dot" w:pos="9060"/>
        </w:tabs>
        <w:rPr>
          <w:rFonts w:eastAsiaTheme="minorEastAsia" w:cstheme="minorBidi"/>
          <w:b w:val="0"/>
          <w:bCs w:val="0"/>
          <w:caps w:val="0"/>
          <w:noProof/>
          <w:sz w:val="22"/>
          <w:szCs w:val="22"/>
        </w:rPr>
      </w:pPr>
      <w:hyperlink w:anchor="_Toc226553814" w:history="1">
        <w:r w:rsidRPr="00197960">
          <w:rPr>
            <w:rStyle w:val="Lienhypertexte"/>
            <w:rFonts w:ascii="Univers Next Pro Condensed" w:hAnsi="Univers Next Pro Condensed"/>
            <w:noProof/>
          </w:rPr>
          <w:t>article 5 | prix – contenu – variation des prix</w:t>
        </w:r>
        <w:r>
          <w:rPr>
            <w:noProof/>
            <w:webHidden/>
          </w:rPr>
          <w:tab/>
        </w:r>
        <w:r>
          <w:rPr>
            <w:noProof/>
            <w:webHidden/>
          </w:rPr>
          <w:fldChar w:fldCharType="begin"/>
        </w:r>
        <w:r>
          <w:rPr>
            <w:noProof/>
            <w:webHidden/>
          </w:rPr>
          <w:instrText xml:space="preserve"> PAGEREF _Toc226553814 \h </w:instrText>
        </w:r>
        <w:r>
          <w:rPr>
            <w:noProof/>
            <w:webHidden/>
          </w:rPr>
        </w:r>
        <w:r>
          <w:rPr>
            <w:noProof/>
            <w:webHidden/>
          </w:rPr>
          <w:fldChar w:fldCharType="separate"/>
        </w:r>
        <w:r>
          <w:rPr>
            <w:noProof/>
            <w:webHidden/>
          </w:rPr>
          <w:t>16</w:t>
        </w:r>
        <w:r>
          <w:rPr>
            <w:noProof/>
            <w:webHidden/>
          </w:rPr>
          <w:fldChar w:fldCharType="end"/>
        </w:r>
      </w:hyperlink>
    </w:p>
    <w:p w14:paraId="0DC70416" w14:textId="129302DB" w:rsidR="006011B6" w:rsidRDefault="006011B6">
      <w:pPr>
        <w:pStyle w:val="TM1"/>
        <w:tabs>
          <w:tab w:val="right" w:leader="dot" w:pos="9060"/>
        </w:tabs>
        <w:rPr>
          <w:rFonts w:eastAsiaTheme="minorEastAsia" w:cstheme="minorBidi"/>
          <w:b w:val="0"/>
          <w:bCs w:val="0"/>
          <w:caps w:val="0"/>
          <w:noProof/>
          <w:sz w:val="22"/>
          <w:szCs w:val="22"/>
        </w:rPr>
      </w:pPr>
      <w:hyperlink w:anchor="_Toc226553815" w:history="1">
        <w:r w:rsidRPr="00197960">
          <w:rPr>
            <w:rStyle w:val="Lienhypertexte"/>
            <w:rFonts w:ascii="Univers Next Pro Condensed" w:hAnsi="Univers Next Pro Condensed"/>
            <w:noProof/>
          </w:rPr>
          <w:t>ARTICLE 6 | modalités de reglement de L’AVANCE</w:t>
        </w:r>
        <w:r>
          <w:rPr>
            <w:noProof/>
            <w:webHidden/>
          </w:rPr>
          <w:tab/>
        </w:r>
        <w:r>
          <w:rPr>
            <w:noProof/>
            <w:webHidden/>
          </w:rPr>
          <w:fldChar w:fldCharType="begin"/>
        </w:r>
        <w:r>
          <w:rPr>
            <w:noProof/>
            <w:webHidden/>
          </w:rPr>
          <w:instrText xml:space="preserve"> PAGEREF _Toc226553815 \h </w:instrText>
        </w:r>
        <w:r>
          <w:rPr>
            <w:noProof/>
            <w:webHidden/>
          </w:rPr>
        </w:r>
        <w:r>
          <w:rPr>
            <w:noProof/>
            <w:webHidden/>
          </w:rPr>
          <w:fldChar w:fldCharType="separate"/>
        </w:r>
        <w:r>
          <w:rPr>
            <w:noProof/>
            <w:webHidden/>
          </w:rPr>
          <w:t>18</w:t>
        </w:r>
        <w:r>
          <w:rPr>
            <w:noProof/>
            <w:webHidden/>
          </w:rPr>
          <w:fldChar w:fldCharType="end"/>
        </w:r>
      </w:hyperlink>
    </w:p>
    <w:p w14:paraId="26F47186" w14:textId="59701828" w:rsidR="006011B6" w:rsidRDefault="006011B6">
      <w:pPr>
        <w:pStyle w:val="TM1"/>
        <w:tabs>
          <w:tab w:val="right" w:leader="dot" w:pos="9060"/>
        </w:tabs>
        <w:rPr>
          <w:rFonts w:eastAsiaTheme="minorEastAsia" w:cstheme="minorBidi"/>
          <w:b w:val="0"/>
          <w:bCs w:val="0"/>
          <w:caps w:val="0"/>
          <w:noProof/>
          <w:sz w:val="22"/>
          <w:szCs w:val="22"/>
        </w:rPr>
      </w:pPr>
      <w:hyperlink w:anchor="_Toc226553816" w:history="1">
        <w:r w:rsidRPr="00197960">
          <w:rPr>
            <w:rStyle w:val="Lienhypertexte"/>
            <w:rFonts w:ascii="Univers Next Pro Condensed" w:hAnsi="Univers Next Pro Condensed"/>
            <w:noProof/>
          </w:rPr>
          <w:t>article 7 | modalités de facturation et de paiement des prestations</w:t>
        </w:r>
        <w:r>
          <w:rPr>
            <w:noProof/>
            <w:webHidden/>
          </w:rPr>
          <w:tab/>
        </w:r>
        <w:r>
          <w:rPr>
            <w:noProof/>
            <w:webHidden/>
          </w:rPr>
          <w:fldChar w:fldCharType="begin"/>
        </w:r>
        <w:r>
          <w:rPr>
            <w:noProof/>
            <w:webHidden/>
          </w:rPr>
          <w:instrText xml:space="preserve"> PAGEREF _Toc226553816 \h </w:instrText>
        </w:r>
        <w:r>
          <w:rPr>
            <w:noProof/>
            <w:webHidden/>
          </w:rPr>
        </w:r>
        <w:r>
          <w:rPr>
            <w:noProof/>
            <w:webHidden/>
          </w:rPr>
          <w:fldChar w:fldCharType="separate"/>
        </w:r>
        <w:r>
          <w:rPr>
            <w:noProof/>
            <w:webHidden/>
          </w:rPr>
          <w:t>19</w:t>
        </w:r>
        <w:r>
          <w:rPr>
            <w:noProof/>
            <w:webHidden/>
          </w:rPr>
          <w:fldChar w:fldCharType="end"/>
        </w:r>
      </w:hyperlink>
    </w:p>
    <w:p w14:paraId="0AB3D7A2" w14:textId="2152FF8F" w:rsidR="006011B6" w:rsidRDefault="006011B6">
      <w:pPr>
        <w:pStyle w:val="TM1"/>
        <w:tabs>
          <w:tab w:val="right" w:leader="dot" w:pos="9060"/>
        </w:tabs>
        <w:rPr>
          <w:rFonts w:eastAsiaTheme="minorEastAsia" w:cstheme="minorBidi"/>
          <w:b w:val="0"/>
          <w:bCs w:val="0"/>
          <w:caps w:val="0"/>
          <w:noProof/>
          <w:sz w:val="22"/>
          <w:szCs w:val="22"/>
        </w:rPr>
      </w:pPr>
      <w:hyperlink w:anchor="_Toc226553817" w:history="1">
        <w:r w:rsidRPr="00197960">
          <w:rPr>
            <w:rStyle w:val="Lienhypertexte"/>
            <w:rFonts w:ascii="Univers Next Pro Condensed" w:hAnsi="Univers Next Pro Condensed"/>
            <w:noProof/>
          </w:rPr>
          <w:t>ARTICLE 8 | PRESENTATION DES SOUS-TRAITANTS</w:t>
        </w:r>
        <w:r>
          <w:rPr>
            <w:noProof/>
            <w:webHidden/>
          </w:rPr>
          <w:tab/>
        </w:r>
        <w:r>
          <w:rPr>
            <w:noProof/>
            <w:webHidden/>
          </w:rPr>
          <w:fldChar w:fldCharType="begin"/>
        </w:r>
        <w:r>
          <w:rPr>
            <w:noProof/>
            <w:webHidden/>
          </w:rPr>
          <w:instrText xml:space="preserve"> PAGEREF _Toc226553817 \h </w:instrText>
        </w:r>
        <w:r>
          <w:rPr>
            <w:noProof/>
            <w:webHidden/>
          </w:rPr>
        </w:r>
        <w:r>
          <w:rPr>
            <w:noProof/>
            <w:webHidden/>
          </w:rPr>
          <w:fldChar w:fldCharType="separate"/>
        </w:r>
        <w:r>
          <w:rPr>
            <w:noProof/>
            <w:webHidden/>
          </w:rPr>
          <w:t>21</w:t>
        </w:r>
        <w:r>
          <w:rPr>
            <w:noProof/>
            <w:webHidden/>
          </w:rPr>
          <w:fldChar w:fldCharType="end"/>
        </w:r>
      </w:hyperlink>
    </w:p>
    <w:p w14:paraId="30640CF0" w14:textId="16FB116E" w:rsidR="006011B6" w:rsidRDefault="006011B6">
      <w:pPr>
        <w:pStyle w:val="TM1"/>
        <w:tabs>
          <w:tab w:val="right" w:leader="dot" w:pos="9060"/>
        </w:tabs>
        <w:rPr>
          <w:rFonts w:eastAsiaTheme="minorEastAsia" w:cstheme="minorBidi"/>
          <w:b w:val="0"/>
          <w:bCs w:val="0"/>
          <w:caps w:val="0"/>
          <w:noProof/>
          <w:sz w:val="22"/>
          <w:szCs w:val="22"/>
        </w:rPr>
      </w:pPr>
      <w:hyperlink w:anchor="_Toc226553818" w:history="1">
        <w:r w:rsidRPr="00197960">
          <w:rPr>
            <w:rStyle w:val="Lienhypertexte"/>
            <w:rFonts w:ascii="Univers Next Pro Condensed" w:hAnsi="Univers Next Pro Condensed"/>
            <w:noProof/>
          </w:rPr>
          <w:t>ARTICLE 9 | GESTION ET SUIVI de l’accord-cadre</w:t>
        </w:r>
        <w:r>
          <w:rPr>
            <w:noProof/>
            <w:webHidden/>
          </w:rPr>
          <w:tab/>
        </w:r>
        <w:r>
          <w:rPr>
            <w:noProof/>
            <w:webHidden/>
          </w:rPr>
          <w:fldChar w:fldCharType="begin"/>
        </w:r>
        <w:r>
          <w:rPr>
            <w:noProof/>
            <w:webHidden/>
          </w:rPr>
          <w:instrText xml:space="preserve"> PAGEREF _Toc226553818 \h </w:instrText>
        </w:r>
        <w:r>
          <w:rPr>
            <w:noProof/>
            <w:webHidden/>
          </w:rPr>
        </w:r>
        <w:r>
          <w:rPr>
            <w:noProof/>
            <w:webHidden/>
          </w:rPr>
          <w:fldChar w:fldCharType="separate"/>
        </w:r>
        <w:r>
          <w:rPr>
            <w:noProof/>
            <w:webHidden/>
          </w:rPr>
          <w:t>22</w:t>
        </w:r>
        <w:r>
          <w:rPr>
            <w:noProof/>
            <w:webHidden/>
          </w:rPr>
          <w:fldChar w:fldCharType="end"/>
        </w:r>
      </w:hyperlink>
    </w:p>
    <w:p w14:paraId="095117AD" w14:textId="4C665802" w:rsidR="006011B6" w:rsidRDefault="006011B6">
      <w:pPr>
        <w:pStyle w:val="TM1"/>
        <w:tabs>
          <w:tab w:val="right" w:leader="dot" w:pos="9060"/>
        </w:tabs>
        <w:rPr>
          <w:rFonts w:eastAsiaTheme="minorEastAsia" w:cstheme="minorBidi"/>
          <w:b w:val="0"/>
          <w:bCs w:val="0"/>
          <w:caps w:val="0"/>
          <w:noProof/>
          <w:sz w:val="22"/>
          <w:szCs w:val="22"/>
        </w:rPr>
      </w:pPr>
      <w:hyperlink w:anchor="_Toc226553819" w:history="1">
        <w:r w:rsidRPr="00197960">
          <w:rPr>
            <w:rStyle w:val="Lienhypertexte"/>
            <w:rFonts w:ascii="Univers Next Pro Condensed" w:hAnsi="Univers Next Pro Condensed"/>
            <w:noProof/>
          </w:rPr>
          <w:t>Article 10 | confidentialité</w:t>
        </w:r>
        <w:r>
          <w:rPr>
            <w:noProof/>
            <w:webHidden/>
          </w:rPr>
          <w:tab/>
        </w:r>
        <w:r>
          <w:rPr>
            <w:noProof/>
            <w:webHidden/>
          </w:rPr>
          <w:fldChar w:fldCharType="begin"/>
        </w:r>
        <w:r>
          <w:rPr>
            <w:noProof/>
            <w:webHidden/>
          </w:rPr>
          <w:instrText xml:space="preserve"> PAGEREF _Toc226553819 \h </w:instrText>
        </w:r>
        <w:r>
          <w:rPr>
            <w:noProof/>
            <w:webHidden/>
          </w:rPr>
        </w:r>
        <w:r>
          <w:rPr>
            <w:noProof/>
            <w:webHidden/>
          </w:rPr>
          <w:fldChar w:fldCharType="separate"/>
        </w:r>
        <w:r>
          <w:rPr>
            <w:noProof/>
            <w:webHidden/>
          </w:rPr>
          <w:t>23</w:t>
        </w:r>
        <w:r>
          <w:rPr>
            <w:noProof/>
            <w:webHidden/>
          </w:rPr>
          <w:fldChar w:fldCharType="end"/>
        </w:r>
      </w:hyperlink>
    </w:p>
    <w:p w14:paraId="0705FC14" w14:textId="654237DF" w:rsidR="006011B6" w:rsidRDefault="006011B6">
      <w:pPr>
        <w:pStyle w:val="TM1"/>
        <w:tabs>
          <w:tab w:val="right" w:leader="dot" w:pos="9060"/>
        </w:tabs>
        <w:rPr>
          <w:rFonts w:eastAsiaTheme="minorEastAsia" w:cstheme="minorBidi"/>
          <w:b w:val="0"/>
          <w:bCs w:val="0"/>
          <w:caps w:val="0"/>
          <w:noProof/>
          <w:sz w:val="22"/>
          <w:szCs w:val="22"/>
        </w:rPr>
      </w:pPr>
      <w:hyperlink w:anchor="_Toc226553820" w:history="1">
        <w:r w:rsidRPr="00197960">
          <w:rPr>
            <w:rStyle w:val="Lienhypertexte"/>
            <w:rFonts w:ascii="Univers Next Pro Condensed" w:hAnsi="Univers Next Pro Condensed"/>
            <w:noProof/>
          </w:rPr>
          <w:t>ARTICLE 11 | TRAITEMENT DES INFORMATIONS COMPORTANT DES DONNEES PERSONNELLES</w:t>
        </w:r>
        <w:r>
          <w:rPr>
            <w:noProof/>
            <w:webHidden/>
          </w:rPr>
          <w:tab/>
        </w:r>
        <w:r>
          <w:rPr>
            <w:noProof/>
            <w:webHidden/>
          </w:rPr>
          <w:fldChar w:fldCharType="begin"/>
        </w:r>
        <w:r>
          <w:rPr>
            <w:noProof/>
            <w:webHidden/>
          </w:rPr>
          <w:instrText xml:space="preserve"> PAGEREF _Toc226553820 \h </w:instrText>
        </w:r>
        <w:r>
          <w:rPr>
            <w:noProof/>
            <w:webHidden/>
          </w:rPr>
        </w:r>
        <w:r>
          <w:rPr>
            <w:noProof/>
            <w:webHidden/>
          </w:rPr>
          <w:fldChar w:fldCharType="separate"/>
        </w:r>
        <w:r>
          <w:rPr>
            <w:noProof/>
            <w:webHidden/>
          </w:rPr>
          <w:t>24</w:t>
        </w:r>
        <w:r>
          <w:rPr>
            <w:noProof/>
            <w:webHidden/>
          </w:rPr>
          <w:fldChar w:fldCharType="end"/>
        </w:r>
      </w:hyperlink>
    </w:p>
    <w:p w14:paraId="0BA42F89" w14:textId="6C885EC1" w:rsidR="006011B6" w:rsidRDefault="006011B6">
      <w:pPr>
        <w:pStyle w:val="TM1"/>
        <w:tabs>
          <w:tab w:val="right" w:leader="dot" w:pos="9060"/>
        </w:tabs>
        <w:rPr>
          <w:rFonts w:eastAsiaTheme="minorEastAsia" w:cstheme="minorBidi"/>
          <w:b w:val="0"/>
          <w:bCs w:val="0"/>
          <w:caps w:val="0"/>
          <w:noProof/>
          <w:sz w:val="22"/>
          <w:szCs w:val="22"/>
        </w:rPr>
      </w:pPr>
      <w:hyperlink w:anchor="_Toc226553821" w:history="1">
        <w:r w:rsidRPr="00197960">
          <w:rPr>
            <w:rStyle w:val="Lienhypertexte"/>
            <w:rFonts w:ascii="Univers Next Pro Condensed" w:hAnsi="Univers Next Pro Condensed"/>
            <w:noProof/>
          </w:rPr>
          <w:t>ARTICLE 12 | ASSURANCES</w:t>
        </w:r>
        <w:r>
          <w:rPr>
            <w:noProof/>
            <w:webHidden/>
          </w:rPr>
          <w:tab/>
        </w:r>
        <w:r>
          <w:rPr>
            <w:noProof/>
            <w:webHidden/>
          </w:rPr>
          <w:fldChar w:fldCharType="begin"/>
        </w:r>
        <w:r>
          <w:rPr>
            <w:noProof/>
            <w:webHidden/>
          </w:rPr>
          <w:instrText xml:space="preserve"> PAGEREF _Toc226553821 \h </w:instrText>
        </w:r>
        <w:r>
          <w:rPr>
            <w:noProof/>
            <w:webHidden/>
          </w:rPr>
        </w:r>
        <w:r>
          <w:rPr>
            <w:noProof/>
            <w:webHidden/>
          </w:rPr>
          <w:fldChar w:fldCharType="separate"/>
        </w:r>
        <w:r>
          <w:rPr>
            <w:noProof/>
            <w:webHidden/>
          </w:rPr>
          <w:t>25</w:t>
        </w:r>
        <w:r>
          <w:rPr>
            <w:noProof/>
            <w:webHidden/>
          </w:rPr>
          <w:fldChar w:fldCharType="end"/>
        </w:r>
      </w:hyperlink>
    </w:p>
    <w:p w14:paraId="34C04AF3" w14:textId="7A31659E" w:rsidR="006011B6" w:rsidRDefault="006011B6">
      <w:pPr>
        <w:pStyle w:val="TM1"/>
        <w:tabs>
          <w:tab w:val="right" w:leader="dot" w:pos="9060"/>
        </w:tabs>
        <w:rPr>
          <w:rFonts w:eastAsiaTheme="minorEastAsia" w:cstheme="minorBidi"/>
          <w:b w:val="0"/>
          <w:bCs w:val="0"/>
          <w:caps w:val="0"/>
          <w:noProof/>
          <w:sz w:val="22"/>
          <w:szCs w:val="22"/>
        </w:rPr>
      </w:pPr>
      <w:hyperlink w:anchor="_Toc226553822" w:history="1">
        <w:r w:rsidRPr="00197960">
          <w:rPr>
            <w:rStyle w:val="Lienhypertexte"/>
            <w:rFonts w:ascii="Univers Next Pro Condensed" w:hAnsi="Univers Next Pro Condensed"/>
            <w:noProof/>
          </w:rPr>
          <w:t>ARTICLE 13 | RESILIATION de l’accord-cadre</w:t>
        </w:r>
        <w:r>
          <w:rPr>
            <w:noProof/>
            <w:webHidden/>
          </w:rPr>
          <w:tab/>
        </w:r>
        <w:r>
          <w:rPr>
            <w:noProof/>
            <w:webHidden/>
          </w:rPr>
          <w:fldChar w:fldCharType="begin"/>
        </w:r>
        <w:r>
          <w:rPr>
            <w:noProof/>
            <w:webHidden/>
          </w:rPr>
          <w:instrText xml:space="preserve"> PAGEREF _Toc226553822 \h </w:instrText>
        </w:r>
        <w:r>
          <w:rPr>
            <w:noProof/>
            <w:webHidden/>
          </w:rPr>
        </w:r>
        <w:r>
          <w:rPr>
            <w:noProof/>
            <w:webHidden/>
          </w:rPr>
          <w:fldChar w:fldCharType="separate"/>
        </w:r>
        <w:r>
          <w:rPr>
            <w:noProof/>
            <w:webHidden/>
          </w:rPr>
          <w:t>25</w:t>
        </w:r>
        <w:r>
          <w:rPr>
            <w:noProof/>
            <w:webHidden/>
          </w:rPr>
          <w:fldChar w:fldCharType="end"/>
        </w:r>
      </w:hyperlink>
    </w:p>
    <w:p w14:paraId="50081E40" w14:textId="65299EC8" w:rsidR="006011B6" w:rsidRDefault="006011B6">
      <w:pPr>
        <w:pStyle w:val="TM1"/>
        <w:tabs>
          <w:tab w:val="right" w:leader="dot" w:pos="9060"/>
        </w:tabs>
        <w:rPr>
          <w:rFonts w:eastAsiaTheme="minorEastAsia" w:cstheme="minorBidi"/>
          <w:b w:val="0"/>
          <w:bCs w:val="0"/>
          <w:caps w:val="0"/>
          <w:noProof/>
          <w:sz w:val="22"/>
          <w:szCs w:val="22"/>
        </w:rPr>
      </w:pPr>
      <w:hyperlink w:anchor="_Toc226553823" w:history="1">
        <w:r w:rsidRPr="00197960">
          <w:rPr>
            <w:rStyle w:val="Lienhypertexte"/>
            <w:rFonts w:ascii="Univers Next Pro Condensed" w:hAnsi="Univers Next Pro Condensed"/>
            <w:noProof/>
          </w:rPr>
          <w:t>ARTICLE 14 | LITIGES</w:t>
        </w:r>
        <w:r>
          <w:rPr>
            <w:noProof/>
            <w:webHidden/>
          </w:rPr>
          <w:tab/>
        </w:r>
        <w:r>
          <w:rPr>
            <w:noProof/>
            <w:webHidden/>
          </w:rPr>
          <w:fldChar w:fldCharType="begin"/>
        </w:r>
        <w:r>
          <w:rPr>
            <w:noProof/>
            <w:webHidden/>
          </w:rPr>
          <w:instrText xml:space="preserve"> PAGEREF _Toc226553823 \h </w:instrText>
        </w:r>
        <w:r>
          <w:rPr>
            <w:noProof/>
            <w:webHidden/>
          </w:rPr>
        </w:r>
        <w:r>
          <w:rPr>
            <w:noProof/>
            <w:webHidden/>
          </w:rPr>
          <w:fldChar w:fldCharType="separate"/>
        </w:r>
        <w:r>
          <w:rPr>
            <w:noProof/>
            <w:webHidden/>
          </w:rPr>
          <w:t>26</w:t>
        </w:r>
        <w:r>
          <w:rPr>
            <w:noProof/>
            <w:webHidden/>
          </w:rPr>
          <w:fldChar w:fldCharType="end"/>
        </w:r>
      </w:hyperlink>
    </w:p>
    <w:p w14:paraId="627D4C26" w14:textId="11BE6875" w:rsidR="006011B6" w:rsidRDefault="006011B6">
      <w:pPr>
        <w:pStyle w:val="TM1"/>
        <w:tabs>
          <w:tab w:val="right" w:leader="dot" w:pos="9060"/>
        </w:tabs>
        <w:rPr>
          <w:rFonts w:eastAsiaTheme="minorEastAsia" w:cstheme="minorBidi"/>
          <w:b w:val="0"/>
          <w:bCs w:val="0"/>
          <w:caps w:val="0"/>
          <w:noProof/>
          <w:sz w:val="22"/>
          <w:szCs w:val="22"/>
        </w:rPr>
      </w:pPr>
      <w:hyperlink w:anchor="_Toc226553824" w:history="1">
        <w:r w:rsidRPr="00197960">
          <w:rPr>
            <w:rStyle w:val="Lienhypertexte"/>
            <w:rFonts w:ascii="Univers Next Pro Condensed" w:hAnsi="Univers Next Pro Condensed"/>
            <w:noProof/>
          </w:rPr>
          <w:t>Article 15 | Protection de la main d’œuvre</w:t>
        </w:r>
        <w:r>
          <w:rPr>
            <w:noProof/>
            <w:webHidden/>
          </w:rPr>
          <w:tab/>
        </w:r>
        <w:r>
          <w:rPr>
            <w:noProof/>
            <w:webHidden/>
          </w:rPr>
          <w:fldChar w:fldCharType="begin"/>
        </w:r>
        <w:r>
          <w:rPr>
            <w:noProof/>
            <w:webHidden/>
          </w:rPr>
          <w:instrText xml:space="preserve"> PAGEREF _Toc226553824 \h </w:instrText>
        </w:r>
        <w:r>
          <w:rPr>
            <w:noProof/>
            <w:webHidden/>
          </w:rPr>
        </w:r>
        <w:r>
          <w:rPr>
            <w:noProof/>
            <w:webHidden/>
          </w:rPr>
          <w:fldChar w:fldCharType="separate"/>
        </w:r>
        <w:r>
          <w:rPr>
            <w:noProof/>
            <w:webHidden/>
          </w:rPr>
          <w:t>26</w:t>
        </w:r>
        <w:r>
          <w:rPr>
            <w:noProof/>
            <w:webHidden/>
          </w:rPr>
          <w:fldChar w:fldCharType="end"/>
        </w:r>
      </w:hyperlink>
    </w:p>
    <w:p w14:paraId="7BDF31E8" w14:textId="76A202C0" w:rsidR="006011B6" w:rsidRDefault="006011B6">
      <w:pPr>
        <w:pStyle w:val="TM1"/>
        <w:tabs>
          <w:tab w:val="right" w:leader="dot" w:pos="9060"/>
        </w:tabs>
        <w:rPr>
          <w:rFonts w:eastAsiaTheme="minorEastAsia" w:cstheme="minorBidi"/>
          <w:b w:val="0"/>
          <w:bCs w:val="0"/>
          <w:caps w:val="0"/>
          <w:noProof/>
          <w:sz w:val="22"/>
          <w:szCs w:val="22"/>
        </w:rPr>
      </w:pPr>
      <w:hyperlink w:anchor="_Toc226553825" w:history="1">
        <w:r w:rsidRPr="00197960">
          <w:rPr>
            <w:rStyle w:val="Lienhypertexte"/>
            <w:rFonts w:ascii="Univers Next Pro Condensed" w:hAnsi="Univers Next Pro Condensed"/>
            <w:noProof/>
          </w:rPr>
          <w:t>Article 16 | CLAUSE DE REEXAMEN</w:t>
        </w:r>
        <w:r>
          <w:rPr>
            <w:noProof/>
            <w:webHidden/>
          </w:rPr>
          <w:tab/>
        </w:r>
        <w:r>
          <w:rPr>
            <w:noProof/>
            <w:webHidden/>
          </w:rPr>
          <w:fldChar w:fldCharType="begin"/>
        </w:r>
        <w:r>
          <w:rPr>
            <w:noProof/>
            <w:webHidden/>
          </w:rPr>
          <w:instrText xml:space="preserve"> PAGEREF _Toc226553825 \h </w:instrText>
        </w:r>
        <w:r>
          <w:rPr>
            <w:noProof/>
            <w:webHidden/>
          </w:rPr>
        </w:r>
        <w:r>
          <w:rPr>
            <w:noProof/>
            <w:webHidden/>
          </w:rPr>
          <w:fldChar w:fldCharType="separate"/>
        </w:r>
        <w:r>
          <w:rPr>
            <w:noProof/>
            <w:webHidden/>
          </w:rPr>
          <w:t>26</w:t>
        </w:r>
        <w:r>
          <w:rPr>
            <w:noProof/>
            <w:webHidden/>
          </w:rPr>
          <w:fldChar w:fldCharType="end"/>
        </w:r>
      </w:hyperlink>
    </w:p>
    <w:p w14:paraId="3C8A84E5" w14:textId="31ED4B0B" w:rsidR="006011B6" w:rsidRDefault="006011B6">
      <w:pPr>
        <w:pStyle w:val="TM1"/>
        <w:tabs>
          <w:tab w:val="right" w:leader="dot" w:pos="9060"/>
        </w:tabs>
        <w:rPr>
          <w:rFonts w:eastAsiaTheme="minorEastAsia" w:cstheme="minorBidi"/>
          <w:b w:val="0"/>
          <w:bCs w:val="0"/>
          <w:caps w:val="0"/>
          <w:noProof/>
          <w:sz w:val="22"/>
          <w:szCs w:val="22"/>
        </w:rPr>
      </w:pPr>
      <w:hyperlink w:anchor="_Toc226553826" w:history="1">
        <w:r w:rsidRPr="00197960">
          <w:rPr>
            <w:rStyle w:val="Lienhypertexte"/>
            <w:rFonts w:ascii="Univers Next Pro Condensed" w:hAnsi="Univers Next Pro Condensed"/>
            <w:noProof/>
          </w:rPr>
          <w:t>ARTICLE 17 | Dérogations au ccag-FCS</w:t>
        </w:r>
        <w:r>
          <w:rPr>
            <w:noProof/>
            <w:webHidden/>
          </w:rPr>
          <w:tab/>
        </w:r>
        <w:r>
          <w:rPr>
            <w:noProof/>
            <w:webHidden/>
          </w:rPr>
          <w:fldChar w:fldCharType="begin"/>
        </w:r>
        <w:r>
          <w:rPr>
            <w:noProof/>
            <w:webHidden/>
          </w:rPr>
          <w:instrText xml:space="preserve"> PAGEREF _Toc226553826 \h </w:instrText>
        </w:r>
        <w:r>
          <w:rPr>
            <w:noProof/>
            <w:webHidden/>
          </w:rPr>
        </w:r>
        <w:r>
          <w:rPr>
            <w:noProof/>
            <w:webHidden/>
          </w:rPr>
          <w:fldChar w:fldCharType="separate"/>
        </w:r>
        <w:r>
          <w:rPr>
            <w:noProof/>
            <w:webHidden/>
          </w:rPr>
          <w:t>28</w:t>
        </w:r>
        <w:r>
          <w:rPr>
            <w:noProof/>
            <w:webHidden/>
          </w:rPr>
          <w:fldChar w:fldCharType="end"/>
        </w:r>
      </w:hyperlink>
    </w:p>
    <w:p w14:paraId="065451AF" w14:textId="47F7F534" w:rsidR="00EA5834" w:rsidRPr="00654BB7" w:rsidRDefault="007D5C03" w:rsidP="00CC4D47">
      <w:pPr>
        <w:jc w:val="both"/>
        <w:outlineLvl w:val="0"/>
        <w:rPr>
          <w:rFonts w:ascii="Univers Next Pro Condensed" w:hAnsi="Univers Next Pro Condensed"/>
          <w:sz w:val="20"/>
          <w:szCs w:val="20"/>
        </w:rPr>
      </w:pPr>
      <w:r>
        <w:rPr>
          <w:rFonts w:ascii="Univers Next Pro Condensed" w:hAnsi="Univers Next Pro Condensed" w:cstheme="minorHAnsi"/>
          <w:b/>
          <w:bCs/>
          <w:caps/>
          <w:sz w:val="22"/>
          <w:szCs w:val="22"/>
        </w:rPr>
        <w:fldChar w:fldCharType="end"/>
      </w:r>
    </w:p>
    <w:p w14:paraId="652B045C" w14:textId="77777777" w:rsidR="00EC0B7A" w:rsidRPr="00654BB7" w:rsidRDefault="004B6F0A" w:rsidP="00CC4D47">
      <w:pPr>
        <w:jc w:val="both"/>
        <w:outlineLvl w:val="0"/>
        <w:rPr>
          <w:rFonts w:ascii="Univers Next Pro Condensed" w:hAnsi="Univers Next Pro Condensed"/>
          <w:sz w:val="20"/>
          <w:szCs w:val="20"/>
        </w:rPr>
      </w:pPr>
      <w:r w:rsidRPr="00654BB7">
        <w:rPr>
          <w:rFonts w:ascii="Univers Next Pro Condensed" w:hAnsi="Univers Next Pro Condensed"/>
          <w:sz w:val="20"/>
          <w:szCs w:val="20"/>
        </w:rPr>
        <w:br w:type="page"/>
      </w:r>
    </w:p>
    <w:p w14:paraId="3E532E0A" w14:textId="77777777" w:rsidR="00B56094" w:rsidRPr="00654BB7" w:rsidRDefault="00A71D0C" w:rsidP="00CC4D47">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caps/>
          <w:color w:val="000000" w:themeColor="text1"/>
          <w:u w:val="none"/>
        </w:rPr>
      </w:pPr>
      <w:bookmarkStart w:id="4" w:name="_Toc197326271"/>
      <w:bookmarkStart w:id="5" w:name="_Toc158216040"/>
      <w:bookmarkStart w:id="6" w:name="_Toc226553809"/>
      <w:r w:rsidRPr="00654BB7">
        <w:rPr>
          <w:rFonts w:ascii="Univers Next Pro Condensed" w:hAnsi="Univers Next Pro Condensed"/>
          <w:bCs w:val="0"/>
          <w:caps/>
          <w:color w:val="000000" w:themeColor="text1"/>
          <w:u w:val="none"/>
        </w:rPr>
        <w:lastRenderedPageBreak/>
        <w:t>PREAMBULE – DISPOSITIONS GENERALES</w:t>
      </w:r>
      <w:r w:rsidR="00DE799B" w:rsidRPr="00654BB7">
        <w:rPr>
          <w:rFonts w:ascii="Univers Next Pro Condensed" w:hAnsi="Univers Next Pro Condensed"/>
          <w:bCs w:val="0"/>
          <w:caps/>
          <w:color w:val="000000" w:themeColor="text1"/>
          <w:u w:val="none"/>
        </w:rPr>
        <w:t xml:space="preserve"> - Définitions</w:t>
      </w:r>
      <w:bookmarkEnd w:id="4"/>
      <w:bookmarkEnd w:id="5"/>
      <w:bookmarkEnd w:id="6"/>
    </w:p>
    <w:p w14:paraId="181A0FB3" w14:textId="77777777" w:rsidR="00A71D0C" w:rsidRPr="00654BB7" w:rsidRDefault="00A71D0C" w:rsidP="00CC4D47">
      <w:pPr>
        <w:jc w:val="both"/>
        <w:rPr>
          <w:rFonts w:ascii="Univers Next Pro Condensed" w:hAnsi="Univers Next Pro Condensed"/>
          <w:sz w:val="22"/>
          <w:szCs w:val="22"/>
        </w:rPr>
      </w:pPr>
    </w:p>
    <w:p w14:paraId="17D9F43F" w14:textId="77777777" w:rsidR="00830FA1" w:rsidRPr="00654BB7" w:rsidRDefault="00830FA1" w:rsidP="00CC4D47">
      <w:pPr>
        <w:jc w:val="both"/>
        <w:rPr>
          <w:rFonts w:ascii="Univers Next Pro Condensed" w:hAnsi="Univers Next Pro Condensed"/>
          <w:b/>
          <w:sz w:val="22"/>
          <w:szCs w:val="22"/>
        </w:rPr>
      </w:pPr>
      <w:bookmarkStart w:id="7" w:name="_Hlk153298231"/>
      <w:r w:rsidRPr="00654BB7">
        <w:rPr>
          <w:rFonts w:ascii="Univers Next Pro Condensed" w:hAnsi="Univers Next Pro Condensed"/>
          <w:b/>
          <w:sz w:val="22"/>
          <w:szCs w:val="22"/>
        </w:rPr>
        <w:t xml:space="preserve">Pouvoir adjudicateur - personne publique contractante : </w:t>
      </w:r>
    </w:p>
    <w:p w14:paraId="1F7BCE10" w14:textId="73059E77" w:rsidR="00830FA1" w:rsidRDefault="00830FA1" w:rsidP="00CC4D47">
      <w:pPr>
        <w:ind w:left="708"/>
        <w:jc w:val="both"/>
        <w:rPr>
          <w:rFonts w:ascii="Univers Next Pro Condensed" w:hAnsi="Univers Next Pro Condensed"/>
          <w:sz w:val="22"/>
          <w:szCs w:val="22"/>
        </w:rPr>
      </w:pPr>
      <w:r w:rsidRPr="00654BB7">
        <w:rPr>
          <w:rFonts w:ascii="Univers Next Pro Condensed" w:hAnsi="Univers Next Pro Condensed"/>
          <w:sz w:val="22"/>
          <w:szCs w:val="22"/>
        </w:rPr>
        <w:t>Centre national d’art et de culture Georges-Pompidou | 75191 Paris Cedex 04</w:t>
      </w:r>
    </w:p>
    <w:p w14:paraId="399D313E" w14:textId="77D56356" w:rsidR="00602F47" w:rsidRDefault="00602F47" w:rsidP="00CC4D47">
      <w:pPr>
        <w:ind w:left="708"/>
        <w:jc w:val="both"/>
        <w:rPr>
          <w:rFonts w:ascii="Univers Next Pro Condensed" w:hAnsi="Univers Next Pro Condensed"/>
          <w:sz w:val="22"/>
          <w:szCs w:val="22"/>
        </w:rPr>
      </w:pPr>
    </w:p>
    <w:p w14:paraId="36A5CF8B" w14:textId="77777777" w:rsidR="00602F47" w:rsidRPr="00602F47" w:rsidRDefault="00602F47" w:rsidP="00602F47">
      <w:pPr>
        <w:ind w:left="708"/>
        <w:jc w:val="center"/>
        <w:rPr>
          <w:rFonts w:ascii="Univers Next Pro Condensed" w:hAnsi="Univers Next Pro Condensed"/>
          <w:b/>
          <w:sz w:val="22"/>
          <w:szCs w:val="22"/>
        </w:rPr>
      </w:pPr>
      <w:bookmarkStart w:id="8" w:name="_Hlk213678099"/>
      <w:r w:rsidRPr="00602F47">
        <w:rPr>
          <w:rFonts w:ascii="Univers Next Pro Condensed" w:hAnsi="Univers Next Pro Condensed"/>
          <w:b/>
          <w:sz w:val="22"/>
          <w:szCs w:val="22"/>
        </w:rPr>
        <w:t>Assistance à Maîtrise d’Ouvrage :</w:t>
      </w:r>
      <w:bookmarkEnd w:id="8"/>
    </w:p>
    <w:p w14:paraId="1217D739" w14:textId="77777777" w:rsidR="00602F47" w:rsidRPr="00602F47" w:rsidRDefault="00602F47" w:rsidP="00602F47">
      <w:pPr>
        <w:ind w:left="708"/>
        <w:jc w:val="center"/>
        <w:rPr>
          <w:rFonts w:ascii="Univers Next Pro Condensed" w:hAnsi="Univers Next Pro Condensed"/>
          <w:bCs/>
          <w:i/>
          <w:iCs/>
          <w:sz w:val="22"/>
          <w:szCs w:val="22"/>
        </w:rPr>
      </w:pPr>
      <w:r w:rsidRPr="00602F47">
        <w:rPr>
          <w:rFonts w:ascii="Univers Next Pro Condensed" w:hAnsi="Univers Next Pro Condensed"/>
          <w:b/>
          <w:bCs/>
          <w:iCs/>
          <w:sz w:val="22"/>
          <w:szCs w:val="22"/>
        </w:rPr>
        <w:t>FL&amp;CO</w:t>
      </w:r>
      <w:r w:rsidRPr="00602F47">
        <w:rPr>
          <w:rFonts w:ascii="Univers Next Pro Condensed" w:hAnsi="Univers Next Pro Condensed"/>
          <w:bCs/>
          <w:i/>
          <w:iCs/>
          <w:sz w:val="22"/>
          <w:szCs w:val="22"/>
        </w:rPr>
        <w:t xml:space="preserve"> § </w:t>
      </w:r>
      <w:r w:rsidRPr="00602F47">
        <w:rPr>
          <w:rFonts w:ascii="Univers Next Pro Condensed" w:hAnsi="Univers Next Pro Condensed"/>
          <w:b/>
          <w:sz w:val="22"/>
          <w:szCs w:val="22"/>
        </w:rPr>
        <w:t xml:space="preserve">Sara </w:t>
      </w:r>
      <w:proofErr w:type="spellStart"/>
      <w:r w:rsidRPr="00602F47">
        <w:rPr>
          <w:rFonts w:ascii="Univers Next Pro Condensed" w:hAnsi="Univers Next Pro Condensed"/>
          <w:b/>
          <w:sz w:val="22"/>
          <w:szCs w:val="22"/>
        </w:rPr>
        <w:t>Kuperholc</w:t>
      </w:r>
      <w:proofErr w:type="spellEnd"/>
    </w:p>
    <w:p w14:paraId="37A86360" w14:textId="77777777" w:rsidR="00602F47" w:rsidRPr="00602F47" w:rsidRDefault="00602F47" w:rsidP="00602F47">
      <w:pPr>
        <w:ind w:left="708"/>
        <w:jc w:val="center"/>
        <w:rPr>
          <w:rFonts w:ascii="Univers Next Pro Condensed" w:hAnsi="Univers Next Pro Condensed"/>
          <w:sz w:val="22"/>
          <w:szCs w:val="22"/>
        </w:rPr>
      </w:pPr>
      <w:r w:rsidRPr="00602F47">
        <w:rPr>
          <w:rFonts w:ascii="Univers Next Pro Condensed" w:hAnsi="Univers Next Pro Condensed"/>
          <w:sz w:val="22"/>
          <w:szCs w:val="22"/>
        </w:rPr>
        <w:t>6 rue des haies</w:t>
      </w:r>
    </w:p>
    <w:p w14:paraId="51F92028" w14:textId="77777777" w:rsidR="00602F47" w:rsidRPr="00602F47" w:rsidRDefault="00602F47" w:rsidP="00602F47">
      <w:pPr>
        <w:ind w:left="708"/>
        <w:jc w:val="center"/>
        <w:rPr>
          <w:rFonts w:ascii="Univers Next Pro Condensed" w:hAnsi="Univers Next Pro Condensed"/>
          <w:bCs/>
          <w:iCs/>
          <w:sz w:val="22"/>
          <w:szCs w:val="22"/>
        </w:rPr>
      </w:pPr>
      <w:r w:rsidRPr="00602F47">
        <w:rPr>
          <w:rFonts w:ascii="Univers Next Pro Condensed" w:hAnsi="Univers Next Pro Condensed"/>
          <w:sz w:val="22"/>
          <w:szCs w:val="22"/>
        </w:rPr>
        <w:t>75020 PARIS</w:t>
      </w:r>
    </w:p>
    <w:p w14:paraId="5D5386E8" w14:textId="77777777" w:rsidR="00602F47" w:rsidRPr="00602F47" w:rsidRDefault="00602F47" w:rsidP="00602F47">
      <w:pPr>
        <w:ind w:left="708"/>
        <w:jc w:val="center"/>
        <w:rPr>
          <w:rFonts w:ascii="Univers Next Pro Condensed" w:hAnsi="Univers Next Pro Condensed"/>
          <w:bCs/>
          <w:iCs/>
          <w:sz w:val="22"/>
          <w:szCs w:val="22"/>
        </w:rPr>
      </w:pPr>
      <w:r w:rsidRPr="00602F47">
        <w:rPr>
          <w:rFonts w:ascii="Univers Next Pro Condensed" w:hAnsi="Univers Next Pro Condensed"/>
          <w:bCs/>
          <w:iCs/>
          <w:sz w:val="22"/>
          <w:szCs w:val="22"/>
        </w:rPr>
        <w:t>06 61 85 58 00</w:t>
      </w:r>
    </w:p>
    <w:p w14:paraId="686B4D18" w14:textId="77777777" w:rsidR="00602F47" w:rsidRPr="00602F47" w:rsidRDefault="00A97196" w:rsidP="00602F47">
      <w:pPr>
        <w:ind w:left="708"/>
        <w:jc w:val="center"/>
        <w:rPr>
          <w:rFonts w:ascii="Univers Next Pro Condensed" w:hAnsi="Univers Next Pro Condensed"/>
          <w:sz w:val="22"/>
          <w:szCs w:val="22"/>
        </w:rPr>
      </w:pPr>
      <w:hyperlink r:id="rId12" w:history="1">
        <w:r w:rsidR="00602F47" w:rsidRPr="00602F47">
          <w:rPr>
            <w:rStyle w:val="Lienhypertexte"/>
            <w:rFonts w:ascii="Univers Next Pro Condensed" w:hAnsi="Univers Next Pro Condensed"/>
            <w:bCs/>
            <w:iCs/>
            <w:sz w:val="22"/>
            <w:szCs w:val="22"/>
          </w:rPr>
          <w:t>atelier@flandco.fr</w:t>
        </w:r>
      </w:hyperlink>
    </w:p>
    <w:p w14:paraId="5050CADC" w14:textId="77777777" w:rsidR="00602F47" w:rsidRPr="00654BB7" w:rsidRDefault="00602F47" w:rsidP="00CC4D47">
      <w:pPr>
        <w:ind w:left="708"/>
        <w:jc w:val="both"/>
        <w:rPr>
          <w:rFonts w:ascii="Univers Next Pro Condensed" w:hAnsi="Univers Next Pro Condensed"/>
          <w:sz w:val="22"/>
          <w:szCs w:val="22"/>
        </w:rPr>
      </w:pPr>
    </w:p>
    <w:bookmarkEnd w:id="7"/>
    <w:p w14:paraId="6B9CF6A1" w14:textId="77777777" w:rsidR="00830FA1" w:rsidRPr="00654BB7" w:rsidRDefault="00830FA1" w:rsidP="00CC4D47">
      <w:pPr>
        <w:jc w:val="both"/>
        <w:rPr>
          <w:rFonts w:ascii="Univers Next Pro Condensed" w:hAnsi="Univers Next Pro Condensed"/>
          <w:sz w:val="22"/>
          <w:szCs w:val="22"/>
        </w:rPr>
      </w:pPr>
    </w:p>
    <w:p w14:paraId="7FAE6EE1" w14:textId="77777777" w:rsidR="00830FA1" w:rsidRPr="00654BB7" w:rsidRDefault="00830FA1" w:rsidP="00CC4D47">
      <w:pPr>
        <w:jc w:val="both"/>
        <w:rPr>
          <w:rFonts w:ascii="Univers Next Pro Condensed" w:eastAsia="Calibri" w:hAnsi="Univers Next Pro Condensed" w:cs="Arial"/>
          <w:snapToGrid w:val="0"/>
          <w:sz w:val="22"/>
          <w:szCs w:val="22"/>
        </w:rPr>
      </w:pPr>
      <w:r w:rsidRPr="00654BB7">
        <w:rPr>
          <w:rFonts w:ascii="Univers Next Pro Condensed" w:eastAsia="Calibri" w:hAnsi="Univers Next Pro Condensed" w:cs="Arial"/>
          <w:b/>
          <w:snapToGrid w:val="0"/>
          <w:sz w:val="22"/>
          <w:szCs w:val="22"/>
        </w:rPr>
        <w:t>Définition de l’accord-cadre</w:t>
      </w:r>
      <w:r w:rsidRPr="00654BB7">
        <w:rPr>
          <w:rFonts w:ascii="Univers Next Pro Condensed" w:eastAsia="Calibri" w:hAnsi="Univers Next Pro Condensed" w:cs="Arial"/>
          <w:snapToGrid w:val="0"/>
          <w:sz w:val="22"/>
          <w:szCs w:val="22"/>
        </w:rPr>
        <w:t xml:space="preserve"> : </w:t>
      </w:r>
    </w:p>
    <w:p w14:paraId="61E09942" w14:textId="77777777" w:rsidR="00830FA1" w:rsidRPr="00654BB7" w:rsidRDefault="00830FA1" w:rsidP="00CC4D47">
      <w:pPr>
        <w:ind w:left="708"/>
        <w:jc w:val="both"/>
        <w:rPr>
          <w:rFonts w:ascii="Univers Next Pro Condensed" w:eastAsia="Calibri" w:hAnsi="Univers Next Pro Condensed" w:cs="Arial"/>
          <w:snapToGrid w:val="0"/>
          <w:sz w:val="22"/>
          <w:szCs w:val="22"/>
        </w:rPr>
      </w:pPr>
      <w:r w:rsidRPr="00654BB7">
        <w:rPr>
          <w:rFonts w:ascii="Univers Next Pro Condensed" w:eastAsia="Calibri" w:hAnsi="Univers Next Pro Condensed" w:cs="Arial"/>
          <w:snapToGrid w:val="0"/>
          <w:sz w:val="22"/>
          <w:szCs w:val="22"/>
        </w:rPr>
        <w:t>Un accord-cadre est un contrat conclu entre un des pouvoirs adjudicateurs définis à l’article L. 1211-1 du code de la commande publique et des opérateurs économiques publics ou privés, ayant pour objet d’établir les termes régissant les commandes à passer au cours d’une période donnée, notamment en ce qui concerne les prix et, le cas échéant, les quantités envisagées.</w:t>
      </w:r>
    </w:p>
    <w:p w14:paraId="00646BFF" w14:textId="77777777" w:rsidR="00830FA1" w:rsidRPr="00654BB7" w:rsidRDefault="00830FA1" w:rsidP="00CC4D47">
      <w:pPr>
        <w:ind w:left="708"/>
        <w:jc w:val="both"/>
        <w:rPr>
          <w:rFonts w:ascii="Univers Next Pro Condensed" w:eastAsia="Calibri" w:hAnsi="Univers Next Pro Condensed" w:cs="Arial"/>
          <w:snapToGrid w:val="0"/>
          <w:sz w:val="22"/>
          <w:szCs w:val="22"/>
        </w:rPr>
      </w:pPr>
    </w:p>
    <w:p w14:paraId="278FC225" w14:textId="35E41F45" w:rsidR="00830FA1" w:rsidRDefault="0016729A" w:rsidP="00CC4D47">
      <w:pPr>
        <w:ind w:left="708"/>
        <w:jc w:val="both"/>
        <w:rPr>
          <w:rFonts w:ascii="Univers Next Pro Condensed" w:eastAsia="Calibri" w:hAnsi="Univers Next Pro Condensed" w:cs="Arial"/>
          <w:iCs/>
          <w:sz w:val="22"/>
          <w:szCs w:val="22"/>
          <w:lang w:eastAsia="en-US"/>
        </w:rPr>
      </w:pPr>
      <w:r>
        <w:rPr>
          <w:rFonts w:ascii="Univers Next Pro Condensed" w:eastAsia="Calibri" w:hAnsi="Univers Next Pro Condensed" w:cs="Arial"/>
          <w:iCs/>
          <w:color w:val="000000"/>
          <w:sz w:val="22"/>
          <w:szCs w:val="22"/>
          <w:lang w:eastAsia="en-US"/>
        </w:rPr>
        <w:t>Chaque lot du présent accord-cadre</w:t>
      </w:r>
      <w:r w:rsidR="00830FA1" w:rsidRPr="00654BB7">
        <w:rPr>
          <w:rFonts w:ascii="Univers Next Pro Condensed" w:eastAsia="Calibri" w:hAnsi="Univers Next Pro Condensed" w:cs="Arial"/>
          <w:iCs/>
          <w:sz w:val="22"/>
          <w:szCs w:val="22"/>
          <w:lang w:eastAsia="en-US"/>
        </w:rPr>
        <w:t xml:space="preserve"> est un accord-cadre mono-attributaire. </w:t>
      </w:r>
    </w:p>
    <w:p w14:paraId="0B90678C" w14:textId="77777777" w:rsidR="00762E1C" w:rsidRPr="00654BB7" w:rsidRDefault="00762E1C" w:rsidP="00CC4D47">
      <w:pPr>
        <w:ind w:left="708"/>
        <w:jc w:val="both"/>
        <w:rPr>
          <w:rFonts w:ascii="Univers Next Pro Condensed" w:eastAsia="Calibri" w:hAnsi="Univers Next Pro Condensed" w:cs="Arial"/>
          <w:iCs/>
          <w:sz w:val="22"/>
          <w:szCs w:val="22"/>
          <w:lang w:eastAsia="en-US"/>
        </w:rPr>
      </w:pPr>
    </w:p>
    <w:p w14:paraId="5117DB3C" w14:textId="77777777" w:rsidR="00830FA1" w:rsidRPr="00654BB7" w:rsidRDefault="00830FA1" w:rsidP="00CC4D47">
      <w:pPr>
        <w:ind w:left="708"/>
        <w:jc w:val="both"/>
        <w:rPr>
          <w:rFonts w:ascii="Univers Next Pro Condensed" w:hAnsi="Univers Next Pro Condensed"/>
          <w:sz w:val="22"/>
          <w:szCs w:val="22"/>
        </w:rPr>
      </w:pPr>
      <w:r w:rsidRPr="00654BB7">
        <w:rPr>
          <w:rFonts w:ascii="Univers Next Pro Condensed" w:eastAsia="Calibri" w:hAnsi="Univers Next Pro Condensed" w:cs="Arial"/>
          <w:iCs/>
          <w:sz w:val="22"/>
          <w:szCs w:val="22"/>
          <w:lang w:eastAsia="en-US"/>
        </w:rPr>
        <w:t xml:space="preserve">Il constitue un marché au sens de l’article </w:t>
      </w:r>
      <w:r w:rsidRPr="00654BB7">
        <w:rPr>
          <w:rFonts w:ascii="Univers Next Pro Condensed" w:eastAsia="Calibri" w:hAnsi="Univers Next Pro Condensed" w:cs="Arial"/>
          <w:bCs/>
          <w:iCs/>
          <w:sz w:val="22"/>
          <w:szCs w:val="22"/>
          <w:lang w:eastAsia="en-US"/>
        </w:rPr>
        <w:t xml:space="preserve">L. 1111-1 </w:t>
      </w:r>
      <w:r w:rsidRPr="00654BB7">
        <w:rPr>
          <w:rFonts w:ascii="Univers Next Pro Condensed" w:eastAsia="Calibri" w:hAnsi="Univers Next Pro Condensed" w:cs="Arial"/>
          <w:iCs/>
          <w:sz w:val="22"/>
          <w:szCs w:val="22"/>
          <w:lang w:eastAsia="en-US"/>
        </w:rPr>
        <w:t>du code de la commande publique. Il peut ainsi être dénommé à la fois accord-cadre ou marché dans le présent document.</w:t>
      </w:r>
    </w:p>
    <w:p w14:paraId="1B427433" w14:textId="77777777" w:rsidR="00830FA1" w:rsidRPr="00654BB7" w:rsidRDefault="00830FA1" w:rsidP="00CC4D47">
      <w:pPr>
        <w:jc w:val="both"/>
        <w:rPr>
          <w:rFonts w:ascii="Univers Next Pro Condensed" w:hAnsi="Univers Next Pro Condensed"/>
          <w:sz w:val="22"/>
          <w:szCs w:val="22"/>
        </w:rPr>
      </w:pPr>
    </w:p>
    <w:p w14:paraId="5F70957A" w14:textId="77777777" w:rsidR="00830FA1" w:rsidRPr="00654BB7" w:rsidRDefault="00830FA1" w:rsidP="00CC4D47">
      <w:pPr>
        <w:jc w:val="both"/>
        <w:rPr>
          <w:rFonts w:ascii="Univers Next Pro Condensed" w:hAnsi="Univers Next Pro Condensed"/>
          <w:sz w:val="22"/>
          <w:szCs w:val="22"/>
        </w:rPr>
      </w:pPr>
      <w:r w:rsidRPr="00654BB7">
        <w:rPr>
          <w:rFonts w:ascii="Univers Next Pro Condensed" w:hAnsi="Univers Next Pro Condensed"/>
          <w:b/>
          <w:sz w:val="22"/>
          <w:szCs w:val="22"/>
        </w:rPr>
        <w:t>Procédure de passation</w:t>
      </w:r>
      <w:r w:rsidRPr="00654BB7">
        <w:rPr>
          <w:rFonts w:ascii="Univers Next Pro Condensed" w:hAnsi="Univers Next Pro Condensed"/>
          <w:sz w:val="22"/>
          <w:szCs w:val="22"/>
        </w:rPr>
        <w:t xml:space="preserve"> : </w:t>
      </w:r>
    </w:p>
    <w:p w14:paraId="487D26A8" w14:textId="7602B477" w:rsidR="0016729A" w:rsidRPr="0016729A" w:rsidRDefault="00B96313" w:rsidP="00CC4D47">
      <w:pPr>
        <w:tabs>
          <w:tab w:val="left" w:pos="0"/>
        </w:tabs>
        <w:ind w:left="708"/>
        <w:jc w:val="both"/>
        <w:rPr>
          <w:rFonts w:ascii="Univers Next Pro Condensed" w:hAnsi="Univers Next Pro Condensed"/>
          <w:bCs/>
          <w:sz w:val="22"/>
          <w:szCs w:val="22"/>
        </w:rPr>
      </w:pPr>
      <w:r w:rsidRPr="00654BB7">
        <w:rPr>
          <w:rFonts w:ascii="Univers Next Pro Condensed" w:hAnsi="Univers Next Pro Condensed"/>
          <w:bCs/>
          <w:sz w:val="22"/>
          <w:szCs w:val="22"/>
        </w:rPr>
        <w:t xml:space="preserve">La procédure de passation est </w:t>
      </w:r>
      <w:r w:rsidR="0016729A" w:rsidRPr="0016729A">
        <w:rPr>
          <w:rFonts w:ascii="Univers Next Pro Condensed" w:hAnsi="Univers Next Pro Condensed"/>
          <w:bCs/>
          <w:sz w:val="22"/>
          <w:szCs w:val="22"/>
        </w:rPr>
        <w:t>la procédure d’appel d’offres ouvert conformément aux articles</w:t>
      </w:r>
      <w:r w:rsidR="0016729A" w:rsidRPr="0016729A">
        <w:rPr>
          <w:rFonts w:ascii="Univers Next Pro Condensed" w:hAnsi="Univers Next Pro Condensed"/>
          <w:bCs/>
          <w:sz w:val="22"/>
          <w:szCs w:val="22"/>
        </w:rPr>
        <w:br/>
        <w:t>L. 2124-2, R. 2124-2 et R. 2161-2 à R. 2161-5 du code de la commande publique.</w:t>
      </w:r>
    </w:p>
    <w:p w14:paraId="3DC9563C" w14:textId="6296A678" w:rsidR="00B96313" w:rsidRPr="00654BB7" w:rsidRDefault="00B96313" w:rsidP="00CC4D47">
      <w:pPr>
        <w:tabs>
          <w:tab w:val="left" w:pos="0"/>
        </w:tabs>
        <w:ind w:left="708"/>
        <w:jc w:val="both"/>
        <w:rPr>
          <w:rFonts w:ascii="Univers Next Pro Condensed" w:hAnsi="Univers Next Pro Condensed"/>
          <w:bCs/>
          <w:sz w:val="22"/>
          <w:szCs w:val="22"/>
        </w:rPr>
      </w:pPr>
    </w:p>
    <w:p w14:paraId="7C9F9242" w14:textId="77777777" w:rsidR="006F4173" w:rsidRPr="00654BB7" w:rsidRDefault="006F4173" w:rsidP="00CC4D47">
      <w:pPr>
        <w:jc w:val="both"/>
        <w:rPr>
          <w:rFonts w:ascii="Univers Next Pro Condensed" w:hAnsi="Univers Next Pro Condensed"/>
          <w:sz w:val="22"/>
          <w:szCs w:val="22"/>
        </w:rPr>
      </w:pPr>
    </w:p>
    <w:p w14:paraId="6F11C743" w14:textId="79B6E1DE" w:rsidR="006034C1" w:rsidRPr="00B425AD" w:rsidRDefault="00B00439" w:rsidP="00CC4D47">
      <w:pPr>
        <w:pBdr>
          <w:bottom w:val="single" w:sz="4" w:space="1" w:color="auto"/>
        </w:pBdr>
        <w:shd w:val="clear" w:color="auto" w:fill="F2F2F2"/>
        <w:jc w:val="both"/>
        <w:outlineLvl w:val="0"/>
        <w:rPr>
          <w:rFonts w:ascii="Univers Next Pro Condensed" w:hAnsi="Univers Next Pro Condensed" w:cs="Arial"/>
          <w:b/>
          <w:caps/>
          <w:color w:val="000000"/>
          <w:sz w:val="28"/>
          <w:szCs w:val="28"/>
        </w:rPr>
      </w:pPr>
      <w:r w:rsidRPr="00654BB7">
        <w:rPr>
          <w:rFonts w:ascii="Univers Next Pro Condensed" w:hAnsi="Univers Next Pro Condensed"/>
          <w:b/>
          <w:bCs/>
          <w:caps/>
          <w:sz w:val="28"/>
          <w:szCs w:val="22"/>
        </w:rPr>
        <w:br w:type="page"/>
      </w:r>
      <w:bookmarkStart w:id="9" w:name="_Toc153297510"/>
      <w:bookmarkStart w:id="10" w:name="_Toc197326274"/>
      <w:bookmarkStart w:id="11" w:name="_Toc226553810"/>
      <w:r w:rsidR="006034C1" w:rsidRPr="00B425AD">
        <w:rPr>
          <w:rFonts w:ascii="Univers Next Pro Condensed" w:hAnsi="Univers Next Pro Condensed" w:cs="Arial"/>
          <w:b/>
          <w:caps/>
          <w:color w:val="000000"/>
          <w:sz w:val="28"/>
          <w:szCs w:val="28"/>
        </w:rPr>
        <w:lastRenderedPageBreak/>
        <w:t xml:space="preserve">ARTICLE </w:t>
      </w:r>
      <w:r w:rsidR="00A32FB1" w:rsidRPr="00B425AD">
        <w:rPr>
          <w:rFonts w:ascii="Univers Next Pro Condensed" w:hAnsi="Univers Next Pro Condensed" w:cs="Arial"/>
          <w:b/>
          <w:caps/>
          <w:color w:val="000000"/>
          <w:sz w:val="28"/>
          <w:szCs w:val="28"/>
        </w:rPr>
        <w:t>1</w:t>
      </w:r>
      <w:r w:rsidR="006034C1" w:rsidRPr="00B425AD">
        <w:rPr>
          <w:rFonts w:ascii="Univers Next Pro Condensed" w:hAnsi="Univers Next Pro Condensed" w:cs="Arial"/>
          <w:b/>
          <w:caps/>
          <w:color w:val="000000"/>
          <w:sz w:val="28"/>
          <w:szCs w:val="28"/>
        </w:rPr>
        <w:t xml:space="preserve"> | OBJET,</w:t>
      </w:r>
      <w:r w:rsidR="00A02C27" w:rsidRPr="00B425AD">
        <w:rPr>
          <w:rFonts w:ascii="Univers Next Pro Condensed" w:hAnsi="Univers Next Pro Condensed" w:cs="Arial"/>
          <w:b/>
          <w:caps/>
          <w:color w:val="000000"/>
          <w:sz w:val="28"/>
          <w:szCs w:val="28"/>
        </w:rPr>
        <w:t xml:space="preserve"> </w:t>
      </w:r>
      <w:r w:rsidR="006034C1" w:rsidRPr="00B425AD">
        <w:rPr>
          <w:rFonts w:ascii="Univers Next Pro Condensed" w:hAnsi="Univers Next Pro Condensed" w:cs="Arial"/>
          <w:b/>
          <w:caps/>
          <w:color w:val="000000"/>
          <w:sz w:val="28"/>
          <w:szCs w:val="28"/>
        </w:rPr>
        <w:t xml:space="preserve">FORME </w:t>
      </w:r>
      <w:r w:rsidR="00A02C27" w:rsidRPr="00B425AD">
        <w:rPr>
          <w:rFonts w:ascii="Univers Next Pro Condensed" w:hAnsi="Univers Next Pro Condensed" w:cs="Arial"/>
          <w:b/>
          <w:caps/>
          <w:color w:val="000000"/>
          <w:sz w:val="28"/>
          <w:szCs w:val="28"/>
        </w:rPr>
        <w:t xml:space="preserve">et caractéristiques principales </w:t>
      </w:r>
      <w:r w:rsidR="006034C1" w:rsidRPr="00B425AD">
        <w:rPr>
          <w:rFonts w:ascii="Univers Next Pro Condensed" w:hAnsi="Univers Next Pro Condensed" w:cs="Arial"/>
          <w:b/>
          <w:caps/>
          <w:color w:val="000000"/>
          <w:sz w:val="28"/>
          <w:szCs w:val="28"/>
        </w:rPr>
        <w:t>DE L’ACCORD-CADRE</w:t>
      </w:r>
      <w:bookmarkEnd w:id="9"/>
      <w:bookmarkEnd w:id="11"/>
    </w:p>
    <w:bookmarkEnd w:id="10"/>
    <w:p w14:paraId="446B767E" w14:textId="77777777" w:rsidR="006034C1" w:rsidRPr="00B425AD" w:rsidRDefault="006034C1" w:rsidP="00CC4D47">
      <w:pPr>
        <w:jc w:val="both"/>
        <w:rPr>
          <w:rFonts w:ascii="Univers Next Pro Condensed" w:hAnsi="Univers Next Pro Condensed"/>
          <w:sz w:val="22"/>
          <w:szCs w:val="22"/>
        </w:rPr>
      </w:pPr>
    </w:p>
    <w:p w14:paraId="45973A70" w14:textId="5388E296" w:rsidR="006034C1" w:rsidRPr="00EF3EE8" w:rsidRDefault="005408F4" w:rsidP="00CC4D47">
      <w:pPr>
        <w:pStyle w:val="Titre3"/>
        <w:spacing w:before="0" w:after="0"/>
        <w:jc w:val="both"/>
        <w:rPr>
          <w:rFonts w:ascii="Univers Next Pro Condensed" w:hAnsi="Univers Next Pro Condensed"/>
          <w:bCs w:val="0"/>
          <w:sz w:val="22"/>
          <w:szCs w:val="22"/>
        </w:rPr>
      </w:pPr>
      <w:bookmarkStart w:id="12" w:name="_Toc176192686"/>
      <w:bookmarkStart w:id="13" w:name="_Toc176211454"/>
      <w:bookmarkStart w:id="14" w:name="_Toc176885554"/>
      <w:r w:rsidRPr="00654BB7">
        <w:rPr>
          <w:rFonts w:ascii="Univers Next Pro Condensed" w:hAnsi="Univers Next Pro Condensed"/>
          <w:sz w:val="22"/>
          <w:szCs w:val="22"/>
        </w:rPr>
        <w:t>1.1</w:t>
      </w:r>
      <w:r w:rsidRPr="00654BB7">
        <w:rPr>
          <w:rFonts w:ascii="Univers Next Pro Condensed" w:hAnsi="Univers Next Pro Condensed"/>
          <w:bCs w:val="0"/>
          <w:sz w:val="22"/>
          <w:szCs w:val="22"/>
        </w:rPr>
        <w:t xml:space="preserve"> </w:t>
      </w:r>
      <w:r w:rsidRPr="00EF3EE8">
        <w:rPr>
          <w:rFonts w:ascii="Univers Next Pro Condensed" w:hAnsi="Univers Next Pro Condensed"/>
          <w:bCs w:val="0"/>
          <w:sz w:val="22"/>
          <w:szCs w:val="22"/>
        </w:rPr>
        <w:t>OBJET DE L’ACCORD-CADRE</w:t>
      </w:r>
      <w:bookmarkEnd w:id="12"/>
      <w:bookmarkEnd w:id="13"/>
      <w:bookmarkEnd w:id="14"/>
      <w:r w:rsidRPr="00EF3EE8">
        <w:rPr>
          <w:rFonts w:ascii="Univers Next Pro Condensed" w:hAnsi="Univers Next Pro Condensed"/>
          <w:bCs w:val="0"/>
          <w:sz w:val="22"/>
          <w:szCs w:val="22"/>
        </w:rPr>
        <w:t xml:space="preserve"> </w:t>
      </w:r>
    </w:p>
    <w:p w14:paraId="2268639B" w14:textId="69ADA4C6" w:rsidR="00FC33F8" w:rsidRPr="00BC30D0" w:rsidRDefault="00FC33F8" w:rsidP="00CC4D47">
      <w:pPr>
        <w:jc w:val="both"/>
        <w:rPr>
          <w:rFonts w:ascii="Univers Next Pro Condensed" w:hAnsi="Univers Next Pro Condensed"/>
          <w:sz w:val="22"/>
          <w:szCs w:val="22"/>
        </w:rPr>
      </w:pPr>
      <w:r w:rsidRPr="005D3C63">
        <w:rPr>
          <w:rFonts w:ascii="Univers Next Pro Condensed" w:hAnsi="Univers Next Pro Condensed"/>
          <w:sz w:val="22"/>
          <w:szCs w:val="22"/>
        </w:rPr>
        <w:t xml:space="preserve"> </w:t>
      </w:r>
    </w:p>
    <w:p w14:paraId="42778B12" w14:textId="77777777" w:rsidR="008F4A0E" w:rsidRPr="008F4A0E" w:rsidRDefault="008F4A0E" w:rsidP="008F4A0E">
      <w:pPr>
        <w:jc w:val="both"/>
        <w:rPr>
          <w:rFonts w:ascii="Univers Next Pro Condensed" w:eastAsia="Univers Condensed Light" w:hAnsi="Univers Next Pro Condensed" w:cs="Univers Condensed Light"/>
          <w:sz w:val="22"/>
          <w:szCs w:val="22"/>
        </w:rPr>
      </w:pPr>
      <w:r w:rsidRPr="008F4A0E">
        <w:rPr>
          <w:rFonts w:ascii="Univers Next Pro Condensed" w:eastAsia="Univers Condensed Light" w:hAnsi="Univers Next Pro Condensed" w:cs="Univers Condensed Light"/>
          <w:sz w:val="22"/>
          <w:szCs w:val="22"/>
        </w:rPr>
        <w:t>La consultation porte sur l’exécution d’un marché d’acquisition, livraison, montage et installation d’équipements de stockage pour les réserves du Centre Pompidou Francilien à Massy.</w:t>
      </w:r>
    </w:p>
    <w:p w14:paraId="6A6591E0" w14:textId="77777777" w:rsidR="006034C1" w:rsidRPr="00B425AD" w:rsidRDefault="006034C1" w:rsidP="00CC4D47">
      <w:pPr>
        <w:jc w:val="both"/>
        <w:rPr>
          <w:rFonts w:ascii="Univers Next Pro Condensed" w:hAnsi="Univers Next Pro Condensed"/>
          <w:sz w:val="22"/>
          <w:szCs w:val="22"/>
        </w:rPr>
      </w:pPr>
    </w:p>
    <w:p w14:paraId="51E79792" w14:textId="1EA11B77" w:rsidR="006C3D27" w:rsidRPr="00EF3EE8" w:rsidRDefault="005408F4" w:rsidP="00CC4D47">
      <w:pPr>
        <w:pStyle w:val="Titre3"/>
        <w:spacing w:before="0" w:after="0"/>
        <w:jc w:val="both"/>
        <w:rPr>
          <w:rFonts w:ascii="Univers Next Pro Condensed" w:hAnsi="Univers Next Pro Condensed"/>
          <w:sz w:val="22"/>
          <w:szCs w:val="22"/>
        </w:rPr>
      </w:pPr>
      <w:bookmarkStart w:id="15" w:name="_Toc176192687"/>
      <w:bookmarkStart w:id="16" w:name="_Toc176211455"/>
      <w:bookmarkStart w:id="17" w:name="_Toc176885555"/>
      <w:r>
        <w:rPr>
          <w:rFonts w:ascii="Univers Next Pro Condensed" w:hAnsi="Univers Next Pro Condensed"/>
          <w:sz w:val="22"/>
          <w:szCs w:val="22"/>
        </w:rPr>
        <w:t>1</w:t>
      </w:r>
      <w:r w:rsidRPr="00654BB7">
        <w:rPr>
          <w:rFonts w:ascii="Univers Next Pro Condensed" w:hAnsi="Univers Next Pro Condensed"/>
          <w:sz w:val="22"/>
          <w:szCs w:val="22"/>
        </w:rPr>
        <w:t xml:space="preserve">.2 </w:t>
      </w:r>
      <w:r w:rsidRPr="00EF3EE8">
        <w:rPr>
          <w:rFonts w:ascii="Univers Next Pro Condensed" w:hAnsi="Univers Next Pro Condensed"/>
          <w:sz w:val="22"/>
          <w:szCs w:val="22"/>
        </w:rPr>
        <w:t>ALLOTISSEMENT</w:t>
      </w:r>
      <w:bookmarkEnd w:id="15"/>
      <w:bookmarkEnd w:id="16"/>
      <w:bookmarkEnd w:id="17"/>
    </w:p>
    <w:p w14:paraId="2FB8C86A" w14:textId="0679AC37" w:rsidR="00A32FB1" w:rsidRDefault="00A32FB1" w:rsidP="00CC4D47">
      <w:pPr>
        <w:jc w:val="both"/>
        <w:rPr>
          <w:rFonts w:ascii="Univers Next Pro Condensed" w:hAnsi="Univers Next Pro Condensed"/>
          <w:sz w:val="22"/>
          <w:szCs w:val="22"/>
        </w:rPr>
      </w:pPr>
    </w:p>
    <w:p w14:paraId="73287108" w14:textId="77777777" w:rsidR="008C51CE" w:rsidRPr="008C51CE" w:rsidRDefault="008C51CE" w:rsidP="008C51CE">
      <w:pPr>
        <w:jc w:val="both"/>
        <w:rPr>
          <w:rFonts w:ascii="Univers Next Pro Condensed" w:eastAsia="Univers Condensed Light" w:hAnsi="Univers Next Pro Condensed" w:cs="Univers Condensed Light"/>
          <w:sz w:val="22"/>
          <w:szCs w:val="22"/>
        </w:rPr>
      </w:pPr>
      <w:bookmarkStart w:id="18" w:name="_Hlk223713536"/>
      <w:bookmarkStart w:id="19" w:name="_Hlk221266950"/>
      <w:r w:rsidRPr="008C51CE">
        <w:rPr>
          <w:rFonts w:ascii="Univers Next Pro Condensed" w:eastAsia="Univers Condensed Light" w:hAnsi="Univers Next Pro Condensed" w:cs="Univers Condensed Light"/>
          <w:sz w:val="22"/>
          <w:szCs w:val="22"/>
        </w:rPr>
        <w:t xml:space="preserve">L’accord-cadre est décomposé en 3 lots : </w:t>
      </w:r>
    </w:p>
    <w:bookmarkEnd w:id="18"/>
    <w:p w14:paraId="71853F35" w14:textId="77777777" w:rsidR="008C51CE" w:rsidRPr="008C51CE" w:rsidRDefault="008C51CE" w:rsidP="008C51CE">
      <w:pPr>
        <w:jc w:val="both"/>
        <w:rPr>
          <w:rFonts w:ascii="Univers Next Pro Condensed" w:eastAsia="Univers Condensed Light" w:hAnsi="Univers Next Pro Condensed" w:cs="Univers Condensed Light"/>
          <w:sz w:val="22"/>
          <w:szCs w:val="22"/>
        </w:rPr>
      </w:pPr>
    </w:p>
    <w:p w14:paraId="7A2D8F9E" w14:textId="77777777" w:rsidR="000C5785" w:rsidRPr="000C5785" w:rsidRDefault="000C5785" w:rsidP="000C5785">
      <w:pPr>
        <w:jc w:val="both"/>
        <w:rPr>
          <w:rFonts w:ascii="Univers Next Pro Condensed" w:hAnsi="Univers Next Pro Condensed"/>
          <w:sz w:val="22"/>
          <w:szCs w:val="22"/>
        </w:rPr>
      </w:pPr>
      <w:bookmarkStart w:id="20" w:name="_Hlk224560134"/>
      <w:bookmarkEnd w:id="19"/>
      <w:r w:rsidRPr="000C5785">
        <w:rPr>
          <w:rFonts w:ascii="Univers Next Pro Condensed" w:hAnsi="Univers Next Pro Condensed"/>
          <w:sz w:val="22"/>
          <w:szCs w:val="22"/>
        </w:rPr>
        <w:t>Le lot 1 a pour objet l’acquisition, la livraison, le montage et l’installation de grilles fixes et coulissantes pour les réserves du Centre Pompidou Francilien à Massy.</w:t>
      </w:r>
    </w:p>
    <w:p w14:paraId="40EBA300" w14:textId="77777777" w:rsidR="000C5785" w:rsidRPr="000C5785" w:rsidRDefault="000C5785" w:rsidP="000C5785">
      <w:pPr>
        <w:jc w:val="both"/>
        <w:rPr>
          <w:rFonts w:ascii="Univers Next Pro Condensed" w:hAnsi="Univers Next Pro Condensed"/>
          <w:sz w:val="22"/>
          <w:szCs w:val="22"/>
        </w:rPr>
      </w:pPr>
    </w:p>
    <w:p w14:paraId="2AD9018E" w14:textId="77777777" w:rsidR="000C5785" w:rsidRPr="000C5785" w:rsidRDefault="000C5785" w:rsidP="000C5785">
      <w:pPr>
        <w:jc w:val="both"/>
        <w:rPr>
          <w:rFonts w:ascii="Univers Next Pro Condensed" w:hAnsi="Univers Next Pro Condensed"/>
          <w:sz w:val="22"/>
          <w:szCs w:val="22"/>
        </w:rPr>
      </w:pPr>
      <w:r w:rsidRPr="000C5785">
        <w:rPr>
          <w:rFonts w:ascii="Univers Next Pro Condensed" w:hAnsi="Univers Next Pro Condensed"/>
          <w:sz w:val="22"/>
          <w:szCs w:val="22"/>
        </w:rPr>
        <w:t>Le lot 2 a pour objet l’acquisition, la livraison, le montage et l’installation de meubles à plans et tiroirs pour les réserves du Centre Pompidou Francilien à Massy.</w:t>
      </w:r>
    </w:p>
    <w:p w14:paraId="621D7428" w14:textId="77777777" w:rsidR="000C5785" w:rsidRPr="000C5785" w:rsidRDefault="000C5785" w:rsidP="000C5785">
      <w:pPr>
        <w:jc w:val="both"/>
        <w:rPr>
          <w:rFonts w:ascii="Univers Next Pro Condensed" w:hAnsi="Univers Next Pro Condensed"/>
          <w:sz w:val="22"/>
          <w:szCs w:val="22"/>
        </w:rPr>
      </w:pPr>
    </w:p>
    <w:p w14:paraId="1EFE1EFD" w14:textId="77777777" w:rsidR="000C5785" w:rsidRPr="000C5785" w:rsidRDefault="000C5785" w:rsidP="000C5785">
      <w:pPr>
        <w:jc w:val="both"/>
        <w:rPr>
          <w:rFonts w:ascii="Univers Next Pro Condensed" w:hAnsi="Univers Next Pro Condensed"/>
          <w:sz w:val="22"/>
          <w:szCs w:val="22"/>
        </w:rPr>
      </w:pPr>
      <w:r w:rsidRPr="000C5785">
        <w:rPr>
          <w:rFonts w:ascii="Univers Next Pro Condensed" w:hAnsi="Univers Next Pro Condensed"/>
          <w:sz w:val="22"/>
          <w:szCs w:val="22"/>
        </w:rPr>
        <w:t>Le lot 3 a pour objet l’acquisition, la livraison, le montage et l’installation de cantilevers et de racks à palettes-râteliers pour les réserves du Centre Pompidou Francilien à Massy.</w:t>
      </w:r>
      <w:bookmarkEnd w:id="20"/>
    </w:p>
    <w:p w14:paraId="16AABD3E" w14:textId="414C1733" w:rsidR="00A02C27" w:rsidRDefault="00A02C27" w:rsidP="00CC4D47">
      <w:pPr>
        <w:jc w:val="both"/>
        <w:rPr>
          <w:rFonts w:ascii="Univers Next Pro Condensed" w:hAnsi="Univers Next Pro Condensed"/>
          <w:sz w:val="22"/>
          <w:szCs w:val="22"/>
        </w:rPr>
      </w:pPr>
    </w:p>
    <w:p w14:paraId="52B06869" w14:textId="0725F047" w:rsidR="0088368B" w:rsidRDefault="00AB10FB" w:rsidP="00CC4D47">
      <w:pPr>
        <w:jc w:val="both"/>
        <w:rPr>
          <w:rFonts w:ascii="Univers Next Pro Condensed" w:hAnsi="Univers Next Pro Condensed"/>
          <w:sz w:val="22"/>
          <w:szCs w:val="22"/>
        </w:rPr>
      </w:pPr>
      <w:r w:rsidRPr="00D324EB">
        <w:rPr>
          <w:rFonts w:ascii="Univers Next Pro Condensed" w:eastAsia="Univers Condensed Light" w:hAnsi="Univers Next Pro Condensed" w:cs="Univers Condensed Light"/>
          <w:sz w:val="22"/>
          <w:szCs w:val="22"/>
        </w:rPr>
        <w:t xml:space="preserve">La description du contenu de chaque lot figure dans le </w:t>
      </w:r>
      <w:r>
        <w:rPr>
          <w:rFonts w:ascii="Univers Next Pro Condensed" w:eastAsia="Univers Condensed Light" w:hAnsi="Univers Next Pro Condensed" w:cs="Univers Condensed Light"/>
          <w:sz w:val="22"/>
          <w:szCs w:val="22"/>
        </w:rPr>
        <w:t xml:space="preserve">présent </w:t>
      </w:r>
      <w:r w:rsidRPr="00D324EB">
        <w:rPr>
          <w:rFonts w:ascii="Univers Next Pro Condensed" w:eastAsia="Univers Condensed Light" w:hAnsi="Univers Next Pro Condensed" w:cs="Univers Condensed Light"/>
          <w:sz w:val="22"/>
          <w:szCs w:val="22"/>
        </w:rPr>
        <w:t>cahier des clauses</w:t>
      </w:r>
      <w:r w:rsidR="008C51CE">
        <w:rPr>
          <w:rFonts w:ascii="Univers Next Pro Condensed" w:eastAsia="Univers Condensed Light" w:hAnsi="Univers Next Pro Condensed" w:cs="Univers Condensed Light"/>
          <w:sz w:val="22"/>
          <w:szCs w:val="22"/>
        </w:rPr>
        <w:t xml:space="preserve"> administratives</w:t>
      </w:r>
      <w:r w:rsidRPr="00D324EB">
        <w:rPr>
          <w:rFonts w:ascii="Univers Next Pro Condensed" w:eastAsia="Univers Condensed Light" w:hAnsi="Univers Next Pro Condensed" w:cs="Univers Condensed Light"/>
          <w:sz w:val="22"/>
          <w:szCs w:val="22"/>
        </w:rPr>
        <w:t xml:space="preserve"> particulières commun </w:t>
      </w:r>
      <w:r w:rsidR="00D10A5E" w:rsidRPr="0016729A">
        <w:rPr>
          <w:rFonts w:ascii="Univers Next Pro Condensed" w:eastAsia="Univers Condensed Light" w:hAnsi="Univers Next Pro Condensed" w:cs="Univers Condensed Light"/>
          <w:sz w:val="22"/>
          <w:szCs w:val="22"/>
        </w:rPr>
        <w:t>(CC</w:t>
      </w:r>
      <w:r w:rsidR="008C51CE">
        <w:rPr>
          <w:rFonts w:ascii="Univers Next Pro Condensed" w:eastAsia="Univers Condensed Light" w:hAnsi="Univers Next Pro Condensed" w:cs="Univers Condensed Light"/>
          <w:sz w:val="22"/>
          <w:szCs w:val="22"/>
        </w:rPr>
        <w:t>A</w:t>
      </w:r>
      <w:r w:rsidR="00D10A5E" w:rsidRPr="0016729A">
        <w:rPr>
          <w:rFonts w:ascii="Univers Next Pro Condensed" w:eastAsia="Univers Condensed Light" w:hAnsi="Univers Next Pro Condensed" w:cs="Univers Condensed Light"/>
          <w:sz w:val="22"/>
          <w:szCs w:val="22"/>
        </w:rPr>
        <w:t>P)</w:t>
      </w:r>
      <w:r w:rsidR="00D10A5E">
        <w:rPr>
          <w:rFonts w:ascii="Univers Next Pro Condensed" w:eastAsia="Univers Condensed Light" w:hAnsi="Univers Next Pro Condensed" w:cs="Univers Condensed Light"/>
          <w:sz w:val="22"/>
          <w:szCs w:val="22"/>
        </w:rPr>
        <w:t xml:space="preserve"> </w:t>
      </w:r>
      <w:r w:rsidRPr="00D324EB">
        <w:rPr>
          <w:rFonts w:ascii="Univers Next Pro Condensed" w:eastAsia="Univers Condensed Light" w:hAnsi="Univers Next Pro Condensed" w:cs="Univers Condensed Light"/>
          <w:sz w:val="22"/>
          <w:szCs w:val="22"/>
        </w:rPr>
        <w:t xml:space="preserve">à tous les lots, le cahier des clauses techniques particulières </w:t>
      </w:r>
      <w:r w:rsidR="00D10A5E">
        <w:rPr>
          <w:rFonts w:ascii="Univers Next Pro Condensed" w:eastAsia="Univers Condensed Light" w:hAnsi="Univers Next Pro Condensed" w:cs="Univers Condensed Light"/>
          <w:sz w:val="22"/>
          <w:szCs w:val="22"/>
        </w:rPr>
        <w:t>(CCTP) de chaque lot et leurs annexes</w:t>
      </w:r>
      <w:r w:rsidR="00602F47">
        <w:rPr>
          <w:rFonts w:ascii="Univers Next Pro Condensed" w:eastAsia="Univers Condensed Light" w:hAnsi="Univers Next Pro Condensed" w:cs="Univers Condensed Light"/>
          <w:sz w:val="22"/>
          <w:szCs w:val="22"/>
        </w:rPr>
        <w:t xml:space="preserve"> « les pièces graphiques ».</w:t>
      </w:r>
    </w:p>
    <w:p w14:paraId="45A4D128" w14:textId="77777777" w:rsidR="0088368B" w:rsidRDefault="0088368B" w:rsidP="00CC4D47">
      <w:pPr>
        <w:jc w:val="both"/>
        <w:rPr>
          <w:rFonts w:ascii="Univers Next Pro Condensed" w:hAnsi="Univers Next Pro Condensed"/>
          <w:sz w:val="22"/>
          <w:szCs w:val="22"/>
        </w:rPr>
      </w:pPr>
    </w:p>
    <w:p w14:paraId="7014351A" w14:textId="695627CC" w:rsidR="00A02C27" w:rsidRDefault="005408F4" w:rsidP="00CC4D47">
      <w:pPr>
        <w:pStyle w:val="Titre3"/>
        <w:spacing w:before="0" w:after="0"/>
        <w:jc w:val="both"/>
        <w:rPr>
          <w:rFonts w:ascii="Univers Next Pro Condensed" w:hAnsi="Univers Next Pro Condensed"/>
          <w:sz w:val="22"/>
          <w:szCs w:val="22"/>
        </w:rPr>
      </w:pPr>
      <w:bookmarkStart w:id="21" w:name="_Toc176192688"/>
      <w:bookmarkStart w:id="22" w:name="_Toc176211456"/>
      <w:bookmarkStart w:id="23" w:name="_Toc176885556"/>
      <w:r>
        <w:rPr>
          <w:rFonts w:ascii="Univers Next Pro Condensed" w:hAnsi="Univers Next Pro Condensed"/>
          <w:sz w:val="22"/>
          <w:szCs w:val="22"/>
        </w:rPr>
        <w:t>1.3 FORME</w:t>
      </w:r>
      <w:r w:rsidRPr="005F2A35">
        <w:rPr>
          <w:rFonts w:ascii="Univers Next Pro Condensed" w:hAnsi="Univers Next Pro Condensed"/>
          <w:sz w:val="22"/>
          <w:szCs w:val="22"/>
        </w:rPr>
        <w:t xml:space="preserve"> DE L’ACCORD-CADRE</w:t>
      </w:r>
      <w:bookmarkEnd w:id="21"/>
      <w:bookmarkEnd w:id="22"/>
      <w:bookmarkEnd w:id="23"/>
    </w:p>
    <w:p w14:paraId="281CB83D" w14:textId="77777777" w:rsidR="001900AE" w:rsidRPr="001900AE" w:rsidRDefault="001900AE" w:rsidP="00CC4D47">
      <w:pPr>
        <w:jc w:val="both"/>
      </w:pPr>
    </w:p>
    <w:p w14:paraId="5607123F" w14:textId="77777777" w:rsidR="008C51CE" w:rsidRPr="008C51CE" w:rsidRDefault="008C51CE" w:rsidP="008C51CE">
      <w:pPr>
        <w:jc w:val="both"/>
        <w:rPr>
          <w:rFonts w:ascii="Univers Next Pro Condensed" w:hAnsi="Univers Next Pro Condensed"/>
          <w:sz w:val="22"/>
          <w:szCs w:val="22"/>
        </w:rPr>
      </w:pPr>
      <w:bookmarkStart w:id="24" w:name="_Hlk222846981"/>
      <w:r w:rsidRPr="008C51CE">
        <w:rPr>
          <w:rFonts w:ascii="Univers Next Pro Condensed" w:hAnsi="Univers Next Pro Condensed"/>
          <w:sz w:val="22"/>
          <w:szCs w:val="22"/>
        </w:rPr>
        <w:t xml:space="preserve">Chaque lot du présent accord-cadre est mono-attributaire. </w:t>
      </w:r>
    </w:p>
    <w:p w14:paraId="6853D82C" w14:textId="77777777" w:rsidR="008C51CE" w:rsidRPr="008C51CE" w:rsidRDefault="008C51CE" w:rsidP="008C51CE">
      <w:pPr>
        <w:jc w:val="both"/>
        <w:rPr>
          <w:rFonts w:ascii="Univers Next Pro Condensed" w:hAnsi="Univers Next Pro Condensed"/>
          <w:sz w:val="22"/>
          <w:szCs w:val="22"/>
        </w:rPr>
      </w:pPr>
    </w:p>
    <w:p w14:paraId="7398EF4A" w14:textId="509B7EE4" w:rsidR="008C51CE" w:rsidRPr="008C51CE" w:rsidRDefault="008C51CE" w:rsidP="008C51CE">
      <w:pPr>
        <w:jc w:val="both"/>
        <w:rPr>
          <w:rFonts w:ascii="Univers Next Pro Condensed" w:hAnsi="Univers Next Pro Condensed"/>
          <w:sz w:val="22"/>
          <w:szCs w:val="22"/>
        </w:rPr>
      </w:pPr>
      <w:bookmarkStart w:id="25" w:name="_Hlk223615180"/>
      <w:r w:rsidRPr="008C51CE">
        <w:rPr>
          <w:rFonts w:ascii="Univers Next Pro Condensed" w:hAnsi="Univers Next Pro Condensed"/>
          <w:sz w:val="22"/>
          <w:szCs w:val="22"/>
        </w:rPr>
        <w:t>Concernant la vague 1, les lots n°</w:t>
      </w:r>
      <w:r w:rsidR="00821D7F">
        <w:rPr>
          <w:rFonts w:ascii="Univers Next Pro Condensed" w:hAnsi="Univers Next Pro Condensed"/>
          <w:sz w:val="22"/>
          <w:szCs w:val="22"/>
        </w:rPr>
        <w:t xml:space="preserve"> </w:t>
      </w:r>
      <w:r w:rsidRPr="008C51CE">
        <w:rPr>
          <w:rFonts w:ascii="Univers Next Pro Condensed" w:hAnsi="Univers Next Pro Condensed"/>
          <w:sz w:val="22"/>
          <w:szCs w:val="22"/>
        </w:rPr>
        <w:t xml:space="preserve">1 à 3 de l’accord-cadre sont composites (constitués d’une partie traitée à prix forfaitaire et d’une partie traitée à prix unitaires). </w:t>
      </w:r>
      <w:bookmarkEnd w:id="25"/>
    </w:p>
    <w:bookmarkEnd w:id="24"/>
    <w:p w14:paraId="4D20EBE2" w14:textId="77777777" w:rsidR="008C51CE" w:rsidRPr="008C51CE" w:rsidRDefault="008C51CE" w:rsidP="008C51CE">
      <w:pPr>
        <w:jc w:val="both"/>
        <w:rPr>
          <w:rFonts w:ascii="Univers Next Pro Condensed" w:hAnsi="Univers Next Pro Condensed"/>
          <w:sz w:val="22"/>
          <w:szCs w:val="22"/>
        </w:rPr>
      </w:pPr>
    </w:p>
    <w:p w14:paraId="03061CA4" w14:textId="4817B585" w:rsidR="008C51CE" w:rsidRPr="00821D7F" w:rsidRDefault="00821D7F" w:rsidP="00821D7F">
      <w:pPr>
        <w:pStyle w:val="Titre4"/>
        <w:spacing w:before="0" w:after="0"/>
        <w:ind w:left="708"/>
        <w:jc w:val="both"/>
        <w:rPr>
          <w:rFonts w:ascii="Univers Next Pro Condensed" w:hAnsi="Univers Next Pro Condensed"/>
          <w:bCs w:val="0"/>
          <w:iCs/>
          <w:sz w:val="22"/>
          <w:szCs w:val="22"/>
        </w:rPr>
      </w:pPr>
      <w:r w:rsidRPr="00821D7F">
        <w:rPr>
          <w:rFonts w:ascii="Univers Next Pro Condensed" w:hAnsi="Univers Next Pro Condensed"/>
          <w:bCs w:val="0"/>
          <w:iCs/>
          <w:sz w:val="22"/>
          <w:szCs w:val="22"/>
        </w:rPr>
        <w:t>1</w:t>
      </w:r>
      <w:r w:rsidR="008C51CE" w:rsidRPr="00821D7F">
        <w:rPr>
          <w:rFonts w:ascii="Univers Next Pro Condensed" w:hAnsi="Univers Next Pro Condensed"/>
          <w:bCs w:val="0"/>
          <w:iCs/>
          <w:sz w:val="22"/>
          <w:szCs w:val="22"/>
        </w:rPr>
        <w:t>.</w:t>
      </w:r>
      <w:r w:rsidRPr="00821D7F">
        <w:rPr>
          <w:rFonts w:ascii="Univers Next Pro Condensed" w:hAnsi="Univers Next Pro Condensed"/>
          <w:bCs w:val="0"/>
          <w:iCs/>
          <w:sz w:val="22"/>
          <w:szCs w:val="22"/>
        </w:rPr>
        <w:t>3</w:t>
      </w:r>
      <w:r w:rsidR="008C51CE" w:rsidRPr="00821D7F">
        <w:rPr>
          <w:rFonts w:ascii="Univers Next Pro Condensed" w:hAnsi="Univers Next Pro Condensed"/>
          <w:bCs w:val="0"/>
          <w:iCs/>
          <w:sz w:val="22"/>
          <w:szCs w:val="22"/>
        </w:rPr>
        <w:t>.1 LOTS COMPOSITES (LOTS 1 A 3)</w:t>
      </w:r>
    </w:p>
    <w:p w14:paraId="5682DCB8" w14:textId="77777777" w:rsidR="008C51CE" w:rsidRPr="008C51CE" w:rsidRDefault="008C51CE" w:rsidP="008C51CE">
      <w:pPr>
        <w:jc w:val="both"/>
        <w:rPr>
          <w:rFonts w:ascii="Univers Next Pro Condensed" w:hAnsi="Univers Next Pro Condensed"/>
          <w:sz w:val="22"/>
          <w:szCs w:val="22"/>
        </w:rPr>
      </w:pPr>
    </w:p>
    <w:p w14:paraId="755A68CA" w14:textId="4E7D6FCE" w:rsidR="008C51CE" w:rsidRPr="008C51CE" w:rsidRDefault="008C51CE" w:rsidP="008C51CE">
      <w:pPr>
        <w:jc w:val="both"/>
        <w:rPr>
          <w:rFonts w:ascii="Univers Next Pro Condensed" w:hAnsi="Univers Next Pro Condensed"/>
          <w:sz w:val="22"/>
          <w:szCs w:val="22"/>
        </w:rPr>
      </w:pPr>
      <w:bookmarkStart w:id="26" w:name="_Hlk223615206"/>
      <w:r w:rsidRPr="008C51CE">
        <w:rPr>
          <w:rFonts w:ascii="Univers Next Pro Condensed" w:hAnsi="Univers Next Pro Condensed"/>
          <w:sz w:val="22"/>
          <w:szCs w:val="22"/>
        </w:rPr>
        <w:t>Les lots n°</w:t>
      </w:r>
      <w:r w:rsidR="00821D7F">
        <w:rPr>
          <w:rFonts w:ascii="Univers Next Pro Condensed" w:hAnsi="Univers Next Pro Condensed"/>
          <w:sz w:val="22"/>
          <w:szCs w:val="22"/>
        </w:rPr>
        <w:t xml:space="preserve"> </w:t>
      </w:r>
      <w:r w:rsidRPr="008C51CE">
        <w:rPr>
          <w:rFonts w:ascii="Univers Next Pro Condensed" w:hAnsi="Univers Next Pro Condensed"/>
          <w:sz w:val="22"/>
          <w:szCs w:val="22"/>
        </w:rPr>
        <w:t>1 à 3 sont traités :</w:t>
      </w:r>
    </w:p>
    <w:p w14:paraId="28730771" w14:textId="77777777" w:rsidR="008C51CE" w:rsidRPr="008C51CE" w:rsidRDefault="008C51CE" w:rsidP="008C51CE">
      <w:pPr>
        <w:numPr>
          <w:ilvl w:val="0"/>
          <w:numId w:val="39"/>
        </w:numPr>
        <w:jc w:val="both"/>
        <w:rPr>
          <w:rFonts w:ascii="Univers Next Pro Condensed" w:hAnsi="Univers Next Pro Condensed"/>
          <w:sz w:val="22"/>
          <w:szCs w:val="22"/>
        </w:rPr>
      </w:pPr>
      <w:proofErr w:type="gramStart"/>
      <w:r w:rsidRPr="008C51CE">
        <w:rPr>
          <w:rFonts w:ascii="Univers Next Pro Condensed" w:hAnsi="Univers Next Pro Condensed"/>
          <w:sz w:val="22"/>
          <w:szCs w:val="22"/>
        </w:rPr>
        <w:t>à</w:t>
      </w:r>
      <w:proofErr w:type="gramEnd"/>
      <w:r w:rsidRPr="008C51CE">
        <w:rPr>
          <w:rFonts w:ascii="Univers Next Pro Condensed" w:hAnsi="Univers Next Pro Condensed"/>
          <w:sz w:val="22"/>
          <w:szCs w:val="22"/>
        </w:rPr>
        <w:t xml:space="preserve"> prix forfaitaires en application de l’article R. 2112-6 2° du code de la commande publique, pour les prestations telles que décrites au sein du cahier des clauses techniques particulières (CCTP) de chaque lot ;</w:t>
      </w:r>
    </w:p>
    <w:p w14:paraId="5FF14FD8" w14:textId="77777777" w:rsidR="008C51CE" w:rsidRPr="008C51CE" w:rsidRDefault="008C51CE" w:rsidP="008C51CE">
      <w:pPr>
        <w:numPr>
          <w:ilvl w:val="0"/>
          <w:numId w:val="39"/>
        </w:numPr>
        <w:jc w:val="both"/>
        <w:rPr>
          <w:rFonts w:ascii="Univers Next Pro Condensed" w:hAnsi="Univers Next Pro Condensed"/>
          <w:sz w:val="22"/>
          <w:szCs w:val="22"/>
        </w:rPr>
      </w:pPr>
      <w:proofErr w:type="gramStart"/>
      <w:r w:rsidRPr="008C51CE">
        <w:rPr>
          <w:rFonts w:ascii="Univers Next Pro Condensed" w:hAnsi="Univers Next Pro Condensed"/>
          <w:sz w:val="22"/>
          <w:szCs w:val="22"/>
        </w:rPr>
        <w:t>et</w:t>
      </w:r>
      <w:proofErr w:type="gramEnd"/>
      <w:r w:rsidRPr="008C51CE">
        <w:rPr>
          <w:rFonts w:ascii="Univers Next Pro Condensed" w:hAnsi="Univers Next Pro Condensed"/>
          <w:sz w:val="22"/>
          <w:szCs w:val="22"/>
        </w:rPr>
        <w:t xml:space="preserve"> à prix unitaires en application de l’article R. 2112-6 1° du code de la commande publique, pour les prestations complémentaires (dites « connexes »), telles que définies au sein du cahier des clauses techniques particulières (CCTP) de chaque lot, sans montant minimum et avec un montant maximum correspondant au montant maximum de chaque lot, en euros hors taxes </w:t>
      </w:r>
      <w:r w:rsidRPr="008C51CE">
        <w:rPr>
          <w:rFonts w:ascii="Univers Next Pro Condensed" w:hAnsi="Univers Next Pro Condensed"/>
          <w:sz w:val="22"/>
          <w:szCs w:val="22"/>
          <w:u w:val="single"/>
        </w:rPr>
        <w:t>diminué du montant de la part forfaitaire du même lot</w:t>
      </w:r>
      <w:r w:rsidRPr="008C51CE">
        <w:rPr>
          <w:rFonts w:ascii="Univers Next Pro Condensed" w:hAnsi="Univers Next Pro Condensed"/>
          <w:sz w:val="22"/>
          <w:szCs w:val="22"/>
        </w:rPr>
        <w:t xml:space="preserve"> ;</w:t>
      </w:r>
    </w:p>
    <w:p w14:paraId="4790EA7C" w14:textId="77777777" w:rsidR="008C51CE" w:rsidRPr="008C51CE" w:rsidRDefault="008C51CE" w:rsidP="008C51CE">
      <w:pPr>
        <w:jc w:val="both"/>
        <w:rPr>
          <w:rFonts w:ascii="Univers Next Pro Condensed" w:hAnsi="Univers Next Pro Condensed"/>
          <w:sz w:val="22"/>
          <w:szCs w:val="22"/>
        </w:rPr>
      </w:pPr>
    </w:p>
    <w:p w14:paraId="1D8068CC" w14:textId="77777777" w:rsidR="008C51CE" w:rsidRPr="008C51CE" w:rsidRDefault="008C51CE" w:rsidP="008C51CE">
      <w:pPr>
        <w:jc w:val="both"/>
        <w:rPr>
          <w:rFonts w:ascii="Univers Next Pro Condensed" w:hAnsi="Univers Next Pro Condensed"/>
          <w:sz w:val="22"/>
          <w:szCs w:val="22"/>
        </w:rPr>
      </w:pPr>
      <w:r w:rsidRPr="008C51CE">
        <w:rPr>
          <w:rFonts w:ascii="Univers Next Pro Condensed" w:hAnsi="Univers Next Pro Condensed"/>
          <w:sz w:val="22"/>
          <w:szCs w:val="22"/>
        </w:rPr>
        <w:t xml:space="preserve">Ces lots seront passés selon les conditions économiques suivantes : </w:t>
      </w:r>
    </w:p>
    <w:p w14:paraId="6241141A" w14:textId="77777777" w:rsidR="008C51CE" w:rsidRPr="008C51CE" w:rsidRDefault="008C51CE" w:rsidP="008C51CE">
      <w:pPr>
        <w:jc w:val="both"/>
        <w:rPr>
          <w:rFonts w:ascii="Univers Next Pro Condensed" w:hAnsi="Univers Next Pro Condensed"/>
          <w:sz w:val="22"/>
          <w:szCs w:val="22"/>
        </w:rPr>
      </w:pPr>
    </w:p>
    <w:p w14:paraId="75AD19E9" w14:textId="785FC6EB" w:rsidR="008C51CE" w:rsidRPr="008C51CE" w:rsidRDefault="008C51CE" w:rsidP="008C51CE">
      <w:pPr>
        <w:numPr>
          <w:ilvl w:val="0"/>
          <w:numId w:val="22"/>
        </w:numPr>
        <w:jc w:val="both"/>
        <w:rPr>
          <w:rFonts w:ascii="Univers Next Pro Condensed" w:hAnsi="Univers Next Pro Condensed"/>
          <w:sz w:val="22"/>
          <w:szCs w:val="22"/>
        </w:rPr>
      </w:pPr>
      <w:bookmarkStart w:id="27" w:name="_Hlk223713502"/>
      <w:proofErr w:type="gramStart"/>
      <w:r w:rsidRPr="008C51CE">
        <w:rPr>
          <w:rFonts w:ascii="Univers Next Pro Condensed" w:hAnsi="Univers Next Pro Condensed"/>
          <w:sz w:val="22"/>
          <w:szCs w:val="22"/>
        </w:rPr>
        <w:t>le</w:t>
      </w:r>
      <w:proofErr w:type="gramEnd"/>
      <w:r w:rsidRPr="008C51CE">
        <w:rPr>
          <w:rFonts w:ascii="Univers Next Pro Condensed" w:hAnsi="Univers Next Pro Condensed"/>
          <w:sz w:val="22"/>
          <w:szCs w:val="22"/>
        </w:rPr>
        <w:t xml:space="preserve"> lot n°</w:t>
      </w:r>
      <w:r w:rsidR="00821D7F">
        <w:rPr>
          <w:rFonts w:ascii="Univers Next Pro Condensed" w:hAnsi="Univers Next Pro Condensed"/>
          <w:sz w:val="22"/>
          <w:szCs w:val="22"/>
        </w:rPr>
        <w:t xml:space="preserve"> </w:t>
      </w:r>
      <w:r w:rsidRPr="008C51CE">
        <w:rPr>
          <w:rFonts w:ascii="Univers Next Pro Condensed" w:hAnsi="Univers Next Pro Condensed"/>
          <w:sz w:val="22"/>
          <w:szCs w:val="22"/>
        </w:rPr>
        <w:t xml:space="preserve">1 sera conclu pour un montant maximum de </w:t>
      </w:r>
      <w:r w:rsidR="00E1428F">
        <w:rPr>
          <w:rFonts w:ascii="Univers Next Pro Condensed" w:hAnsi="Univers Next Pro Condensed"/>
          <w:sz w:val="22"/>
          <w:szCs w:val="22"/>
        </w:rPr>
        <w:t>2 50</w:t>
      </w:r>
      <w:r w:rsidRPr="008C51CE">
        <w:rPr>
          <w:rFonts w:ascii="Univers Next Pro Condensed" w:hAnsi="Univers Next Pro Condensed"/>
          <w:sz w:val="22"/>
          <w:szCs w:val="22"/>
        </w:rPr>
        <w:t>0 000 € HT sur toute sa durée, reconductions éventuelles comprises ;</w:t>
      </w:r>
    </w:p>
    <w:p w14:paraId="0CC7F223" w14:textId="2AABA1BA" w:rsidR="008C51CE" w:rsidRPr="008C51CE" w:rsidRDefault="008C51CE" w:rsidP="008C51CE">
      <w:pPr>
        <w:numPr>
          <w:ilvl w:val="0"/>
          <w:numId w:val="22"/>
        </w:numPr>
        <w:jc w:val="both"/>
        <w:rPr>
          <w:rFonts w:ascii="Univers Next Pro Condensed" w:hAnsi="Univers Next Pro Condensed"/>
          <w:sz w:val="22"/>
          <w:szCs w:val="22"/>
        </w:rPr>
      </w:pPr>
      <w:proofErr w:type="gramStart"/>
      <w:r w:rsidRPr="008C51CE">
        <w:rPr>
          <w:rFonts w:ascii="Univers Next Pro Condensed" w:hAnsi="Univers Next Pro Condensed"/>
          <w:sz w:val="22"/>
          <w:szCs w:val="22"/>
        </w:rPr>
        <w:t>le</w:t>
      </w:r>
      <w:proofErr w:type="gramEnd"/>
      <w:r w:rsidRPr="008C51CE">
        <w:rPr>
          <w:rFonts w:ascii="Univers Next Pro Condensed" w:hAnsi="Univers Next Pro Condensed"/>
          <w:sz w:val="22"/>
          <w:szCs w:val="22"/>
        </w:rPr>
        <w:t xml:space="preserve"> lot n° 2 sera conclu pour un montant maximum </w:t>
      </w:r>
      <w:r w:rsidR="00E1428F">
        <w:rPr>
          <w:rFonts w:ascii="Univers Next Pro Condensed" w:hAnsi="Univers Next Pro Condensed"/>
          <w:sz w:val="22"/>
          <w:szCs w:val="22"/>
        </w:rPr>
        <w:t>500</w:t>
      </w:r>
      <w:r w:rsidRPr="008C51CE">
        <w:rPr>
          <w:rFonts w:ascii="Univers Next Pro Condensed" w:hAnsi="Univers Next Pro Condensed"/>
          <w:sz w:val="22"/>
          <w:szCs w:val="22"/>
        </w:rPr>
        <w:t xml:space="preserve"> 000 € HT sur toute sa durée, reconductions éventuelles comprises ;</w:t>
      </w:r>
    </w:p>
    <w:p w14:paraId="6DA0F12B" w14:textId="52EAF327" w:rsidR="008C51CE" w:rsidRPr="008C51CE" w:rsidRDefault="008C51CE" w:rsidP="008C51CE">
      <w:pPr>
        <w:numPr>
          <w:ilvl w:val="0"/>
          <w:numId w:val="22"/>
        </w:numPr>
        <w:jc w:val="both"/>
        <w:rPr>
          <w:rFonts w:ascii="Univers Next Pro Condensed" w:hAnsi="Univers Next Pro Condensed"/>
          <w:sz w:val="22"/>
          <w:szCs w:val="22"/>
        </w:rPr>
      </w:pPr>
      <w:proofErr w:type="gramStart"/>
      <w:r w:rsidRPr="008C51CE">
        <w:rPr>
          <w:rFonts w:ascii="Univers Next Pro Condensed" w:hAnsi="Univers Next Pro Condensed"/>
          <w:sz w:val="22"/>
          <w:szCs w:val="22"/>
        </w:rPr>
        <w:t>le</w:t>
      </w:r>
      <w:proofErr w:type="gramEnd"/>
      <w:r w:rsidRPr="008C51CE">
        <w:rPr>
          <w:rFonts w:ascii="Univers Next Pro Condensed" w:hAnsi="Univers Next Pro Condensed"/>
          <w:sz w:val="22"/>
          <w:szCs w:val="22"/>
        </w:rPr>
        <w:t xml:space="preserve"> lot n° 3 sera conclu pour un montant maximum de </w:t>
      </w:r>
      <w:r w:rsidR="00E1428F">
        <w:rPr>
          <w:rFonts w:ascii="Univers Next Pro Condensed" w:hAnsi="Univers Next Pro Condensed"/>
          <w:sz w:val="22"/>
          <w:szCs w:val="22"/>
        </w:rPr>
        <w:t>700</w:t>
      </w:r>
      <w:r w:rsidRPr="008C51CE">
        <w:rPr>
          <w:rFonts w:ascii="Univers Next Pro Condensed" w:hAnsi="Univers Next Pro Condensed"/>
          <w:sz w:val="22"/>
          <w:szCs w:val="22"/>
        </w:rPr>
        <w:t xml:space="preserve"> 000€ HT sur toute sa durée, reconductions éventuelles comprises ;</w:t>
      </w:r>
    </w:p>
    <w:bookmarkEnd w:id="26"/>
    <w:bookmarkEnd w:id="27"/>
    <w:p w14:paraId="5250F143" w14:textId="77777777" w:rsidR="008C51CE" w:rsidRPr="008C51CE" w:rsidRDefault="008C51CE" w:rsidP="007B1FB8">
      <w:pPr>
        <w:jc w:val="both"/>
        <w:rPr>
          <w:rFonts w:ascii="Univers Next Pro Condensed" w:hAnsi="Univers Next Pro Condensed"/>
          <w:sz w:val="22"/>
          <w:szCs w:val="22"/>
        </w:rPr>
      </w:pPr>
    </w:p>
    <w:p w14:paraId="5B8515DF" w14:textId="77777777" w:rsidR="002B285F" w:rsidRPr="00894B5A" w:rsidRDefault="002B285F" w:rsidP="002B285F">
      <w:pPr>
        <w:jc w:val="both"/>
        <w:rPr>
          <w:rFonts w:ascii="Univers Next Pro Condensed" w:eastAsia="Univers Condensed Light" w:hAnsi="Univers Next Pro Condensed" w:cs="Univers Condensed Light"/>
          <w:iCs/>
          <w:sz w:val="22"/>
          <w:szCs w:val="22"/>
        </w:rPr>
      </w:pPr>
      <w:r>
        <w:rPr>
          <w:rFonts w:ascii="Univers Next Pro Condensed" w:eastAsia="Univers Condensed Light" w:hAnsi="Univers Next Pro Condensed" w:cs="Univers Condensed Light"/>
          <w:b/>
          <w:iCs/>
          <w:sz w:val="22"/>
          <w:szCs w:val="22"/>
          <w:u w:val="single"/>
        </w:rPr>
        <w:t>La partie forfaitaire du lot 1 :</w:t>
      </w:r>
      <w:r w:rsidRPr="00894B5A">
        <w:rPr>
          <w:rFonts w:ascii="Univers Next Pro Condensed" w:eastAsia="Univers Condensed Light" w:hAnsi="Univers Next Pro Condensed" w:cs="Univers Condensed Light"/>
          <w:iCs/>
          <w:sz w:val="22"/>
          <w:szCs w:val="22"/>
        </w:rPr>
        <w:t xml:space="preserve"> </w:t>
      </w:r>
      <w:bookmarkStart w:id="28" w:name="_Hlk224725541"/>
      <w:bookmarkStart w:id="29" w:name="_Hlk225946410"/>
      <w:r>
        <w:rPr>
          <w:rFonts w:ascii="Univers Next Pro Condensed" w:eastAsia="Univers Condensed Light" w:hAnsi="Univers Next Pro Condensed" w:cs="Univers Condensed Light"/>
          <w:iCs/>
          <w:sz w:val="22"/>
          <w:szCs w:val="22"/>
        </w:rPr>
        <w:t>comprend une</w:t>
      </w:r>
      <w:r w:rsidRPr="00894B5A">
        <w:rPr>
          <w:rFonts w:ascii="Univers Next Pro Condensed" w:eastAsia="Univers Condensed Light" w:hAnsi="Univers Next Pro Condensed" w:cs="Univers Condensed Light"/>
          <w:iCs/>
          <w:sz w:val="22"/>
          <w:szCs w:val="22"/>
        </w:rPr>
        <w:t xml:space="preserve"> tranche ferme et </w:t>
      </w:r>
      <w:r>
        <w:rPr>
          <w:rFonts w:ascii="Univers Next Pro Condensed" w:eastAsia="Univers Condensed Light" w:hAnsi="Univers Next Pro Condensed" w:cs="Univers Condensed Light"/>
          <w:iCs/>
          <w:sz w:val="22"/>
          <w:szCs w:val="22"/>
        </w:rPr>
        <w:t>trois</w:t>
      </w:r>
      <w:r w:rsidRPr="00894B5A">
        <w:rPr>
          <w:rFonts w:ascii="Univers Next Pro Condensed" w:eastAsia="Univers Condensed Light" w:hAnsi="Univers Next Pro Condensed" w:cs="Univers Condensed Light"/>
          <w:iCs/>
          <w:sz w:val="22"/>
          <w:szCs w:val="22"/>
        </w:rPr>
        <w:t xml:space="preserve"> tranche</w:t>
      </w:r>
      <w:r>
        <w:rPr>
          <w:rFonts w:ascii="Univers Next Pro Condensed" w:eastAsia="Univers Condensed Light" w:hAnsi="Univers Next Pro Condensed" w:cs="Univers Condensed Light"/>
          <w:iCs/>
          <w:sz w:val="22"/>
          <w:szCs w:val="22"/>
        </w:rPr>
        <w:t>s</w:t>
      </w:r>
      <w:r w:rsidRPr="00894B5A">
        <w:rPr>
          <w:rFonts w:ascii="Univers Next Pro Condensed" w:eastAsia="Univers Condensed Light" w:hAnsi="Univers Next Pro Condensed" w:cs="Univers Condensed Light"/>
          <w:iCs/>
          <w:sz w:val="22"/>
          <w:szCs w:val="22"/>
        </w:rPr>
        <w:t xml:space="preserve"> optionnelle</w:t>
      </w:r>
      <w:r>
        <w:rPr>
          <w:rFonts w:ascii="Univers Next Pro Condensed" w:eastAsia="Univers Condensed Light" w:hAnsi="Univers Next Pro Condensed" w:cs="Univers Condensed Light"/>
          <w:iCs/>
          <w:sz w:val="22"/>
          <w:szCs w:val="22"/>
        </w:rPr>
        <w:t>s</w:t>
      </w:r>
      <w:r w:rsidRPr="00894B5A">
        <w:rPr>
          <w:rFonts w:ascii="Univers Next Pro Condensed" w:eastAsia="Univers Condensed Light" w:hAnsi="Univers Next Pro Condensed" w:cs="Univers Condensed Light"/>
          <w:iCs/>
          <w:sz w:val="22"/>
          <w:szCs w:val="22"/>
        </w:rPr>
        <w:t xml:space="preserve"> au sens des articles R2113-4 à R2113-6 du code de la commande publique.</w:t>
      </w:r>
    </w:p>
    <w:p w14:paraId="1BA4EF85" w14:textId="0D5F1A43" w:rsidR="002B285F" w:rsidRDefault="002B285F" w:rsidP="002B285F">
      <w:pPr>
        <w:pStyle w:val="Paragraphedeliste"/>
        <w:numPr>
          <w:ilvl w:val="0"/>
          <w:numId w:val="47"/>
        </w:numPr>
        <w:contextualSpacing/>
        <w:jc w:val="both"/>
        <w:rPr>
          <w:rFonts w:ascii="Univers Next Pro Condensed" w:eastAsia="Univers Condensed Light" w:hAnsi="Univers Next Pro Condensed" w:cs="Univers Condensed Light"/>
          <w:iCs/>
          <w:sz w:val="22"/>
          <w:szCs w:val="22"/>
        </w:rPr>
      </w:pPr>
      <w:r>
        <w:rPr>
          <w:rFonts w:ascii="Univers Next Pro Condensed" w:eastAsia="Univers Condensed Light" w:hAnsi="Univers Next Pro Condensed" w:cs="Univers Condensed Light"/>
          <w:iCs/>
          <w:sz w:val="22"/>
          <w:szCs w:val="22"/>
        </w:rPr>
        <w:t>Tranche optionnelle n°</w:t>
      </w:r>
      <w:r w:rsidR="00821D7F">
        <w:rPr>
          <w:rFonts w:ascii="Univers Next Pro Condensed" w:eastAsia="Univers Condensed Light" w:hAnsi="Univers Next Pro Condensed" w:cs="Univers Condensed Light"/>
          <w:iCs/>
          <w:sz w:val="22"/>
          <w:szCs w:val="22"/>
        </w:rPr>
        <w:t xml:space="preserve"> </w:t>
      </w:r>
      <w:r>
        <w:rPr>
          <w:rFonts w:ascii="Univers Next Pro Condensed" w:eastAsia="Univers Condensed Light" w:hAnsi="Univers Next Pro Condensed" w:cs="Univers Condensed Light"/>
          <w:iCs/>
          <w:sz w:val="22"/>
          <w:szCs w:val="22"/>
        </w:rPr>
        <w:t xml:space="preserve">1 : </w:t>
      </w:r>
      <w:r w:rsidRPr="00A8588F">
        <w:rPr>
          <w:rFonts w:ascii="Univers Next Pro Condensed" w:eastAsia="Univers Condensed Light" w:hAnsi="Univers Next Pro Condensed" w:cs="Univers Condensed Light"/>
          <w:b/>
          <w:iCs/>
          <w:sz w:val="22"/>
          <w:szCs w:val="22"/>
        </w:rPr>
        <w:t>GRILLES COULISSANTES ET FIXES</w:t>
      </w:r>
      <w:r>
        <w:rPr>
          <w:rFonts w:ascii="Univers Next Pro Condensed" w:eastAsia="Univers Condensed Light" w:hAnsi="Univers Next Pro Condensed" w:cs="Univers Condensed Light"/>
          <w:iCs/>
          <w:sz w:val="22"/>
          <w:szCs w:val="22"/>
        </w:rPr>
        <w:t> ;</w:t>
      </w:r>
    </w:p>
    <w:p w14:paraId="21857D30" w14:textId="147F3D9B" w:rsidR="002B285F" w:rsidRDefault="002B285F" w:rsidP="002B285F">
      <w:pPr>
        <w:pStyle w:val="Paragraphedeliste"/>
        <w:numPr>
          <w:ilvl w:val="0"/>
          <w:numId w:val="47"/>
        </w:numPr>
        <w:contextualSpacing/>
        <w:jc w:val="both"/>
        <w:rPr>
          <w:rFonts w:ascii="Univers Next Pro Condensed" w:eastAsia="Univers Condensed Light" w:hAnsi="Univers Next Pro Condensed" w:cs="Univers Condensed Light"/>
          <w:iCs/>
          <w:sz w:val="22"/>
          <w:szCs w:val="22"/>
        </w:rPr>
      </w:pPr>
      <w:r>
        <w:rPr>
          <w:rFonts w:ascii="Univers Next Pro Condensed" w:eastAsia="Univers Condensed Light" w:hAnsi="Univers Next Pro Condensed" w:cs="Univers Condensed Light"/>
          <w:iCs/>
          <w:sz w:val="22"/>
          <w:szCs w:val="22"/>
        </w:rPr>
        <w:t>Tranche optionnelle n°</w:t>
      </w:r>
      <w:r w:rsidR="00821D7F">
        <w:rPr>
          <w:rFonts w:ascii="Univers Next Pro Condensed" w:eastAsia="Univers Condensed Light" w:hAnsi="Univers Next Pro Condensed" w:cs="Univers Condensed Light"/>
          <w:iCs/>
          <w:sz w:val="22"/>
          <w:szCs w:val="22"/>
        </w:rPr>
        <w:t xml:space="preserve"> </w:t>
      </w:r>
      <w:r>
        <w:rPr>
          <w:rFonts w:ascii="Univers Next Pro Condensed" w:eastAsia="Univers Condensed Light" w:hAnsi="Univers Next Pro Condensed" w:cs="Univers Condensed Light"/>
          <w:iCs/>
          <w:sz w:val="22"/>
          <w:szCs w:val="22"/>
        </w:rPr>
        <w:t>2 :</w:t>
      </w:r>
      <w:r w:rsidRPr="00A8588F">
        <w:t xml:space="preserve"> </w:t>
      </w:r>
      <w:r w:rsidRPr="00A8588F">
        <w:rPr>
          <w:rFonts w:ascii="Univers Next Pro Condensed" w:eastAsia="Univers Condensed Light" w:hAnsi="Univers Next Pro Condensed" w:cs="Univers Condensed Light"/>
          <w:b/>
          <w:iCs/>
          <w:sz w:val="22"/>
          <w:szCs w:val="22"/>
        </w:rPr>
        <w:t>ECLAIRAGE GRILLES COULISSANTES</w:t>
      </w:r>
      <w:r>
        <w:rPr>
          <w:rFonts w:ascii="Univers Next Pro Condensed" w:eastAsia="Univers Condensed Light" w:hAnsi="Univers Next Pro Condensed" w:cs="Univers Condensed Light"/>
          <w:iCs/>
          <w:sz w:val="22"/>
          <w:szCs w:val="22"/>
        </w:rPr>
        <w:t> ;</w:t>
      </w:r>
    </w:p>
    <w:p w14:paraId="192052F0" w14:textId="706B1ECD" w:rsidR="002B285F" w:rsidRDefault="002B285F" w:rsidP="002B285F">
      <w:pPr>
        <w:pStyle w:val="Paragraphedeliste"/>
        <w:numPr>
          <w:ilvl w:val="0"/>
          <w:numId w:val="47"/>
        </w:numPr>
        <w:contextualSpacing/>
        <w:jc w:val="both"/>
        <w:rPr>
          <w:rFonts w:ascii="Univers Next Pro Condensed" w:eastAsia="Univers Condensed Light" w:hAnsi="Univers Next Pro Condensed" w:cs="Univers Condensed Light"/>
          <w:iCs/>
          <w:sz w:val="22"/>
          <w:szCs w:val="22"/>
        </w:rPr>
      </w:pPr>
      <w:r>
        <w:rPr>
          <w:rFonts w:ascii="Univers Next Pro Condensed" w:eastAsia="Univers Condensed Light" w:hAnsi="Univers Next Pro Condensed" w:cs="Univers Condensed Light"/>
          <w:iCs/>
          <w:sz w:val="22"/>
          <w:szCs w:val="22"/>
        </w:rPr>
        <w:t>Tranche optionnelle n°</w:t>
      </w:r>
      <w:r w:rsidR="00821D7F">
        <w:rPr>
          <w:rFonts w:ascii="Univers Next Pro Condensed" w:eastAsia="Univers Condensed Light" w:hAnsi="Univers Next Pro Condensed" w:cs="Univers Condensed Light"/>
          <w:iCs/>
          <w:sz w:val="22"/>
          <w:szCs w:val="22"/>
        </w:rPr>
        <w:t xml:space="preserve"> </w:t>
      </w:r>
      <w:r>
        <w:rPr>
          <w:rFonts w:ascii="Univers Next Pro Condensed" w:eastAsia="Univers Condensed Light" w:hAnsi="Univers Next Pro Condensed" w:cs="Univers Condensed Light"/>
          <w:iCs/>
          <w:sz w:val="22"/>
          <w:szCs w:val="22"/>
        </w:rPr>
        <w:t xml:space="preserve">3 : </w:t>
      </w:r>
      <w:r w:rsidRPr="00A8588F">
        <w:rPr>
          <w:rFonts w:ascii="Univers Next Pro Condensed" w:eastAsia="Univers Condensed Light" w:hAnsi="Univers Next Pro Condensed" w:cs="Univers Condensed Light"/>
          <w:b/>
          <w:iCs/>
          <w:sz w:val="22"/>
          <w:szCs w:val="22"/>
        </w:rPr>
        <w:t>ECLAIRAGE GRILLES COULISSANTES</w:t>
      </w:r>
      <w:r>
        <w:rPr>
          <w:rFonts w:ascii="Univers Next Pro Condensed" w:eastAsia="Univers Condensed Light" w:hAnsi="Univers Next Pro Condensed" w:cs="Univers Condensed Light"/>
          <w:iCs/>
          <w:sz w:val="22"/>
          <w:szCs w:val="22"/>
        </w:rPr>
        <w:t>.</w:t>
      </w:r>
    </w:p>
    <w:p w14:paraId="081A7305" w14:textId="77777777" w:rsidR="002B285F" w:rsidRPr="00A8588F" w:rsidRDefault="002B285F" w:rsidP="002B285F">
      <w:pPr>
        <w:pStyle w:val="Paragraphedeliste"/>
        <w:jc w:val="both"/>
        <w:rPr>
          <w:rFonts w:ascii="Univers Next Pro Condensed" w:eastAsia="Univers Condensed Light" w:hAnsi="Univers Next Pro Condensed" w:cs="Univers Condensed Light"/>
          <w:iCs/>
          <w:sz w:val="22"/>
          <w:szCs w:val="22"/>
        </w:rPr>
      </w:pPr>
    </w:p>
    <w:p w14:paraId="79BB3246" w14:textId="77777777" w:rsidR="002B285F" w:rsidRDefault="002B285F" w:rsidP="002B285F">
      <w:pPr>
        <w:jc w:val="both"/>
        <w:rPr>
          <w:rFonts w:ascii="Univers Next Pro Condensed" w:eastAsia="Univers Condensed Light" w:hAnsi="Univers Next Pro Condensed" w:cs="Univers Condensed Light"/>
          <w:bCs/>
          <w:iCs/>
          <w:sz w:val="22"/>
          <w:szCs w:val="22"/>
        </w:rPr>
      </w:pPr>
      <w:r>
        <w:rPr>
          <w:rFonts w:ascii="Univers Next Pro Condensed" w:eastAsia="Univers Condensed Light" w:hAnsi="Univers Next Pro Condensed" w:cs="Univers Condensed Light"/>
          <w:iCs/>
          <w:sz w:val="22"/>
          <w:szCs w:val="22"/>
        </w:rPr>
        <w:t>Les trois tranches optionnelles pourront être affermies</w:t>
      </w:r>
      <w:r w:rsidRPr="003D7FFC">
        <w:rPr>
          <w:rFonts w:ascii="Univers Next Pro Condensed" w:eastAsia="Univers Condensed Light" w:hAnsi="Univers Next Pro Condensed" w:cs="Univers Condensed Light"/>
          <w:iCs/>
          <w:sz w:val="22"/>
          <w:szCs w:val="22"/>
        </w:rPr>
        <w:t xml:space="preserve"> par courrier/courriel en tant que de besoin.</w:t>
      </w:r>
      <w:r w:rsidRPr="003D7FFC">
        <w:rPr>
          <w:rFonts w:ascii="Univers Next Pro Condensed" w:eastAsia="Univers Condensed Light" w:hAnsi="Univers Next Pro Condensed" w:cs="Univers Condensed Light"/>
          <w:bCs/>
          <w:iCs/>
          <w:sz w:val="22"/>
          <w:szCs w:val="22"/>
        </w:rPr>
        <w:t xml:space="preserve"> Elle</w:t>
      </w:r>
      <w:r>
        <w:rPr>
          <w:rFonts w:ascii="Univers Next Pro Condensed" w:eastAsia="Univers Condensed Light" w:hAnsi="Univers Next Pro Condensed" w:cs="Univers Condensed Light"/>
          <w:bCs/>
          <w:iCs/>
          <w:sz w:val="22"/>
          <w:szCs w:val="22"/>
        </w:rPr>
        <w:t>s</w:t>
      </w:r>
      <w:r w:rsidRPr="003D7FFC">
        <w:rPr>
          <w:rFonts w:ascii="Univers Next Pro Condensed" w:eastAsia="Univers Condensed Light" w:hAnsi="Univers Next Pro Condensed" w:cs="Univers Condensed Light"/>
          <w:bCs/>
          <w:iCs/>
          <w:sz w:val="22"/>
          <w:szCs w:val="22"/>
        </w:rPr>
        <w:t xml:space="preserve"> s’exécuter</w:t>
      </w:r>
      <w:r>
        <w:rPr>
          <w:rFonts w:ascii="Univers Next Pro Condensed" w:eastAsia="Univers Condensed Light" w:hAnsi="Univers Next Pro Condensed" w:cs="Univers Condensed Light"/>
          <w:bCs/>
          <w:iCs/>
          <w:sz w:val="22"/>
          <w:szCs w:val="22"/>
        </w:rPr>
        <w:t>ont</w:t>
      </w:r>
      <w:r w:rsidRPr="003D7FFC">
        <w:rPr>
          <w:rFonts w:ascii="Univers Next Pro Condensed" w:eastAsia="Univers Condensed Light" w:hAnsi="Univers Next Pro Condensed" w:cs="Univers Condensed Light"/>
          <w:bCs/>
          <w:iCs/>
          <w:sz w:val="22"/>
          <w:szCs w:val="22"/>
        </w:rPr>
        <w:t xml:space="preserve">, le cas échéant, </w:t>
      </w:r>
      <w:r>
        <w:rPr>
          <w:rFonts w:ascii="Univers Next Pro Condensed" w:eastAsia="Univers Condensed Light" w:hAnsi="Univers Next Pro Condensed" w:cs="Univers Condensed Light"/>
          <w:bCs/>
          <w:iCs/>
          <w:sz w:val="22"/>
          <w:szCs w:val="22"/>
        </w:rPr>
        <w:t xml:space="preserve">concomitamment ou </w:t>
      </w:r>
      <w:r w:rsidRPr="003D7FFC">
        <w:rPr>
          <w:rFonts w:ascii="Univers Next Pro Condensed" w:eastAsia="Univers Condensed Light" w:hAnsi="Univers Next Pro Condensed" w:cs="Univers Condensed Light"/>
          <w:bCs/>
          <w:iCs/>
          <w:sz w:val="22"/>
          <w:szCs w:val="22"/>
        </w:rPr>
        <w:t>à la suite de la réalisation de la tranche ferme.</w:t>
      </w:r>
    </w:p>
    <w:p w14:paraId="1D848EC2" w14:textId="77777777" w:rsidR="002B285F" w:rsidRDefault="002B285F" w:rsidP="002B285F">
      <w:pPr>
        <w:jc w:val="both"/>
        <w:rPr>
          <w:rFonts w:ascii="Univers Next Pro Condensed" w:eastAsia="Univers Condensed Light" w:hAnsi="Univers Next Pro Condensed" w:cs="Univers Condensed Light"/>
          <w:iCs/>
          <w:sz w:val="22"/>
          <w:szCs w:val="22"/>
        </w:rPr>
      </w:pPr>
    </w:p>
    <w:p w14:paraId="01656E8A" w14:textId="2E211811" w:rsidR="002B285F" w:rsidRPr="003D7FFC" w:rsidRDefault="002B285F" w:rsidP="002B285F">
      <w:pPr>
        <w:jc w:val="both"/>
        <w:rPr>
          <w:rFonts w:ascii="Univers Next Pro Condensed" w:eastAsia="Univers Condensed Light" w:hAnsi="Univers Next Pro Condensed" w:cs="Univers Condensed Light"/>
          <w:iCs/>
          <w:sz w:val="22"/>
          <w:szCs w:val="22"/>
        </w:rPr>
      </w:pPr>
      <w:r>
        <w:rPr>
          <w:rFonts w:ascii="Univers Next Pro Condensed" w:eastAsia="Univers Condensed Light" w:hAnsi="Univers Next Pro Condensed" w:cs="Univers Condensed Light"/>
          <w:iCs/>
          <w:sz w:val="22"/>
          <w:szCs w:val="22"/>
        </w:rPr>
        <w:t>Les tranches optionnelles n°</w:t>
      </w:r>
      <w:r w:rsidR="00821D7F">
        <w:rPr>
          <w:rFonts w:ascii="Univers Next Pro Condensed" w:eastAsia="Univers Condensed Light" w:hAnsi="Univers Next Pro Condensed" w:cs="Univers Condensed Light"/>
          <w:iCs/>
          <w:sz w:val="22"/>
          <w:szCs w:val="22"/>
        </w:rPr>
        <w:t xml:space="preserve"> </w:t>
      </w:r>
      <w:r>
        <w:rPr>
          <w:rFonts w:ascii="Univers Next Pro Condensed" w:eastAsia="Univers Condensed Light" w:hAnsi="Univers Next Pro Condensed" w:cs="Univers Condensed Light"/>
          <w:iCs/>
          <w:sz w:val="22"/>
          <w:szCs w:val="22"/>
        </w:rPr>
        <w:t>2 et 3 pourront être affermies avant la tranche optionnelle n°</w:t>
      </w:r>
      <w:r w:rsidR="00821D7F">
        <w:rPr>
          <w:rFonts w:ascii="Univers Next Pro Condensed" w:eastAsia="Univers Condensed Light" w:hAnsi="Univers Next Pro Condensed" w:cs="Univers Condensed Light"/>
          <w:iCs/>
          <w:sz w:val="22"/>
          <w:szCs w:val="22"/>
        </w:rPr>
        <w:t xml:space="preserve"> </w:t>
      </w:r>
      <w:r>
        <w:rPr>
          <w:rFonts w:ascii="Univers Next Pro Condensed" w:eastAsia="Univers Condensed Light" w:hAnsi="Univers Next Pro Condensed" w:cs="Univers Condensed Light"/>
          <w:iCs/>
          <w:sz w:val="22"/>
          <w:szCs w:val="22"/>
        </w:rPr>
        <w:t>1.</w:t>
      </w:r>
    </w:p>
    <w:bookmarkEnd w:id="28"/>
    <w:p w14:paraId="2B4E513E" w14:textId="77777777" w:rsidR="002B285F" w:rsidRPr="003D7FFC" w:rsidRDefault="002B285F" w:rsidP="002B285F">
      <w:pPr>
        <w:jc w:val="both"/>
        <w:rPr>
          <w:rFonts w:ascii="Univers Next Pro Condensed" w:eastAsia="Univers Condensed Light" w:hAnsi="Univers Next Pro Condensed" w:cs="Univers Condensed Light"/>
          <w:iCs/>
          <w:sz w:val="22"/>
          <w:szCs w:val="22"/>
        </w:rPr>
      </w:pPr>
    </w:p>
    <w:p w14:paraId="768F7856" w14:textId="77777777" w:rsidR="002B285F" w:rsidRPr="003D7FFC" w:rsidRDefault="002B285F" w:rsidP="002B285F">
      <w:pPr>
        <w:jc w:val="both"/>
        <w:rPr>
          <w:rFonts w:ascii="Univers Next Pro Condensed" w:eastAsia="Univers Condensed Light" w:hAnsi="Univers Next Pro Condensed" w:cs="Univers Condensed Light"/>
          <w:iCs/>
          <w:sz w:val="22"/>
          <w:szCs w:val="22"/>
        </w:rPr>
      </w:pPr>
      <w:r w:rsidRPr="003D7FFC">
        <w:rPr>
          <w:rFonts w:ascii="Univers Next Pro Condensed" w:eastAsia="Univers Condensed Light" w:hAnsi="Univers Next Pro Condensed" w:cs="Univers Condensed Light"/>
          <w:iCs/>
          <w:sz w:val="22"/>
          <w:szCs w:val="22"/>
        </w:rPr>
        <w:t xml:space="preserve">L’absence d’affermissement </w:t>
      </w:r>
      <w:r>
        <w:rPr>
          <w:rFonts w:ascii="Univers Next Pro Condensed" w:eastAsia="Univers Condensed Light" w:hAnsi="Univers Next Pro Condensed" w:cs="Univers Condensed Light"/>
          <w:iCs/>
          <w:sz w:val="22"/>
          <w:szCs w:val="22"/>
        </w:rPr>
        <w:t>de ces tranches</w:t>
      </w:r>
      <w:r w:rsidRPr="003D7FFC">
        <w:rPr>
          <w:rFonts w:ascii="Univers Next Pro Condensed" w:eastAsia="Univers Condensed Light" w:hAnsi="Univers Next Pro Condensed" w:cs="Univers Condensed Light"/>
          <w:iCs/>
          <w:sz w:val="22"/>
          <w:szCs w:val="22"/>
        </w:rPr>
        <w:t xml:space="preserve"> ne donne</w:t>
      </w:r>
      <w:r>
        <w:rPr>
          <w:rFonts w:ascii="Univers Next Pro Condensed" w:eastAsia="Univers Condensed Light" w:hAnsi="Univers Next Pro Condensed" w:cs="Univers Condensed Light"/>
          <w:iCs/>
          <w:sz w:val="22"/>
          <w:szCs w:val="22"/>
        </w:rPr>
        <w:t>nt</w:t>
      </w:r>
      <w:r w:rsidRPr="003D7FFC">
        <w:rPr>
          <w:rFonts w:ascii="Univers Next Pro Condensed" w:eastAsia="Univers Condensed Light" w:hAnsi="Univers Next Pro Condensed" w:cs="Univers Condensed Light"/>
          <w:iCs/>
          <w:sz w:val="22"/>
          <w:szCs w:val="22"/>
        </w:rPr>
        <w:t xml:space="preserve"> lieu à aucune indemnisation.</w:t>
      </w:r>
    </w:p>
    <w:p w14:paraId="79086526" w14:textId="77777777" w:rsidR="002B285F" w:rsidRPr="003D7FFC" w:rsidRDefault="002B285F" w:rsidP="002B285F">
      <w:pPr>
        <w:jc w:val="both"/>
        <w:rPr>
          <w:rFonts w:ascii="Univers Next Pro Condensed" w:eastAsia="Univers Condensed Light" w:hAnsi="Univers Next Pro Condensed" w:cs="Univers Condensed Light"/>
          <w:iCs/>
          <w:sz w:val="22"/>
          <w:szCs w:val="22"/>
        </w:rPr>
      </w:pPr>
    </w:p>
    <w:p w14:paraId="521D6C99" w14:textId="77777777" w:rsidR="002B285F" w:rsidRPr="003D7FFC" w:rsidRDefault="002B285F" w:rsidP="002B285F">
      <w:pPr>
        <w:jc w:val="both"/>
        <w:rPr>
          <w:rFonts w:ascii="Univers Next Pro Condensed" w:eastAsia="Univers Condensed Light" w:hAnsi="Univers Next Pro Condensed" w:cs="Univers Condensed Light"/>
          <w:iCs/>
          <w:sz w:val="22"/>
          <w:szCs w:val="22"/>
        </w:rPr>
      </w:pPr>
      <w:r w:rsidRPr="003D7FFC">
        <w:rPr>
          <w:rFonts w:ascii="Univers Next Pro Condensed" w:eastAsia="Univers Condensed Light" w:hAnsi="Univers Next Pro Condensed" w:cs="Univers Condensed Light"/>
          <w:iCs/>
          <w:sz w:val="22"/>
          <w:szCs w:val="22"/>
        </w:rPr>
        <w:t xml:space="preserve">Le titulaire ne peut refuser d’exécuter </w:t>
      </w:r>
      <w:r>
        <w:rPr>
          <w:rFonts w:ascii="Univers Next Pro Condensed" w:eastAsia="Univers Condensed Light" w:hAnsi="Univers Next Pro Condensed" w:cs="Univers Condensed Light"/>
          <w:iCs/>
          <w:sz w:val="22"/>
          <w:szCs w:val="22"/>
        </w:rPr>
        <w:t>les tranches affermies</w:t>
      </w:r>
      <w:r w:rsidRPr="003D7FFC">
        <w:rPr>
          <w:rFonts w:ascii="Univers Next Pro Condensed" w:eastAsia="Univers Condensed Light" w:hAnsi="Univers Next Pro Condensed" w:cs="Univers Condensed Light"/>
          <w:iCs/>
          <w:sz w:val="22"/>
          <w:szCs w:val="22"/>
        </w:rPr>
        <w:t>.</w:t>
      </w:r>
    </w:p>
    <w:p w14:paraId="4DDC04EB" w14:textId="77777777" w:rsidR="002B285F" w:rsidRPr="003D7FFC" w:rsidRDefault="002B285F" w:rsidP="002B285F">
      <w:pPr>
        <w:jc w:val="both"/>
        <w:rPr>
          <w:rFonts w:ascii="Univers Next Pro Condensed" w:eastAsia="Univers Condensed Light" w:hAnsi="Univers Next Pro Condensed" w:cs="Univers Condensed Light"/>
          <w:iCs/>
          <w:sz w:val="22"/>
          <w:szCs w:val="22"/>
        </w:rPr>
      </w:pPr>
      <w:bookmarkStart w:id="30" w:name="_Hlk139877487"/>
      <w:r>
        <w:rPr>
          <w:rFonts w:ascii="Univers Next Pro Condensed" w:eastAsia="Univers Condensed Light" w:hAnsi="Univers Next Pro Condensed" w:cs="Univers Condensed Light"/>
          <w:iCs/>
          <w:sz w:val="22"/>
          <w:szCs w:val="22"/>
        </w:rPr>
        <w:t>Les</w:t>
      </w:r>
      <w:r w:rsidRPr="003D7FFC">
        <w:rPr>
          <w:rFonts w:ascii="Univers Next Pro Condensed" w:eastAsia="Univers Condensed Light" w:hAnsi="Univers Next Pro Condensed" w:cs="Univers Condensed Light"/>
          <w:iCs/>
          <w:sz w:val="22"/>
          <w:szCs w:val="22"/>
        </w:rPr>
        <w:t xml:space="preserve"> tranche</w:t>
      </w:r>
      <w:r>
        <w:rPr>
          <w:rFonts w:ascii="Univers Next Pro Condensed" w:eastAsia="Univers Condensed Light" w:hAnsi="Univers Next Pro Condensed" w:cs="Univers Condensed Light"/>
          <w:iCs/>
          <w:sz w:val="22"/>
          <w:szCs w:val="22"/>
        </w:rPr>
        <w:t>s</w:t>
      </w:r>
      <w:r w:rsidRPr="003D7FFC">
        <w:rPr>
          <w:rFonts w:ascii="Univers Next Pro Condensed" w:eastAsia="Univers Condensed Light" w:hAnsi="Univers Next Pro Condensed" w:cs="Univers Condensed Light"/>
          <w:iCs/>
          <w:sz w:val="22"/>
          <w:szCs w:val="22"/>
        </w:rPr>
        <w:t xml:space="preserve"> optionnelle</w:t>
      </w:r>
      <w:r>
        <w:rPr>
          <w:rFonts w:ascii="Univers Next Pro Condensed" w:eastAsia="Univers Condensed Light" w:hAnsi="Univers Next Pro Condensed" w:cs="Univers Condensed Light"/>
          <w:iCs/>
          <w:sz w:val="22"/>
          <w:szCs w:val="22"/>
        </w:rPr>
        <w:t>s</w:t>
      </w:r>
      <w:r w:rsidRPr="003D7FFC">
        <w:rPr>
          <w:rFonts w:ascii="Univers Next Pro Condensed" w:eastAsia="Univers Condensed Light" w:hAnsi="Univers Next Pro Condensed" w:cs="Univers Condensed Light"/>
          <w:iCs/>
          <w:sz w:val="22"/>
          <w:szCs w:val="22"/>
        </w:rPr>
        <w:t xml:space="preserve"> prendr</w:t>
      </w:r>
      <w:r>
        <w:rPr>
          <w:rFonts w:ascii="Univers Next Pro Condensed" w:eastAsia="Univers Condensed Light" w:hAnsi="Univers Next Pro Condensed" w:cs="Univers Condensed Light"/>
          <w:iCs/>
          <w:sz w:val="22"/>
          <w:szCs w:val="22"/>
        </w:rPr>
        <w:t>ont</w:t>
      </w:r>
      <w:r w:rsidRPr="003D7FFC">
        <w:rPr>
          <w:rFonts w:ascii="Univers Next Pro Condensed" w:eastAsia="Univers Condensed Light" w:hAnsi="Univers Next Pro Condensed" w:cs="Univers Condensed Light"/>
          <w:iCs/>
          <w:sz w:val="22"/>
          <w:szCs w:val="22"/>
        </w:rPr>
        <w:t xml:space="preserve"> fin selon les modalités décrites à l’article 5 du présent document.</w:t>
      </w:r>
    </w:p>
    <w:bookmarkEnd w:id="30"/>
    <w:p w14:paraId="0CB59553" w14:textId="77777777" w:rsidR="002B285F" w:rsidRPr="003D7FFC" w:rsidRDefault="002B285F" w:rsidP="002B285F">
      <w:pPr>
        <w:jc w:val="both"/>
        <w:rPr>
          <w:rFonts w:ascii="Univers Next Pro Condensed" w:eastAsia="Univers Condensed Light" w:hAnsi="Univers Next Pro Condensed" w:cs="Univers Condensed Light"/>
          <w:iCs/>
          <w:sz w:val="22"/>
          <w:szCs w:val="22"/>
        </w:rPr>
      </w:pPr>
    </w:p>
    <w:p w14:paraId="2D2E3E7C" w14:textId="77777777" w:rsidR="002B285F" w:rsidRDefault="002B285F" w:rsidP="002B285F">
      <w:pPr>
        <w:jc w:val="both"/>
        <w:rPr>
          <w:rFonts w:ascii="Univers Next Pro Condensed" w:eastAsia="Univers Condensed Light" w:hAnsi="Univers Next Pro Condensed" w:cs="Univers Condensed Light"/>
          <w:iCs/>
          <w:sz w:val="22"/>
          <w:szCs w:val="22"/>
        </w:rPr>
      </w:pPr>
      <w:r w:rsidRPr="003D7FFC">
        <w:rPr>
          <w:rFonts w:ascii="Univers Next Pro Condensed" w:eastAsia="Univers Condensed Light" w:hAnsi="Univers Next Pro Condensed" w:cs="Univers Condensed Light"/>
          <w:iCs/>
          <w:sz w:val="22"/>
          <w:szCs w:val="22"/>
        </w:rPr>
        <w:t>Le contenu détaillé des tranches est précisé dans le CCTP.</w:t>
      </w:r>
    </w:p>
    <w:bookmarkEnd w:id="29"/>
    <w:p w14:paraId="621FF0C3" w14:textId="77777777" w:rsidR="002B285F" w:rsidRDefault="002B285F" w:rsidP="002B285F">
      <w:pPr>
        <w:jc w:val="both"/>
        <w:rPr>
          <w:rFonts w:ascii="Univers Next Pro Condensed" w:eastAsia="Univers Condensed Light" w:hAnsi="Univers Next Pro Condensed" w:cs="Univers Condensed Light"/>
          <w:iCs/>
          <w:sz w:val="22"/>
          <w:szCs w:val="22"/>
        </w:rPr>
      </w:pPr>
    </w:p>
    <w:p w14:paraId="7E64613F" w14:textId="77777777" w:rsidR="002B285F" w:rsidRPr="008E0DF7" w:rsidRDefault="002B285F" w:rsidP="002B285F">
      <w:pPr>
        <w:jc w:val="both"/>
        <w:rPr>
          <w:rFonts w:ascii="Univers Next Pro Condensed" w:eastAsia="Univers Condensed Light" w:hAnsi="Univers Next Pro Condensed" w:cs="Univers Condensed Light"/>
          <w:iCs/>
          <w:sz w:val="22"/>
          <w:szCs w:val="22"/>
        </w:rPr>
      </w:pPr>
      <w:r>
        <w:rPr>
          <w:rFonts w:ascii="Univers Next Pro Condensed" w:eastAsia="Univers Condensed Light" w:hAnsi="Univers Next Pro Condensed" w:cs="Univers Condensed Light"/>
          <w:b/>
          <w:iCs/>
          <w:sz w:val="22"/>
          <w:szCs w:val="22"/>
          <w:u w:val="single"/>
        </w:rPr>
        <w:t>La</w:t>
      </w:r>
      <w:r w:rsidRPr="008E0DF7">
        <w:rPr>
          <w:rFonts w:ascii="Univers Next Pro Condensed" w:eastAsia="Univers Condensed Light" w:hAnsi="Univers Next Pro Condensed" w:cs="Univers Condensed Light"/>
          <w:b/>
          <w:iCs/>
          <w:sz w:val="22"/>
          <w:szCs w:val="22"/>
          <w:u w:val="single"/>
        </w:rPr>
        <w:t xml:space="preserve"> partie forfaitaire </w:t>
      </w:r>
      <w:r>
        <w:rPr>
          <w:rFonts w:ascii="Univers Next Pro Condensed" w:eastAsia="Univers Condensed Light" w:hAnsi="Univers Next Pro Condensed" w:cs="Univers Condensed Light"/>
          <w:b/>
          <w:iCs/>
          <w:sz w:val="22"/>
          <w:szCs w:val="22"/>
          <w:u w:val="single"/>
        </w:rPr>
        <w:t>du lot 3</w:t>
      </w:r>
      <w:r w:rsidRPr="008E0DF7">
        <w:rPr>
          <w:rFonts w:ascii="Univers Next Pro Condensed" w:eastAsia="Univers Condensed Light" w:hAnsi="Univers Next Pro Condensed" w:cs="Univers Condensed Light"/>
          <w:iCs/>
          <w:sz w:val="22"/>
          <w:szCs w:val="22"/>
        </w:rPr>
        <w:t xml:space="preserve"> compren</w:t>
      </w:r>
      <w:r>
        <w:rPr>
          <w:rFonts w:ascii="Univers Next Pro Condensed" w:eastAsia="Univers Condensed Light" w:hAnsi="Univers Next Pro Condensed" w:cs="Univers Condensed Light"/>
          <w:iCs/>
          <w:sz w:val="22"/>
          <w:szCs w:val="22"/>
        </w:rPr>
        <w:t>d</w:t>
      </w:r>
      <w:r w:rsidRPr="008E0DF7">
        <w:rPr>
          <w:rFonts w:ascii="Univers Next Pro Condensed" w:eastAsia="Univers Condensed Light" w:hAnsi="Univers Next Pro Condensed" w:cs="Univers Condensed Light"/>
          <w:iCs/>
          <w:sz w:val="22"/>
          <w:szCs w:val="22"/>
        </w:rPr>
        <w:t xml:space="preserve"> une tranche ferme et une tranche optionnelle au sens des articles R2113-4 à R2113-6 du code de la commande publique.</w:t>
      </w:r>
    </w:p>
    <w:p w14:paraId="6BF3AA1E" w14:textId="77777777" w:rsidR="002B285F" w:rsidRPr="008E0DF7" w:rsidRDefault="002B285F" w:rsidP="002B285F">
      <w:pPr>
        <w:jc w:val="both"/>
        <w:rPr>
          <w:rFonts w:ascii="Univers Next Pro Condensed" w:eastAsia="Univers Condensed Light" w:hAnsi="Univers Next Pro Condensed" w:cs="Univers Condensed Light"/>
          <w:iCs/>
          <w:sz w:val="22"/>
          <w:szCs w:val="22"/>
        </w:rPr>
      </w:pPr>
    </w:p>
    <w:p w14:paraId="7DD22107" w14:textId="77777777" w:rsidR="002B285F" w:rsidRPr="008E0DF7" w:rsidRDefault="002B285F" w:rsidP="002B285F">
      <w:pPr>
        <w:jc w:val="both"/>
        <w:rPr>
          <w:rFonts w:ascii="Univers Next Pro Condensed" w:eastAsia="Univers Condensed Light" w:hAnsi="Univers Next Pro Condensed" w:cs="Univers Condensed Light"/>
          <w:iCs/>
          <w:sz w:val="22"/>
          <w:szCs w:val="22"/>
        </w:rPr>
      </w:pPr>
      <w:r w:rsidRPr="008E0DF7">
        <w:rPr>
          <w:rFonts w:ascii="Univers Next Pro Condensed" w:eastAsia="Univers Condensed Light" w:hAnsi="Univers Next Pro Condensed" w:cs="Univers Condensed Light"/>
          <w:iCs/>
          <w:sz w:val="22"/>
          <w:szCs w:val="22"/>
        </w:rPr>
        <w:t xml:space="preserve">La tranche optionnelle </w:t>
      </w:r>
      <w:r>
        <w:rPr>
          <w:rFonts w:ascii="Univers Next Pro Condensed" w:eastAsia="Univers Condensed Light" w:hAnsi="Univers Next Pro Condensed" w:cs="Univers Condensed Light"/>
          <w:iCs/>
          <w:sz w:val="22"/>
          <w:szCs w:val="22"/>
        </w:rPr>
        <w:t>unique (</w:t>
      </w:r>
      <w:r w:rsidRPr="00E865F7">
        <w:rPr>
          <w:rFonts w:ascii="Univers Next Pro Condensed" w:eastAsia="Univers Condensed Light" w:hAnsi="Univers Next Pro Condensed" w:cs="Univers Condensed Light"/>
          <w:b/>
          <w:iCs/>
          <w:sz w:val="22"/>
          <w:szCs w:val="22"/>
        </w:rPr>
        <w:t>CANTILEVERS</w:t>
      </w:r>
      <w:r>
        <w:rPr>
          <w:rFonts w:ascii="Univers Next Pro Condensed" w:eastAsia="Univers Condensed Light" w:hAnsi="Univers Next Pro Condensed" w:cs="Univers Condensed Light"/>
          <w:iCs/>
          <w:sz w:val="22"/>
          <w:szCs w:val="22"/>
        </w:rPr>
        <w:t>) du lot 3</w:t>
      </w:r>
      <w:r w:rsidRPr="008E0DF7">
        <w:rPr>
          <w:rFonts w:ascii="Univers Next Pro Condensed" w:eastAsia="Univers Condensed Light" w:hAnsi="Univers Next Pro Condensed" w:cs="Univers Condensed Light"/>
          <w:iCs/>
          <w:sz w:val="22"/>
          <w:szCs w:val="22"/>
        </w:rPr>
        <w:t xml:space="preserve"> pourra être affermie par courrier/courriel en tant que de besoin.</w:t>
      </w:r>
      <w:r w:rsidRPr="008E0DF7">
        <w:rPr>
          <w:rFonts w:ascii="Univers Next Pro Condensed" w:eastAsia="Univers Condensed Light" w:hAnsi="Univers Next Pro Condensed" w:cs="Univers Condensed Light"/>
          <w:bCs/>
          <w:iCs/>
          <w:sz w:val="22"/>
          <w:szCs w:val="22"/>
        </w:rPr>
        <w:t xml:space="preserve"> Elle s’exécutera, le cas échéant, concomitamment ou à la suite de la réalisation de la tranche ferme.</w:t>
      </w:r>
    </w:p>
    <w:p w14:paraId="014A0B8C" w14:textId="77777777" w:rsidR="002B285F" w:rsidRPr="008E0DF7" w:rsidRDefault="002B285F" w:rsidP="002B285F">
      <w:pPr>
        <w:jc w:val="both"/>
        <w:rPr>
          <w:rFonts w:ascii="Univers Next Pro Condensed" w:eastAsia="Univers Condensed Light" w:hAnsi="Univers Next Pro Condensed" w:cs="Univers Condensed Light"/>
          <w:iCs/>
          <w:sz w:val="22"/>
          <w:szCs w:val="22"/>
        </w:rPr>
      </w:pPr>
    </w:p>
    <w:p w14:paraId="10A9B308" w14:textId="77777777" w:rsidR="002B285F" w:rsidRPr="008E0DF7" w:rsidRDefault="002B285F" w:rsidP="002B285F">
      <w:pPr>
        <w:jc w:val="both"/>
        <w:rPr>
          <w:rFonts w:ascii="Univers Next Pro Condensed" w:eastAsia="Univers Condensed Light" w:hAnsi="Univers Next Pro Condensed" w:cs="Univers Condensed Light"/>
          <w:iCs/>
          <w:sz w:val="22"/>
          <w:szCs w:val="22"/>
        </w:rPr>
      </w:pPr>
      <w:r w:rsidRPr="008E0DF7">
        <w:rPr>
          <w:rFonts w:ascii="Univers Next Pro Condensed" w:eastAsia="Univers Condensed Light" w:hAnsi="Univers Next Pro Condensed" w:cs="Univers Condensed Light"/>
          <w:iCs/>
          <w:sz w:val="22"/>
          <w:szCs w:val="22"/>
        </w:rPr>
        <w:t>L’absence d’affermissement de la tranche optionnelle ne donne lieu à aucune indemnisation.</w:t>
      </w:r>
    </w:p>
    <w:p w14:paraId="59460416" w14:textId="77777777" w:rsidR="002B285F" w:rsidRPr="008E0DF7" w:rsidRDefault="002B285F" w:rsidP="002B285F">
      <w:pPr>
        <w:jc w:val="both"/>
        <w:rPr>
          <w:rFonts w:ascii="Univers Next Pro Condensed" w:eastAsia="Univers Condensed Light" w:hAnsi="Univers Next Pro Condensed" w:cs="Univers Condensed Light"/>
          <w:iCs/>
          <w:sz w:val="22"/>
          <w:szCs w:val="22"/>
        </w:rPr>
      </w:pPr>
    </w:p>
    <w:p w14:paraId="6E179E96" w14:textId="77777777" w:rsidR="002B285F" w:rsidRPr="008E0DF7" w:rsidRDefault="002B285F" w:rsidP="002B285F">
      <w:pPr>
        <w:jc w:val="both"/>
        <w:rPr>
          <w:rFonts w:ascii="Univers Next Pro Condensed" w:eastAsia="Univers Condensed Light" w:hAnsi="Univers Next Pro Condensed" w:cs="Univers Condensed Light"/>
          <w:iCs/>
          <w:sz w:val="22"/>
          <w:szCs w:val="22"/>
        </w:rPr>
      </w:pPr>
      <w:r w:rsidRPr="008E0DF7">
        <w:rPr>
          <w:rFonts w:ascii="Univers Next Pro Condensed" w:eastAsia="Univers Condensed Light" w:hAnsi="Univers Next Pro Condensed" w:cs="Univers Condensed Light"/>
          <w:iCs/>
          <w:sz w:val="22"/>
          <w:szCs w:val="22"/>
        </w:rPr>
        <w:t>Le titulaire ne peut refuser d’exécuter la tranche affermie.</w:t>
      </w:r>
    </w:p>
    <w:p w14:paraId="1B2BD9E1" w14:textId="77777777" w:rsidR="002B285F" w:rsidRPr="008E0DF7" w:rsidRDefault="002B285F" w:rsidP="002B285F">
      <w:pPr>
        <w:jc w:val="both"/>
        <w:rPr>
          <w:rFonts w:ascii="Univers Next Pro Condensed" w:eastAsia="Univers Condensed Light" w:hAnsi="Univers Next Pro Condensed" w:cs="Univers Condensed Light"/>
          <w:iCs/>
          <w:sz w:val="22"/>
          <w:szCs w:val="22"/>
        </w:rPr>
      </w:pPr>
      <w:r w:rsidRPr="008E0DF7">
        <w:rPr>
          <w:rFonts w:ascii="Univers Next Pro Condensed" w:eastAsia="Univers Condensed Light" w:hAnsi="Univers Next Pro Condensed" w:cs="Univers Condensed Light"/>
          <w:iCs/>
          <w:sz w:val="22"/>
          <w:szCs w:val="22"/>
        </w:rPr>
        <w:t>La tranche optionnelle prendra fin selon les modalités décrites à l’article 5 du présent document.</w:t>
      </w:r>
    </w:p>
    <w:p w14:paraId="7C524A1A" w14:textId="77777777" w:rsidR="002B285F" w:rsidRPr="008E0DF7" w:rsidRDefault="002B285F" w:rsidP="002B285F">
      <w:pPr>
        <w:jc w:val="both"/>
        <w:rPr>
          <w:rFonts w:ascii="Univers Next Pro Condensed" w:eastAsia="Univers Condensed Light" w:hAnsi="Univers Next Pro Condensed" w:cs="Univers Condensed Light"/>
          <w:iCs/>
          <w:sz w:val="22"/>
          <w:szCs w:val="22"/>
        </w:rPr>
      </w:pPr>
    </w:p>
    <w:p w14:paraId="7BF1BE94" w14:textId="6C3ECDC3" w:rsidR="002B285F" w:rsidRPr="003D7FFC" w:rsidRDefault="002B285F" w:rsidP="002B285F">
      <w:pPr>
        <w:jc w:val="both"/>
        <w:rPr>
          <w:rFonts w:ascii="Univers Next Pro Condensed" w:eastAsia="Univers Condensed Light" w:hAnsi="Univers Next Pro Condensed" w:cs="Univers Condensed Light"/>
          <w:iCs/>
          <w:sz w:val="22"/>
          <w:szCs w:val="22"/>
        </w:rPr>
      </w:pPr>
      <w:r w:rsidRPr="008E0DF7">
        <w:rPr>
          <w:rFonts w:ascii="Univers Next Pro Condensed" w:eastAsia="Univers Condensed Light" w:hAnsi="Univers Next Pro Condensed" w:cs="Univers Condensed Light"/>
          <w:iCs/>
          <w:sz w:val="22"/>
          <w:szCs w:val="22"/>
        </w:rPr>
        <w:t>Le contenu détaillé des tranches est précisé dans le CCTP</w:t>
      </w:r>
      <w:r>
        <w:rPr>
          <w:rFonts w:ascii="Univers Next Pro Condensed" w:eastAsia="Univers Condensed Light" w:hAnsi="Univers Next Pro Condensed" w:cs="Univers Condensed Light"/>
          <w:iCs/>
          <w:sz w:val="22"/>
          <w:szCs w:val="22"/>
        </w:rPr>
        <w:t xml:space="preserve"> propre à chaque lot</w:t>
      </w:r>
      <w:r w:rsidRPr="008E0DF7">
        <w:rPr>
          <w:rFonts w:ascii="Univers Next Pro Condensed" w:eastAsia="Univers Condensed Light" w:hAnsi="Univers Next Pro Condensed" w:cs="Univers Condensed Light"/>
          <w:iCs/>
          <w:sz w:val="22"/>
          <w:szCs w:val="22"/>
        </w:rPr>
        <w:t>.</w:t>
      </w:r>
    </w:p>
    <w:p w14:paraId="637D225F" w14:textId="77777777" w:rsidR="00EB42CA" w:rsidRDefault="00EB42CA" w:rsidP="00CC4D47">
      <w:pPr>
        <w:jc w:val="both"/>
        <w:rPr>
          <w:rFonts w:ascii="Univers Next Pro Condensed" w:hAnsi="Univers Next Pro Condensed"/>
          <w:sz w:val="22"/>
          <w:szCs w:val="22"/>
        </w:rPr>
      </w:pPr>
    </w:p>
    <w:p w14:paraId="7E60FD09" w14:textId="3F2E8A66" w:rsidR="00477A84" w:rsidRPr="00EF3EE8" w:rsidRDefault="005408F4" w:rsidP="00CC4D47">
      <w:pPr>
        <w:pStyle w:val="Titre3"/>
        <w:spacing w:before="0" w:after="0"/>
        <w:jc w:val="both"/>
        <w:rPr>
          <w:rFonts w:ascii="Univers Next Pro Condensed" w:hAnsi="Univers Next Pro Condensed"/>
          <w:sz w:val="22"/>
          <w:szCs w:val="22"/>
        </w:rPr>
      </w:pPr>
      <w:bookmarkStart w:id="31" w:name="_Toc176192689"/>
      <w:bookmarkStart w:id="32" w:name="_Toc176211457"/>
      <w:bookmarkStart w:id="33" w:name="_Toc176885557"/>
      <w:r>
        <w:rPr>
          <w:rFonts w:ascii="Univers Next Pro Condensed" w:hAnsi="Univers Next Pro Condensed"/>
          <w:sz w:val="22"/>
          <w:szCs w:val="22"/>
        </w:rPr>
        <w:t>1</w:t>
      </w:r>
      <w:r w:rsidRPr="00654BB7">
        <w:rPr>
          <w:rFonts w:ascii="Univers Next Pro Condensed" w:hAnsi="Univers Next Pro Condensed"/>
          <w:sz w:val="22"/>
          <w:szCs w:val="22"/>
        </w:rPr>
        <w:t>.</w:t>
      </w:r>
      <w:r>
        <w:rPr>
          <w:rFonts w:ascii="Univers Next Pro Condensed" w:hAnsi="Univers Next Pro Condensed"/>
          <w:sz w:val="22"/>
          <w:szCs w:val="22"/>
        </w:rPr>
        <w:t>4</w:t>
      </w:r>
      <w:r w:rsidRPr="00654BB7">
        <w:rPr>
          <w:rFonts w:ascii="Univers Next Pro Condensed" w:hAnsi="Univers Next Pro Condensed"/>
          <w:sz w:val="22"/>
          <w:szCs w:val="22"/>
        </w:rPr>
        <w:t xml:space="preserve"> </w:t>
      </w:r>
      <w:r w:rsidRPr="00EF3EE8">
        <w:rPr>
          <w:rFonts w:ascii="Univers Next Pro Condensed" w:hAnsi="Univers Next Pro Condensed"/>
          <w:sz w:val="22"/>
          <w:szCs w:val="22"/>
        </w:rPr>
        <w:t>CARACTERISTIQUES PRINCIPALES DE L’ACCORD-CADRE</w:t>
      </w:r>
      <w:bookmarkEnd w:id="31"/>
      <w:bookmarkEnd w:id="32"/>
      <w:bookmarkEnd w:id="33"/>
      <w:r w:rsidRPr="00EF3EE8">
        <w:rPr>
          <w:rFonts w:ascii="Univers Next Pro Condensed" w:hAnsi="Univers Next Pro Condensed"/>
          <w:sz w:val="22"/>
          <w:szCs w:val="22"/>
        </w:rPr>
        <w:t xml:space="preserve">  </w:t>
      </w:r>
    </w:p>
    <w:p w14:paraId="0042F672" w14:textId="77777777" w:rsidR="00654BB7" w:rsidRPr="00A41EE0" w:rsidRDefault="00654BB7" w:rsidP="00CC4D47">
      <w:pPr>
        <w:jc w:val="both"/>
        <w:rPr>
          <w:rFonts w:ascii="Univers Next Pro Condensed" w:hAnsi="Univers Next Pro Condensed"/>
          <w:sz w:val="22"/>
          <w:szCs w:val="22"/>
        </w:rPr>
      </w:pPr>
    </w:p>
    <w:p w14:paraId="002EE50E" w14:textId="72956016" w:rsidR="00AF351D" w:rsidRPr="002F2638" w:rsidRDefault="005408F4" w:rsidP="002F2638">
      <w:pPr>
        <w:pStyle w:val="Titre4"/>
        <w:spacing w:before="0" w:after="0"/>
        <w:ind w:left="708"/>
        <w:jc w:val="both"/>
        <w:rPr>
          <w:rFonts w:ascii="Univers Next Pro Condensed" w:hAnsi="Univers Next Pro Condensed"/>
          <w:bCs w:val="0"/>
          <w:iCs/>
          <w:sz w:val="22"/>
          <w:szCs w:val="22"/>
        </w:rPr>
      </w:pPr>
      <w:r>
        <w:rPr>
          <w:rFonts w:ascii="Univers Next Pro Condensed" w:hAnsi="Univers Next Pro Condensed"/>
          <w:bCs w:val="0"/>
          <w:iCs/>
          <w:sz w:val="22"/>
          <w:szCs w:val="22"/>
        </w:rPr>
        <w:t>1</w:t>
      </w:r>
      <w:r w:rsidRPr="00EF3EE8">
        <w:rPr>
          <w:rFonts w:ascii="Univers Next Pro Condensed" w:hAnsi="Univers Next Pro Condensed"/>
          <w:bCs w:val="0"/>
          <w:iCs/>
          <w:sz w:val="22"/>
          <w:szCs w:val="22"/>
        </w:rPr>
        <w:t>.</w:t>
      </w:r>
      <w:r>
        <w:rPr>
          <w:rFonts w:ascii="Univers Next Pro Condensed" w:hAnsi="Univers Next Pro Condensed"/>
          <w:bCs w:val="0"/>
          <w:iCs/>
          <w:sz w:val="22"/>
          <w:szCs w:val="22"/>
        </w:rPr>
        <w:t>4</w:t>
      </w:r>
      <w:r w:rsidRPr="00EF3EE8">
        <w:rPr>
          <w:rFonts w:ascii="Univers Next Pro Condensed" w:hAnsi="Univers Next Pro Condensed"/>
          <w:bCs w:val="0"/>
          <w:iCs/>
          <w:sz w:val="22"/>
          <w:szCs w:val="22"/>
        </w:rPr>
        <w:t xml:space="preserve">.1 </w:t>
      </w:r>
      <w:r w:rsidR="00AF351D" w:rsidRPr="00B41AE2">
        <w:rPr>
          <w:rFonts w:ascii="Univers Next Pro Condensed" w:hAnsi="Univers Next Pro Condensed" w:cs="Arial"/>
          <w:sz w:val="22"/>
          <w:szCs w:val="22"/>
        </w:rPr>
        <w:t>DUREE DE L’ACCORD-CADRE</w:t>
      </w:r>
    </w:p>
    <w:p w14:paraId="3769A8F9" w14:textId="08720024" w:rsidR="00A94B96" w:rsidRPr="00A94B96" w:rsidRDefault="00A94B96" w:rsidP="00A94B96">
      <w:pPr>
        <w:pStyle w:val="Titre4"/>
        <w:jc w:val="both"/>
        <w:rPr>
          <w:rFonts w:ascii="Univers Next Pro Condensed" w:hAnsi="Univers Next Pro Condensed"/>
          <w:b w:val="0"/>
          <w:iCs/>
          <w:sz w:val="22"/>
          <w:szCs w:val="22"/>
        </w:rPr>
      </w:pPr>
      <w:r w:rsidRPr="00A94B96">
        <w:rPr>
          <w:rFonts w:ascii="Univers Next Pro Condensed" w:hAnsi="Univers Next Pro Condensed"/>
          <w:b w:val="0"/>
          <w:iCs/>
          <w:sz w:val="22"/>
          <w:szCs w:val="22"/>
        </w:rPr>
        <w:t xml:space="preserve">Chaque lot de l’accord-cadre prend effet à compter de sa date de notification au titulaire pour une durée initiale de 12 mois ferme. La date de notification correspond à la date de délivrance de la copie dudit accord-cadre par le biais du profil d'acheteur du Centre Pompidou (PLACE). Chaque lot pourra être reconduit </w:t>
      </w:r>
      <w:r w:rsidR="00755FAA">
        <w:rPr>
          <w:rFonts w:ascii="Univers Next Pro Condensed" w:hAnsi="Univers Next Pro Condensed"/>
          <w:b w:val="0"/>
          <w:iCs/>
          <w:sz w:val="22"/>
          <w:szCs w:val="22"/>
        </w:rPr>
        <w:t>trois</w:t>
      </w:r>
      <w:r w:rsidRPr="00A94B96">
        <w:rPr>
          <w:rFonts w:ascii="Univers Next Pro Condensed" w:hAnsi="Univers Next Pro Condensed"/>
          <w:b w:val="0"/>
          <w:iCs/>
          <w:sz w:val="22"/>
          <w:szCs w:val="22"/>
        </w:rPr>
        <w:t xml:space="preserve"> (3) fois pour une période de douze (12) mois chacune par décision tacite sans que la durée totale d’exécution puisse excéder quatre (4) ans.</w:t>
      </w:r>
    </w:p>
    <w:p w14:paraId="6B841C7D" w14:textId="77777777" w:rsidR="00A94B96" w:rsidRPr="00A94B96" w:rsidRDefault="00A94B96" w:rsidP="00A94B96">
      <w:pPr>
        <w:pStyle w:val="Titre4"/>
        <w:jc w:val="both"/>
        <w:rPr>
          <w:rFonts w:ascii="Univers Next Pro Condensed" w:hAnsi="Univers Next Pro Condensed"/>
          <w:b w:val="0"/>
          <w:iCs/>
          <w:sz w:val="22"/>
          <w:szCs w:val="22"/>
        </w:rPr>
      </w:pPr>
      <w:r w:rsidRPr="00A94B96">
        <w:rPr>
          <w:rFonts w:ascii="Univers Next Pro Condensed" w:hAnsi="Univers Next Pro Condensed"/>
          <w:b w:val="0"/>
          <w:iCs/>
          <w:sz w:val="22"/>
          <w:szCs w:val="22"/>
        </w:rPr>
        <w:t>La reconduction est considérée comme acceptée si aucune décision écrite contraire n'est prise par le pouvoir adjudicateur au moins un (1) mois avant la fin de la durée de validité de l'accord-cadre. Conformément aux dispositions de l’article R. 2112-4 du code de la commande publique, le titulaire ne peut pas s’opposer à la reconduction. L’absence de reconduction n’entraine aucune indemnisation du titulaire.</w:t>
      </w:r>
    </w:p>
    <w:p w14:paraId="24ABCBB6" w14:textId="77777777" w:rsidR="00AF351D" w:rsidRDefault="00AF351D" w:rsidP="00A94B96">
      <w:pPr>
        <w:pStyle w:val="Titre4"/>
        <w:spacing w:before="0" w:after="0"/>
        <w:jc w:val="both"/>
        <w:rPr>
          <w:rFonts w:ascii="Univers Next Pro Condensed" w:hAnsi="Univers Next Pro Condensed"/>
          <w:bCs w:val="0"/>
          <w:iCs/>
          <w:sz w:val="22"/>
          <w:szCs w:val="22"/>
        </w:rPr>
      </w:pPr>
    </w:p>
    <w:p w14:paraId="69D82BC4" w14:textId="7C7B9A9A" w:rsidR="00285B1B" w:rsidRPr="00E551BB" w:rsidRDefault="00194E85" w:rsidP="00CC4D47">
      <w:pPr>
        <w:pStyle w:val="Titre4"/>
        <w:spacing w:before="0" w:after="0"/>
        <w:ind w:left="708"/>
        <w:jc w:val="both"/>
        <w:rPr>
          <w:rFonts w:ascii="Univers Next Pro Condensed" w:hAnsi="Univers Next Pro Condensed"/>
          <w:bCs w:val="0"/>
          <w:iCs/>
          <w:sz w:val="22"/>
          <w:szCs w:val="22"/>
        </w:rPr>
      </w:pPr>
      <w:r>
        <w:rPr>
          <w:rFonts w:ascii="Univers Next Pro Condensed" w:hAnsi="Univers Next Pro Condensed"/>
          <w:bCs w:val="0"/>
          <w:iCs/>
          <w:sz w:val="22"/>
          <w:szCs w:val="22"/>
        </w:rPr>
        <w:t xml:space="preserve">1.4.2 </w:t>
      </w:r>
      <w:r w:rsidR="005408F4" w:rsidRPr="00EF3EE8">
        <w:rPr>
          <w:rFonts w:ascii="Univers Next Pro Condensed" w:hAnsi="Univers Next Pro Condensed"/>
          <w:bCs w:val="0"/>
          <w:iCs/>
          <w:sz w:val="22"/>
          <w:szCs w:val="22"/>
        </w:rPr>
        <w:t>CARACTERISTIQUES GENERALES DES PRESTATIONS</w:t>
      </w:r>
      <w:r w:rsidR="005408F4" w:rsidRPr="005D3C63">
        <w:rPr>
          <w:rFonts w:ascii="Univers Next Pro Condensed" w:hAnsi="Univers Next Pro Condensed"/>
          <w:bCs w:val="0"/>
          <w:iCs/>
          <w:sz w:val="22"/>
          <w:szCs w:val="22"/>
        </w:rPr>
        <w:t xml:space="preserve"> </w:t>
      </w:r>
      <w:r w:rsidR="005408F4" w:rsidRPr="00BC30D0">
        <w:rPr>
          <w:rFonts w:ascii="Univers Next Pro Condensed" w:hAnsi="Univers Next Pro Condensed"/>
          <w:bCs w:val="0"/>
          <w:iCs/>
          <w:sz w:val="22"/>
          <w:szCs w:val="22"/>
        </w:rPr>
        <w:t>ATTENDUES</w:t>
      </w:r>
    </w:p>
    <w:p w14:paraId="2513F4D1" w14:textId="77777777" w:rsidR="00285B1B" w:rsidRPr="00E551BB" w:rsidRDefault="00285B1B" w:rsidP="00CC4D47">
      <w:pPr>
        <w:jc w:val="both"/>
        <w:rPr>
          <w:rFonts w:ascii="Univers Next Pro Condensed" w:hAnsi="Univers Next Pro Condensed"/>
          <w:sz w:val="22"/>
          <w:szCs w:val="22"/>
        </w:rPr>
      </w:pPr>
    </w:p>
    <w:p w14:paraId="443D40A8" w14:textId="77777777" w:rsidR="0067006A" w:rsidRPr="00654BB7" w:rsidRDefault="0067006A" w:rsidP="00CC4D47">
      <w:pPr>
        <w:jc w:val="both"/>
        <w:rPr>
          <w:rFonts w:ascii="Univers Next Pro Condensed" w:hAnsi="Univers Next Pro Condensed"/>
          <w:sz w:val="22"/>
          <w:szCs w:val="22"/>
        </w:rPr>
      </w:pPr>
      <w:r w:rsidRPr="001D509B">
        <w:rPr>
          <w:rFonts w:ascii="Univers Next Pro Condensed" w:hAnsi="Univers Next Pro Condensed"/>
          <w:sz w:val="22"/>
          <w:szCs w:val="22"/>
        </w:rPr>
        <w:t>Les prestations démarreront en suivant les modali</w:t>
      </w:r>
      <w:r w:rsidRPr="00654BB7">
        <w:rPr>
          <w:rFonts w:ascii="Univers Next Pro Condensed" w:hAnsi="Univers Next Pro Condensed"/>
          <w:sz w:val="22"/>
          <w:szCs w:val="22"/>
        </w:rPr>
        <w:t>tés suivantes :</w:t>
      </w:r>
    </w:p>
    <w:p w14:paraId="3A62BD1C" w14:textId="14CD96C4" w:rsidR="0067006A" w:rsidRPr="005D3C63" w:rsidRDefault="00AB10FB" w:rsidP="00CC4D47">
      <w:pPr>
        <w:pStyle w:val="Paragraphedeliste"/>
        <w:numPr>
          <w:ilvl w:val="0"/>
          <w:numId w:val="28"/>
        </w:numPr>
        <w:jc w:val="both"/>
        <w:rPr>
          <w:rFonts w:ascii="Univers Next Pro Condensed" w:hAnsi="Univers Next Pro Condensed"/>
          <w:sz w:val="22"/>
          <w:szCs w:val="22"/>
        </w:rPr>
      </w:pPr>
      <w:proofErr w:type="gramStart"/>
      <w:r>
        <w:rPr>
          <w:rFonts w:ascii="Univers Next Pro Condensed" w:hAnsi="Univers Next Pro Condensed"/>
          <w:sz w:val="22"/>
          <w:szCs w:val="22"/>
        </w:rPr>
        <w:t>p</w:t>
      </w:r>
      <w:r w:rsidR="0067006A" w:rsidRPr="00654BB7">
        <w:rPr>
          <w:rFonts w:ascii="Univers Next Pro Condensed" w:hAnsi="Univers Next Pro Condensed"/>
          <w:sz w:val="22"/>
          <w:szCs w:val="22"/>
        </w:rPr>
        <w:t>our</w:t>
      </w:r>
      <w:proofErr w:type="gramEnd"/>
      <w:r w:rsidR="0067006A" w:rsidRPr="00654BB7">
        <w:rPr>
          <w:rFonts w:ascii="Univers Next Pro Condensed" w:hAnsi="Univers Next Pro Condensed"/>
          <w:sz w:val="22"/>
          <w:szCs w:val="22"/>
        </w:rPr>
        <w:t xml:space="preserve"> la partie </w:t>
      </w:r>
      <w:r>
        <w:rPr>
          <w:rFonts w:ascii="Univers Next Pro Condensed" w:hAnsi="Univers Next Pro Condensed"/>
          <w:sz w:val="22"/>
          <w:szCs w:val="22"/>
        </w:rPr>
        <w:t xml:space="preserve">traitée à prix </w:t>
      </w:r>
      <w:r w:rsidR="0067006A" w:rsidRPr="00654BB7">
        <w:rPr>
          <w:rFonts w:ascii="Univers Next Pro Condensed" w:hAnsi="Univers Next Pro Condensed"/>
          <w:sz w:val="22"/>
          <w:szCs w:val="22"/>
        </w:rPr>
        <w:t>forfaitaire :</w:t>
      </w:r>
      <w:r w:rsidR="00246B5D">
        <w:rPr>
          <w:rFonts w:ascii="Univers Next Pro Condensed" w:hAnsi="Univers Next Pro Condensed"/>
          <w:sz w:val="22"/>
          <w:szCs w:val="22"/>
        </w:rPr>
        <w:t xml:space="preserve"> pour la tranche ferme</w:t>
      </w:r>
      <w:r w:rsidR="0067006A" w:rsidRPr="00654BB7">
        <w:rPr>
          <w:rFonts w:ascii="Univers Next Pro Condensed" w:hAnsi="Univers Next Pro Condensed"/>
          <w:sz w:val="22"/>
          <w:szCs w:val="22"/>
        </w:rPr>
        <w:t xml:space="preserve"> </w:t>
      </w:r>
      <w:r>
        <w:rPr>
          <w:rFonts w:ascii="Univers Next Pro Condensed" w:hAnsi="Univers Next Pro Condensed"/>
          <w:sz w:val="22"/>
          <w:szCs w:val="22"/>
        </w:rPr>
        <w:t>un</w:t>
      </w:r>
      <w:r w:rsidR="0067006A" w:rsidRPr="00654BB7">
        <w:rPr>
          <w:rFonts w:ascii="Univers Next Pro Condensed" w:hAnsi="Univers Next Pro Condensed"/>
          <w:sz w:val="22"/>
          <w:szCs w:val="22"/>
        </w:rPr>
        <w:t xml:space="preserve"> ordre de service (OS)</w:t>
      </w:r>
      <w:r w:rsidR="00EB42CA">
        <w:rPr>
          <w:rFonts w:ascii="Univers Next Pro Condensed" w:hAnsi="Univers Next Pro Condensed"/>
          <w:sz w:val="22"/>
          <w:szCs w:val="22"/>
        </w:rPr>
        <w:t xml:space="preserve"> de démarrage</w:t>
      </w:r>
      <w:r w:rsidR="00755FAA">
        <w:rPr>
          <w:rFonts w:ascii="Univers Next Pro Condensed" w:hAnsi="Univers Next Pro Condensed"/>
          <w:sz w:val="22"/>
          <w:szCs w:val="22"/>
        </w:rPr>
        <w:t xml:space="preserve"> ou un bon de commande</w:t>
      </w:r>
      <w:r w:rsidR="0067006A" w:rsidRPr="00654BB7">
        <w:rPr>
          <w:rFonts w:ascii="Univers Next Pro Condensed" w:hAnsi="Univers Next Pro Condensed"/>
          <w:sz w:val="22"/>
          <w:szCs w:val="22"/>
        </w:rPr>
        <w:t xml:space="preserve"> sera émis dès </w:t>
      </w:r>
      <w:r w:rsidR="00925078">
        <w:rPr>
          <w:rFonts w:ascii="Univers Next Pro Condensed" w:hAnsi="Univers Next Pro Condensed"/>
          <w:sz w:val="22"/>
          <w:szCs w:val="22"/>
        </w:rPr>
        <w:t xml:space="preserve">la </w:t>
      </w:r>
      <w:r w:rsidR="0067006A" w:rsidRPr="00654BB7">
        <w:rPr>
          <w:rFonts w:ascii="Univers Next Pro Condensed" w:hAnsi="Univers Next Pro Condensed"/>
          <w:sz w:val="22"/>
          <w:szCs w:val="22"/>
        </w:rPr>
        <w:t>notification</w:t>
      </w:r>
      <w:r w:rsidR="00A02C27">
        <w:rPr>
          <w:rFonts w:ascii="Univers Next Pro Condensed" w:hAnsi="Univers Next Pro Condensed"/>
          <w:sz w:val="22"/>
          <w:szCs w:val="22"/>
        </w:rPr>
        <w:t xml:space="preserve"> de chaque </w:t>
      </w:r>
      <w:r w:rsidR="0067006A" w:rsidRPr="005D3C63">
        <w:rPr>
          <w:rFonts w:ascii="Univers Next Pro Condensed" w:hAnsi="Univers Next Pro Condensed"/>
          <w:sz w:val="22"/>
          <w:szCs w:val="22"/>
        </w:rPr>
        <w:t>lot</w:t>
      </w:r>
      <w:r w:rsidR="00246B5D">
        <w:rPr>
          <w:rFonts w:ascii="Univers Next Pro Condensed" w:hAnsi="Univers Next Pro Condensed"/>
          <w:sz w:val="22"/>
          <w:szCs w:val="22"/>
        </w:rPr>
        <w:t xml:space="preserve"> </w:t>
      </w:r>
      <w:r w:rsidR="0067006A" w:rsidRPr="005D3C63">
        <w:rPr>
          <w:rFonts w:ascii="Univers Next Pro Condensed" w:hAnsi="Univers Next Pro Condensed"/>
          <w:sz w:val="22"/>
          <w:szCs w:val="22"/>
        </w:rPr>
        <w:t>;</w:t>
      </w:r>
      <w:r w:rsidR="00246B5D">
        <w:rPr>
          <w:rFonts w:ascii="Univers Next Pro Condensed" w:hAnsi="Univers Next Pro Condensed"/>
          <w:sz w:val="22"/>
          <w:szCs w:val="22"/>
        </w:rPr>
        <w:t xml:space="preserve"> pour les tranches optionnelles, il faudra </w:t>
      </w:r>
      <w:r w:rsidR="00246B5D">
        <w:rPr>
          <w:rFonts w:ascii="Univers Next Pro Condensed" w:hAnsi="Univers Next Pro Condensed"/>
          <w:sz w:val="22"/>
          <w:szCs w:val="22"/>
        </w:rPr>
        <w:lastRenderedPageBreak/>
        <w:t>au préalable affermir la tranche concernée. Le montant de la part forfaitaire n’est pas reconductible chaque année.</w:t>
      </w:r>
    </w:p>
    <w:p w14:paraId="5C55CB6C" w14:textId="03F538F3" w:rsidR="00F07CAE" w:rsidRPr="002F2638" w:rsidRDefault="00AB10FB" w:rsidP="002F2638">
      <w:pPr>
        <w:pStyle w:val="Paragraphedeliste"/>
        <w:numPr>
          <w:ilvl w:val="0"/>
          <w:numId w:val="28"/>
        </w:numPr>
        <w:jc w:val="both"/>
        <w:rPr>
          <w:rFonts w:ascii="Univers Next Pro Condensed" w:hAnsi="Univers Next Pro Condensed"/>
          <w:sz w:val="22"/>
          <w:szCs w:val="22"/>
        </w:rPr>
      </w:pPr>
      <w:proofErr w:type="gramStart"/>
      <w:r>
        <w:rPr>
          <w:rFonts w:ascii="Univers Next Pro Condensed" w:hAnsi="Univers Next Pro Condensed"/>
          <w:sz w:val="22"/>
          <w:szCs w:val="22"/>
        </w:rPr>
        <w:t>p</w:t>
      </w:r>
      <w:r w:rsidR="0067006A" w:rsidRPr="00BC30D0">
        <w:rPr>
          <w:rFonts w:ascii="Univers Next Pro Condensed" w:hAnsi="Univers Next Pro Condensed"/>
          <w:sz w:val="22"/>
          <w:szCs w:val="22"/>
        </w:rPr>
        <w:t>our</w:t>
      </w:r>
      <w:proofErr w:type="gramEnd"/>
      <w:r w:rsidR="0067006A" w:rsidRPr="00BC30D0">
        <w:rPr>
          <w:rFonts w:ascii="Univers Next Pro Condensed" w:hAnsi="Univers Next Pro Condensed"/>
          <w:sz w:val="22"/>
          <w:szCs w:val="22"/>
        </w:rPr>
        <w:t xml:space="preserve"> la partie</w:t>
      </w:r>
      <w:r>
        <w:rPr>
          <w:rFonts w:ascii="Univers Next Pro Condensed" w:hAnsi="Univers Next Pro Condensed"/>
          <w:sz w:val="22"/>
          <w:szCs w:val="22"/>
        </w:rPr>
        <w:t xml:space="preserve"> traitée à prix</w:t>
      </w:r>
      <w:r w:rsidR="0067006A" w:rsidRPr="00BC30D0">
        <w:rPr>
          <w:rFonts w:ascii="Univers Next Pro Condensed" w:hAnsi="Univers Next Pro Condensed"/>
          <w:sz w:val="22"/>
          <w:szCs w:val="22"/>
        </w:rPr>
        <w:t xml:space="preserve"> unitaire</w:t>
      </w:r>
      <w:r>
        <w:rPr>
          <w:rFonts w:ascii="Univers Next Pro Condensed" w:hAnsi="Univers Next Pro Condensed"/>
          <w:sz w:val="22"/>
          <w:szCs w:val="22"/>
        </w:rPr>
        <w:t>s</w:t>
      </w:r>
      <w:r w:rsidR="0067006A" w:rsidRPr="00BC30D0">
        <w:rPr>
          <w:rFonts w:ascii="Univers Next Pro Condensed" w:hAnsi="Univers Next Pro Condensed"/>
          <w:sz w:val="22"/>
          <w:szCs w:val="22"/>
        </w:rPr>
        <w:t xml:space="preserve"> : </w:t>
      </w:r>
      <w:r w:rsidR="00D30D5C">
        <w:rPr>
          <w:rFonts w:ascii="Univers Next Pro Condensed" w:hAnsi="Univers Next Pro Condensed"/>
          <w:sz w:val="22"/>
          <w:szCs w:val="22"/>
        </w:rPr>
        <w:t>d</w:t>
      </w:r>
      <w:r w:rsidR="0067006A" w:rsidRPr="00BC30D0">
        <w:rPr>
          <w:rFonts w:ascii="Univers Next Pro Condensed" w:hAnsi="Univers Next Pro Condensed"/>
          <w:sz w:val="22"/>
          <w:szCs w:val="22"/>
        </w:rPr>
        <w:t>es bons de commandes seront émis au fur et à mesure de l’apparition des besoins en cours d’exécution.</w:t>
      </w:r>
    </w:p>
    <w:p w14:paraId="188D8ACE" w14:textId="77777777" w:rsidR="00755640" w:rsidRDefault="00755640" w:rsidP="00CC4D47">
      <w:pPr>
        <w:spacing w:line="259" w:lineRule="auto"/>
        <w:jc w:val="both"/>
      </w:pPr>
    </w:p>
    <w:p w14:paraId="69F35FE8" w14:textId="2385B9C6" w:rsidR="00285B1B" w:rsidRPr="00B425AD" w:rsidRDefault="005408F4" w:rsidP="00CC4D47">
      <w:pPr>
        <w:pStyle w:val="Titre4"/>
        <w:spacing w:before="0" w:after="0"/>
        <w:ind w:left="708"/>
        <w:jc w:val="both"/>
        <w:rPr>
          <w:rFonts w:ascii="Univers Next Pro Condensed" w:hAnsi="Univers Next Pro Condensed"/>
          <w:bCs w:val="0"/>
          <w:iCs/>
          <w:sz w:val="22"/>
          <w:szCs w:val="22"/>
        </w:rPr>
      </w:pPr>
      <w:r>
        <w:rPr>
          <w:rFonts w:ascii="Univers Next Pro Condensed" w:hAnsi="Univers Next Pro Condensed"/>
          <w:bCs w:val="0"/>
          <w:iCs/>
          <w:sz w:val="22"/>
          <w:szCs w:val="22"/>
        </w:rPr>
        <w:t>1</w:t>
      </w:r>
      <w:r w:rsidRPr="00654BB7">
        <w:rPr>
          <w:rFonts w:ascii="Univers Next Pro Condensed" w:hAnsi="Univers Next Pro Condensed"/>
          <w:bCs w:val="0"/>
          <w:iCs/>
          <w:sz w:val="22"/>
          <w:szCs w:val="22"/>
        </w:rPr>
        <w:t>.</w:t>
      </w:r>
      <w:r w:rsidR="00194E85">
        <w:rPr>
          <w:rFonts w:ascii="Univers Next Pro Condensed" w:hAnsi="Univers Next Pro Condensed"/>
          <w:bCs w:val="0"/>
          <w:iCs/>
          <w:sz w:val="22"/>
          <w:szCs w:val="22"/>
        </w:rPr>
        <w:t>4.</w:t>
      </w:r>
      <w:r w:rsidR="00821D7F">
        <w:rPr>
          <w:rFonts w:ascii="Univers Next Pro Condensed" w:hAnsi="Univers Next Pro Condensed"/>
          <w:bCs w:val="0"/>
          <w:iCs/>
          <w:sz w:val="22"/>
          <w:szCs w:val="22"/>
        </w:rPr>
        <w:t>3</w:t>
      </w:r>
      <w:r w:rsidR="00EB42CA" w:rsidRPr="00654BB7">
        <w:rPr>
          <w:rFonts w:ascii="Univers Next Pro Condensed" w:hAnsi="Univers Next Pro Condensed"/>
          <w:bCs w:val="0"/>
          <w:iCs/>
          <w:sz w:val="22"/>
          <w:szCs w:val="22"/>
        </w:rPr>
        <w:t xml:space="preserve"> </w:t>
      </w:r>
      <w:r w:rsidRPr="00654BB7">
        <w:rPr>
          <w:rFonts w:ascii="Univers Next Pro Condensed" w:hAnsi="Univers Next Pro Condensed"/>
          <w:bCs w:val="0"/>
          <w:iCs/>
          <w:sz w:val="22"/>
          <w:szCs w:val="22"/>
        </w:rPr>
        <w:t>NATURE ET SPECIFICITES TECHNIQUES DES PRESTATIONS</w:t>
      </w:r>
    </w:p>
    <w:p w14:paraId="38B334FA" w14:textId="77777777" w:rsidR="008B2284" w:rsidRPr="00EF3EE8" w:rsidRDefault="008B2284" w:rsidP="00CC4D47">
      <w:pPr>
        <w:jc w:val="both"/>
        <w:rPr>
          <w:rFonts w:ascii="Univers Next Pro Condensed" w:hAnsi="Univers Next Pro Condensed"/>
          <w:sz w:val="22"/>
          <w:szCs w:val="22"/>
        </w:rPr>
      </w:pPr>
    </w:p>
    <w:p w14:paraId="4E0431A9" w14:textId="77777777" w:rsidR="008B2284" w:rsidRPr="00872AC8" w:rsidRDefault="008B2284" w:rsidP="00CC4D47">
      <w:pPr>
        <w:jc w:val="both"/>
        <w:rPr>
          <w:rFonts w:ascii="Univers Next Pro Condensed" w:hAnsi="Univers Next Pro Condensed"/>
          <w:sz w:val="22"/>
          <w:szCs w:val="22"/>
        </w:rPr>
      </w:pPr>
      <w:r w:rsidRPr="005D3C63">
        <w:rPr>
          <w:rFonts w:ascii="Univers Next Pro Condensed" w:hAnsi="Univers Next Pro Condensed"/>
          <w:sz w:val="22"/>
          <w:szCs w:val="22"/>
        </w:rPr>
        <w:t>La nature des prestations et les sp</w:t>
      </w:r>
      <w:r w:rsidRPr="00BC30D0">
        <w:rPr>
          <w:rFonts w:ascii="Univers Next Pro Condensed" w:hAnsi="Univers Next Pro Condensed"/>
          <w:sz w:val="22"/>
          <w:szCs w:val="22"/>
        </w:rPr>
        <w:t>écificités techniques attendues au titre du présent accord-cadre sont décrite</w:t>
      </w:r>
      <w:r w:rsidRPr="00872AC8">
        <w:rPr>
          <w:rFonts w:ascii="Univers Next Pro Condensed" w:hAnsi="Univers Next Pro Condensed"/>
          <w:sz w:val="22"/>
          <w:szCs w:val="22"/>
        </w:rPr>
        <w:t>s :</w:t>
      </w:r>
    </w:p>
    <w:p w14:paraId="0E191EF1" w14:textId="0F244C2E" w:rsidR="008B2284" w:rsidRPr="00872AC8" w:rsidRDefault="008B2284" w:rsidP="00CC4D47">
      <w:pPr>
        <w:numPr>
          <w:ilvl w:val="0"/>
          <w:numId w:val="2"/>
        </w:numPr>
        <w:jc w:val="both"/>
        <w:rPr>
          <w:rFonts w:ascii="Univers Next Pro Condensed" w:hAnsi="Univers Next Pro Condensed"/>
          <w:sz w:val="22"/>
          <w:szCs w:val="22"/>
        </w:rPr>
      </w:pPr>
      <w:proofErr w:type="gramStart"/>
      <w:r w:rsidRPr="00872AC8">
        <w:rPr>
          <w:rFonts w:ascii="Univers Next Pro Condensed" w:hAnsi="Univers Next Pro Condensed"/>
          <w:sz w:val="22"/>
          <w:szCs w:val="22"/>
        </w:rPr>
        <w:t>pour</w:t>
      </w:r>
      <w:proofErr w:type="gramEnd"/>
      <w:r w:rsidRPr="00872AC8">
        <w:rPr>
          <w:rFonts w:ascii="Univers Next Pro Condensed" w:hAnsi="Univers Next Pro Condensed"/>
          <w:sz w:val="22"/>
          <w:szCs w:val="22"/>
        </w:rPr>
        <w:t xml:space="preserve"> leurs spécificités générales, dans le</w:t>
      </w:r>
      <w:r w:rsidR="00FB484D" w:rsidRPr="00872AC8">
        <w:rPr>
          <w:rFonts w:ascii="Univers Next Pro Condensed" w:hAnsi="Univers Next Pro Condensed"/>
          <w:sz w:val="22"/>
          <w:szCs w:val="22"/>
        </w:rPr>
        <w:t>s</w:t>
      </w:r>
      <w:r w:rsidRPr="00872AC8">
        <w:rPr>
          <w:rFonts w:ascii="Univers Next Pro Condensed" w:hAnsi="Univers Next Pro Condensed"/>
          <w:sz w:val="22"/>
          <w:szCs w:val="22"/>
        </w:rPr>
        <w:t xml:space="preserve"> cahier</w:t>
      </w:r>
      <w:r w:rsidR="00FB484D" w:rsidRPr="00872AC8">
        <w:rPr>
          <w:rFonts w:ascii="Univers Next Pro Condensed" w:hAnsi="Univers Next Pro Condensed"/>
          <w:sz w:val="22"/>
          <w:szCs w:val="22"/>
        </w:rPr>
        <w:t>s</w:t>
      </w:r>
      <w:r w:rsidRPr="00872AC8">
        <w:rPr>
          <w:rFonts w:ascii="Univers Next Pro Condensed" w:hAnsi="Univers Next Pro Condensed"/>
          <w:sz w:val="22"/>
          <w:szCs w:val="22"/>
        </w:rPr>
        <w:t xml:space="preserve"> des clauses techniques particulières </w:t>
      </w:r>
      <w:r w:rsidR="00D10A5E">
        <w:rPr>
          <w:rFonts w:ascii="Univers Next Pro Condensed" w:hAnsi="Univers Next Pro Condensed"/>
          <w:sz w:val="22"/>
          <w:szCs w:val="22"/>
        </w:rPr>
        <w:t xml:space="preserve">(CCTP) </w:t>
      </w:r>
      <w:r w:rsidR="00C97937" w:rsidRPr="00872AC8">
        <w:rPr>
          <w:rFonts w:ascii="Univers Next Pro Condensed" w:hAnsi="Univers Next Pro Condensed"/>
          <w:sz w:val="22"/>
          <w:szCs w:val="22"/>
        </w:rPr>
        <w:t xml:space="preserve">de chaque lot </w:t>
      </w:r>
      <w:r w:rsidR="000D606D" w:rsidRPr="00872AC8">
        <w:rPr>
          <w:rFonts w:ascii="Univers Next Pro Condensed" w:hAnsi="Univers Next Pro Condensed"/>
          <w:sz w:val="22"/>
          <w:szCs w:val="22"/>
        </w:rPr>
        <w:t>;</w:t>
      </w:r>
    </w:p>
    <w:p w14:paraId="721E9237" w14:textId="71967E11" w:rsidR="00342986" w:rsidRPr="00342986" w:rsidRDefault="008B2284" w:rsidP="00CC4D47">
      <w:pPr>
        <w:numPr>
          <w:ilvl w:val="0"/>
          <w:numId w:val="2"/>
        </w:num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t>pour</w:t>
      </w:r>
      <w:proofErr w:type="gramEnd"/>
      <w:r w:rsidRPr="00654BB7">
        <w:rPr>
          <w:rFonts w:ascii="Univers Next Pro Condensed" w:hAnsi="Univers Next Pro Condensed"/>
          <w:sz w:val="22"/>
          <w:szCs w:val="22"/>
        </w:rPr>
        <w:t xml:space="preserve"> leurs spécificités propres, dans </w:t>
      </w:r>
      <w:r w:rsidR="00B96313" w:rsidRPr="00654BB7">
        <w:rPr>
          <w:rFonts w:ascii="Univers Next Pro Condensed" w:hAnsi="Univers Next Pro Condensed"/>
          <w:sz w:val="22"/>
          <w:szCs w:val="22"/>
        </w:rPr>
        <w:t>les bons de commande</w:t>
      </w:r>
      <w:r w:rsidRPr="00654BB7">
        <w:rPr>
          <w:rFonts w:ascii="Univers Next Pro Condensed" w:hAnsi="Univers Next Pro Condensed"/>
          <w:sz w:val="22"/>
          <w:szCs w:val="22"/>
        </w:rPr>
        <w:t xml:space="preserve"> </w:t>
      </w:r>
      <w:r w:rsidR="00FB484D" w:rsidRPr="00654BB7">
        <w:rPr>
          <w:rFonts w:ascii="Univers Next Pro Condensed" w:hAnsi="Univers Next Pro Condensed"/>
          <w:sz w:val="22"/>
          <w:szCs w:val="22"/>
        </w:rPr>
        <w:t xml:space="preserve">propres à chaque lot </w:t>
      </w:r>
      <w:r w:rsidRPr="00654BB7">
        <w:rPr>
          <w:rFonts w:ascii="Univers Next Pro Condensed" w:hAnsi="Univers Next Pro Condensed"/>
          <w:sz w:val="22"/>
          <w:szCs w:val="22"/>
        </w:rPr>
        <w:t>qui seront établis au fur et à mesure des besoins.</w:t>
      </w:r>
    </w:p>
    <w:p w14:paraId="7D80A77A" w14:textId="77777777" w:rsidR="007B3AD7" w:rsidRPr="00654BB7" w:rsidRDefault="007B3AD7" w:rsidP="00CC4D47">
      <w:pPr>
        <w:ind w:left="720"/>
        <w:jc w:val="both"/>
        <w:rPr>
          <w:rFonts w:ascii="Univers Next Pro Condensed" w:hAnsi="Univers Next Pro Condensed"/>
          <w:sz w:val="22"/>
          <w:szCs w:val="22"/>
        </w:rPr>
      </w:pPr>
    </w:p>
    <w:p w14:paraId="27212D92" w14:textId="505B87BB" w:rsidR="00285B1B" w:rsidRPr="00B425AD" w:rsidRDefault="005408F4" w:rsidP="00CC4D47">
      <w:pPr>
        <w:pStyle w:val="Titre4"/>
        <w:spacing w:before="0" w:after="0"/>
        <w:ind w:left="708"/>
        <w:jc w:val="both"/>
        <w:rPr>
          <w:rFonts w:ascii="Univers Next Pro Condensed" w:hAnsi="Univers Next Pro Condensed"/>
          <w:bCs w:val="0"/>
          <w:iCs/>
          <w:sz w:val="22"/>
          <w:szCs w:val="22"/>
        </w:rPr>
      </w:pPr>
      <w:r>
        <w:rPr>
          <w:rFonts w:ascii="Univers Next Pro Condensed" w:hAnsi="Univers Next Pro Condensed"/>
          <w:bCs w:val="0"/>
          <w:iCs/>
          <w:sz w:val="22"/>
          <w:szCs w:val="22"/>
        </w:rPr>
        <w:t>1</w:t>
      </w:r>
      <w:r w:rsidRPr="00654BB7">
        <w:rPr>
          <w:rFonts w:ascii="Univers Next Pro Condensed" w:hAnsi="Univers Next Pro Condensed"/>
          <w:bCs w:val="0"/>
          <w:iCs/>
          <w:sz w:val="22"/>
          <w:szCs w:val="22"/>
        </w:rPr>
        <w:t>.</w:t>
      </w:r>
      <w:r w:rsidR="00821D7F">
        <w:rPr>
          <w:rFonts w:ascii="Univers Next Pro Condensed" w:hAnsi="Univers Next Pro Condensed"/>
          <w:bCs w:val="0"/>
          <w:iCs/>
          <w:sz w:val="22"/>
          <w:szCs w:val="22"/>
        </w:rPr>
        <w:t>4</w:t>
      </w:r>
      <w:r w:rsidRPr="00654BB7">
        <w:rPr>
          <w:rFonts w:ascii="Univers Next Pro Condensed" w:hAnsi="Univers Next Pro Condensed"/>
          <w:bCs w:val="0"/>
          <w:iCs/>
          <w:sz w:val="22"/>
          <w:szCs w:val="22"/>
        </w:rPr>
        <w:t>.</w:t>
      </w:r>
      <w:r w:rsidR="00821D7F">
        <w:rPr>
          <w:rFonts w:ascii="Univers Next Pro Condensed" w:hAnsi="Univers Next Pro Condensed"/>
          <w:bCs w:val="0"/>
          <w:iCs/>
          <w:sz w:val="22"/>
          <w:szCs w:val="22"/>
        </w:rPr>
        <w:t>4</w:t>
      </w:r>
      <w:r w:rsidR="00EB42CA" w:rsidRPr="00654BB7">
        <w:rPr>
          <w:rFonts w:ascii="Univers Next Pro Condensed" w:hAnsi="Univers Next Pro Condensed"/>
          <w:bCs w:val="0"/>
          <w:iCs/>
          <w:sz w:val="22"/>
          <w:szCs w:val="22"/>
        </w:rPr>
        <w:t xml:space="preserve"> </w:t>
      </w:r>
      <w:r w:rsidRPr="00EF3EE8">
        <w:rPr>
          <w:rFonts w:ascii="Univers Next Pro Condensed" w:hAnsi="Univers Next Pro Condensed"/>
          <w:bCs w:val="0"/>
          <w:iCs/>
          <w:sz w:val="22"/>
          <w:szCs w:val="22"/>
        </w:rPr>
        <w:t>PERIMETRE</w:t>
      </w:r>
      <w:r w:rsidRPr="00654BB7">
        <w:rPr>
          <w:rFonts w:ascii="Univers Next Pro Condensed" w:hAnsi="Univers Next Pro Condensed"/>
          <w:bCs w:val="0"/>
          <w:iCs/>
          <w:sz w:val="22"/>
          <w:szCs w:val="22"/>
        </w:rPr>
        <w:t xml:space="preserve"> DE L’ACCORD-CADRE</w:t>
      </w:r>
    </w:p>
    <w:p w14:paraId="3C0AF077" w14:textId="77777777" w:rsidR="006B6BEF" w:rsidRDefault="006B6BEF" w:rsidP="006B6BEF">
      <w:pPr>
        <w:jc w:val="both"/>
        <w:rPr>
          <w:rFonts w:ascii="Univers Next Pro Condensed" w:hAnsi="Univers Next Pro Condensed"/>
          <w:sz w:val="22"/>
          <w:szCs w:val="22"/>
        </w:rPr>
      </w:pPr>
      <w:bookmarkStart w:id="34" w:name="_Hlk224305895"/>
      <w:bookmarkStart w:id="35" w:name="_Hlk223687619"/>
      <w:bookmarkStart w:id="36" w:name="_Hlk224721109"/>
    </w:p>
    <w:p w14:paraId="7976B94D" w14:textId="7E3E6DE5" w:rsidR="006B6BEF" w:rsidRPr="006B6BEF" w:rsidRDefault="006B6BEF" w:rsidP="006B6BEF">
      <w:pPr>
        <w:jc w:val="both"/>
        <w:rPr>
          <w:rFonts w:ascii="Univers Next Pro Condensed" w:hAnsi="Univers Next Pro Condensed"/>
          <w:sz w:val="22"/>
          <w:szCs w:val="22"/>
        </w:rPr>
      </w:pPr>
      <w:r w:rsidRPr="006B6BEF">
        <w:rPr>
          <w:rFonts w:ascii="Univers Next Pro Condensed" w:hAnsi="Univers Next Pro Condensed"/>
          <w:sz w:val="22"/>
          <w:szCs w:val="22"/>
        </w:rPr>
        <w:t>L’accord-cadre objet de la présente consultation a trait aux opérations d’acquisition, livraison, montage et installation d’équipements de stockage pour les réserves du Centre Pompidou Francilien à Massy.</w:t>
      </w:r>
    </w:p>
    <w:bookmarkEnd w:id="34"/>
    <w:p w14:paraId="5AAFB8CE" w14:textId="77777777" w:rsidR="006B6BEF" w:rsidRPr="006B6BEF" w:rsidRDefault="006B6BEF" w:rsidP="006B6BEF">
      <w:pPr>
        <w:jc w:val="both"/>
        <w:rPr>
          <w:rFonts w:ascii="Univers Next Pro Condensed" w:hAnsi="Univers Next Pro Condensed"/>
          <w:sz w:val="22"/>
          <w:szCs w:val="22"/>
        </w:rPr>
      </w:pPr>
    </w:p>
    <w:p w14:paraId="22519E2A" w14:textId="77777777" w:rsidR="006B6BEF" w:rsidRPr="006B6BEF" w:rsidRDefault="006B6BEF" w:rsidP="006B6BEF">
      <w:pPr>
        <w:jc w:val="both"/>
        <w:rPr>
          <w:rFonts w:ascii="Univers Next Pro Condensed" w:hAnsi="Univers Next Pro Condensed"/>
          <w:sz w:val="22"/>
          <w:szCs w:val="22"/>
        </w:rPr>
      </w:pPr>
      <w:bookmarkStart w:id="37" w:name="_Hlk224306059"/>
      <w:bookmarkStart w:id="38" w:name="_Hlk225511127"/>
      <w:r w:rsidRPr="006B6BEF">
        <w:rPr>
          <w:rFonts w:ascii="Univers Next Pro Condensed" w:hAnsi="Univers Next Pro Condensed"/>
          <w:sz w:val="22"/>
          <w:szCs w:val="22"/>
        </w:rPr>
        <w:t>Sont exclues de la présente consultation :</w:t>
      </w:r>
    </w:p>
    <w:p w14:paraId="302D773E" w14:textId="199EAE73" w:rsidR="006B6BEF" w:rsidRPr="006B6BEF" w:rsidRDefault="00B85FFE" w:rsidP="006B6BEF">
      <w:pPr>
        <w:numPr>
          <w:ilvl w:val="0"/>
          <w:numId w:val="42"/>
        </w:numPr>
        <w:jc w:val="both"/>
        <w:rPr>
          <w:rFonts w:ascii="Univers Next Pro Condensed" w:hAnsi="Univers Next Pro Condensed"/>
          <w:sz w:val="22"/>
          <w:szCs w:val="22"/>
        </w:rPr>
      </w:pPr>
      <w:r w:rsidRPr="006B6BEF">
        <w:rPr>
          <w:rFonts w:ascii="Univers Next Pro Condensed" w:hAnsi="Univers Next Pro Condensed"/>
          <w:sz w:val="22"/>
          <w:szCs w:val="22"/>
        </w:rPr>
        <w:t>L</w:t>
      </w:r>
      <w:r>
        <w:rPr>
          <w:rFonts w:ascii="Univers Next Pro Condensed" w:hAnsi="Univers Next Pro Condensed"/>
          <w:sz w:val="22"/>
          <w:szCs w:val="22"/>
        </w:rPr>
        <w:t xml:space="preserve">es </w:t>
      </w:r>
      <w:r w:rsidR="006B6BEF" w:rsidRPr="006B6BEF">
        <w:rPr>
          <w:rFonts w:ascii="Univers Next Pro Condensed" w:hAnsi="Univers Next Pro Condensed"/>
          <w:sz w:val="22"/>
          <w:szCs w:val="22"/>
        </w:rPr>
        <w:t>acquisition</w:t>
      </w:r>
      <w:r>
        <w:rPr>
          <w:rFonts w:ascii="Univers Next Pro Condensed" w:hAnsi="Univers Next Pro Condensed"/>
          <w:sz w:val="22"/>
          <w:szCs w:val="22"/>
        </w:rPr>
        <w:t>s</w:t>
      </w:r>
      <w:r w:rsidR="006B6BEF" w:rsidRPr="006B6BEF">
        <w:rPr>
          <w:rFonts w:ascii="Univers Next Pro Condensed" w:hAnsi="Univers Next Pro Condensed"/>
          <w:sz w:val="22"/>
          <w:szCs w:val="22"/>
        </w:rPr>
        <w:t xml:space="preserve"> de mobiliers </w:t>
      </w:r>
      <w:r w:rsidR="00E56B2F">
        <w:rPr>
          <w:rFonts w:ascii="Univers Next Pro Condensed" w:hAnsi="Univers Next Pro Condensed"/>
          <w:sz w:val="22"/>
          <w:szCs w:val="22"/>
        </w:rPr>
        <w:t>bureaux</w:t>
      </w:r>
      <w:r w:rsidR="006B6BEF" w:rsidRPr="006B6BEF">
        <w:rPr>
          <w:rFonts w:ascii="Univers Next Pro Condensed" w:hAnsi="Univers Next Pro Condensed"/>
          <w:sz w:val="22"/>
          <w:szCs w:val="22"/>
        </w:rPr>
        <w:t xml:space="preserve"> (bureaux, sièges</w:t>
      </w:r>
      <w:r w:rsidR="00E56B2F">
        <w:rPr>
          <w:rFonts w:ascii="Univers Next Pro Condensed" w:hAnsi="Univers Next Pro Condensed"/>
          <w:sz w:val="22"/>
          <w:szCs w:val="22"/>
        </w:rPr>
        <w:t>…</w:t>
      </w:r>
      <w:r w:rsidR="006B6BEF" w:rsidRPr="006B6BEF">
        <w:rPr>
          <w:rFonts w:ascii="Univers Next Pro Condensed" w:hAnsi="Univers Next Pro Condensed"/>
          <w:sz w:val="22"/>
          <w:szCs w:val="22"/>
        </w:rPr>
        <w:t>)</w:t>
      </w:r>
      <w:bookmarkEnd w:id="35"/>
      <w:bookmarkEnd w:id="37"/>
      <w:r w:rsidR="00E56B2F">
        <w:rPr>
          <w:rFonts w:ascii="Univers Next Pro Condensed" w:hAnsi="Univers Next Pro Condensed"/>
          <w:sz w:val="22"/>
          <w:szCs w:val="22"/>
        </w:rPr>
        <w:t xml:space="preserve"> </w:t>
      </w:r>
      <w:r w:rsidR="006B6BEF" w:rsidRPr="006B6BEF">
        <w:rPr>
          <w:rFonts w:ascii="Univers Next Pro Condensed" w:hAnsi="Univers Next Pro Condensed"/>
          <w:sz w:val="22"/>
          <w:szCs w:val="22"/>
        </w:rPr>
        <w:t>;</w:t>
      </w:r>
    </w:p>
    <w:bookmarkEnd w:id="36"/>
    <w:bookmarkEnd w:id="38"/>
    <w:p w14:paraId="3CF5783C" w14:textId="77777777" w:rsidR="006376CA" w:rsidRPr="00755640" w:rsidRDefault="006376CA" w:rsidP="00755640">
      <w:pPr>
        <w:contextualSpacing/>
        <w:jc w:val="both"/>
        <w:rPr>
          <w:rFonts w:ascii="Univers Next Pro Condensed" w:hAnsi="Univers Next Pro Condensed"/>
          <w:sz w:val="22"/>
          <w:szCs w:val="22"/>
        </w:rPr>
      </w:pPr>
    </w:p>
    <w:p w14:paraId="7DDADBA5" w14:textId="75B912B4" w:rsidR="00783CFC" w:rsidRDefault="00783CFC" w:rsidP="00CC4D47">
      <w:pPr>
        <w:pStyle w:val="Paragraphedeliste"/>
        <w:ind w:left="720"/>
        <w:contextualSpacing/>
        <w:jc w:val="both"/>
        <w:rPr>
          <w:rFonts w:ascii="Univers Next Pro Condensed" w:hAnsi="Univers Next Pro Condensed"/>
          <w:b/>
          <w:sz w:val="22"/>
          <w:szCs w:val="22"/>
        </w:rPr>
      </w:pPr>
      <w:r w:rsidRPr="007709BD">
        <w:rPr>
          <w:rFonts w:ascii="Univers Next Pro Condensed" w:hAnsi="Univers Next Pro Condensed"/>
          <w:b/>
          <w:sz w:val="22"/>
          <w:szCs w:val="22"/>
        </w:rPr>
        <w:t>1.</w:t>
      </w:r>
      <w:r w:rsidR="00821D7F">
        <w:rPr>
          <w:rFonts w:ascii="Univers Next Pro Condensed" w:hAnsi="Univers Next Pro Condensed"/>
          <w:b/>
          <w:sz w:val="22"/>
          <w:szCs w:val="22"/>
        </w:rPr>
        <w:t>4</w:t>
      </w:r>
      <w:r w:rsidRPr="007709BD">
        <w:rPr>
          <w:rFonts w:ascii="Univers Next Pro Condensed" w:hAnsi="Univers Next Pro Condensed"/>
          <w:b/>
          <w:sz w:val="22"/>
          <w:szCs w:val="22"/>
        </w:rPr>
        <w:t>.</w:t>
      </w:r>
      <w:r w:rsidR="00821D7F">
        <w:rPr>
          <w:rFonts w:ascii="Univers Next Pro Condensed" w:hAnsi="Univers Next Pro Condensed"/>
          <w:b/>
          <w:sz w:val="22"/>
          <w:szCs w:val="22"/>
        </w:rPr>
        <w:t>5</w:t>
      </w:r>
      <w:r w:rsidR="00EB42CA" w:rsidRPr="007709BD">
        <w:rPr>
          <w:rFonts w:ascii="Univers Next Pro Condensed" w:hAnsi="Univers Next Pro Condensed"/>
          <w:b/>
          <w:sz w:val="22"/>
          <w:szCs w:val="22"/>
        </w:rPr>
        <w:t xml:space="preserve"> </w:t>
      </w:r>
      <w:r w:rsidRPr="007709BD">
        <w:rPr>
          <w:rFonts w:ascii="Univers Next Pro Condensed" w:hAnsi="Univers Next Pro Condensed"/>
          <w:b/>
          <w:sz w:val="22"/>
          <w:szCs w:val="22"/>
        </w:rPr>
        <w:t>EXCLUSIVITÉ</w:t>
      </w:r>
    </w:p>
    <w:p w14:paraId="5E7F93CD" w14:textId="5F560F44" w:rsidR="00783CFC" w:rsidRDefault="00783CFC" w:rsidP="00CC4D47">
      <w:pPr>
        <w:pStyle w:val="Paragraphedeliste"/>
        <w:ind w:left="720"/>
        <w:contextualSpacing/>
        <w:jc w:val="both"/>
        <w:rPr>
          <w:rFonts w:ascii="Univers Next Pro Condensed" w:hAnsi="Univers Next Pro Condensed"/>
          <w:b/>
          <w:sz w:val="22"/>
          <w:szCs w:val="22"/>
        </w:rPr>
      </w:pPr>
    </w:p>
    <w:p w14:paraId="761F06F2" w14:textId="684CEB0C" w:rsidR="00783CFC" w:rsidRDefault="00783CFC" w:rsidP="00CC4D47">
      <w:pPr>
        <w:jc w:val="both"/>
        <w:rPr>
          <w:rFonts w:ascii="Univers Next Pro Condensed" w:hAnsi="Univers Next Pro Condensed"/>
          <w:sz w:val="22"/>
          <w:szCs w:val="22"/>
        </w:rPr>
      </w:pPr>
      <w:bookmarkStart w:id="39" w:name="_Hlk176883527"/>
      <w:r w:rsidRPr="003E76A4">
        <w:rPr>
          <w:rFonts w:ascii="Univers Next Pro Condensed" w:hAnsi="Univers Next Pro Condensed"/>
          <w:sz w:val="22"/>
          <w:szCs w:val="22"/>
        </w:rPr>
        <w:t xml:space="preserve">Par dérogation au principe d’exclusivité des titulaires de l’accord-cadre, le Centre Pompidou se réserve le droit de solliciter, à titre exceptionnel et </w:t>
      </w:r>
      <w:r w:rsidR="00557958">
        <w:rPr>
          <w:rFonts w:ascii="Univers Next Pro Condensed" w:hAnsi="Univers Next Pro Condensed"/>
          <w:sz w:val="22"/>
          <w:szCs w:val="22"/>
        </w:rPr>
        <w:t>dans le respect des</w:t>
      </w:r>
      <w:r w:rsidRPr="003E76A4">
        <w:rPr>
          <w:rFonts w:ascii="Univers Next Pro Condensed" w:hAnsi="Univers Next Pro Condensed"/>
          <w:sz w:val="22"/>
          <w:szCs w:val="22"/>
        </w:rPr>
        <w:t xml:space="preserve"> obligations de publicité et de mise en concurrence, d’autres prestataires pour les prestations de même nature</w:t>
      </w:r>
      <w:r>
        <w:rPr>
          <w:rFonts w:ascii="Univers Next Pro Condensed" w:hAnsi="Univers Next Pro Condensed"/>
          <w:sz w:val="22"/>
          <w:szCs w:val="22"/>
        </w:rPr>
        <w:t xml:space="preserve">. </w:t>
      </w:r>
    </w:p>
    <w:p w14:paraId="1F5A6202" w14:textId="77777777" w:rsidR="00783CFC" w:rsidRPr="003E76A4" w:rsidRDefault="00783CFC" w:rsidP="00CC4D47">
      <w:pPr>
        <w:jc w:val="both"/>
        <w:rPr>
          <w:rFonts w:ascii="Univers Next Pro Condensed" w:hAnsi="Univers Next Pro Condensed"/>
          <w:sz w:val="22"/>
          <w:szCs w:val="22"/>
        </w:rPr>
      </w:pPr>
    </w:p>
    <w:p w14:paraId="696EB660" w14:textId="77777777" w:rsidR="00783CFC" w:rsidRPr="003E76A4" w:rsidRDefault="00783CFC" w:rsidP="00CC4D47">
      <w:pPr>
        <w:jc w:val="both"/>
        <w:rPr>
          <w:rFonts w:ascii="Univers Next Pro Condensed" w:hAnsi="Univers Next Pro Condensed"/>
          <w:sz w:val="22"/>
          <w:szCs w:val="22"/>
        </w:rPr>
      </w:pPr>
      <w:r w:rsidRPr="003E76A4">
        <w:rPr>
          <w:rFonts w:ascii="Univers Next Pro Condensed" w:hAnsi="Univers Next Pro Condensed"/>
          <w:sz w:val="22"/>
          <w:szCs w:val="22"/>
        </w:rPr>
        <w:t xml:space="preserve">Le recours </w:t>
      </w:r>
      <w:r>
        <w:rPr>
          <w:rFonts w:ascii="Univers Next Pro Condensed" w:hAnsi="Univers Next Pro Condensed"/>
          <w:sz w:val="22"/>
          <w:szCs w:val="22"/>
        </w:rPr>
        <w:t xml:space="preserve">à </w:t>
      </w:r>
      <w:r w:rsidRPr="003E76A4">
        <w:rPr>
          <w:rFonts w:ascii="Univers Next Pro Condensed" w:hAnsi="Univers Next Pro Condensed"/>
          <w:sz w:val="22"/>
          <w:szCs w:val="22"/>
        </w:rPr>
        <w:t>un tiers n’ouvre droit à aucune indemnisation du titulaire.</w:t>
      </w:r>
    </w:p>
    <w:bookmarkEnd w:id="39"/>
    <w:p w14:paraId="3B64AF38" w14:textId="77777777" w:rsidR="000E550C" w:rsidRDefault="000E550C" w:rsidP="00CC4D47">
      <w:pPr>
        <w:jc w:val="both"/>
        <w:rPr>
          <w:rFonts w:ascii="Univers Next Pro Condensed" w:hAnsi="Univers Next Pro Condensed"/>
          <w:sz w:val="22"/>
          <w:szCs w:val="22"/>
        </w:rPr>
      </w:pPr>
    </w:p>
    <w:p w14:paraId="7623C04F" w14:textId="63836F35" w:rsidR="00FC33F8" w:rsidRPr="00654BB7" w:rsidRDefault="005408F4" w:rsidP="00CC4D47">
      <w:pPr>
        <w:pStyle w:val="Titre3"/>
        <w:spacing w:before="0" w:after="0"/>
        <w:jc w:val="both"/>
        <w:rPr>
          <w:rFonts w:ascii="Univers Next Pro Condensed" w:hAnsi="Univers Next Pro Condensed"/>
          <w:sz w:val="22"/>
          <w:szCs w:val="22"/>
        </w:rPr>
      </w:pPr>
      <w:bookmarkStart w:id="40" w:name="_Toc339387033"/>
      <w:bookmarkStart w:id="41" w:name="_Toc176192690"/>
      <w:bookmarkStart w:id="42" w:name="_Toc176211458"/>
      <w:bookmarkStart w:id="43" w:name="_Toc176885558"/>
      <w:r>
        <w:rPr>
          <w:rFonts w:ascii="Univers Next Pro Condensed" w:hAnsi="Univers Next Pro Condensed"/>
          <w:sz w:val="22"/>
          <w:szCs w:val="22"/>
        </w:rPr>
        <w:t>1.</w:t>
      </w:r>
      <w:r w:rsidR="00821D7F">
        <w:rPr>
          <w:rFonts w:ascii="Univers Next Pro Condensed" w:hAnsi="Univers Next Pro Condensed"/>
          <w:sz w:val="22"/>
          <w:szCs w:val="22"/>
        </w:rPr>
        <w:t>5</w:t>
      </w:r>
      <w:r>
        <w:rPr>
          <w:rFonts w:ascii="Univers Next Pro Condensed" w:hAnsi="Univers Next Pro Condensed"/>
          <w:sz w:val="22"/>
          <w:szCs w:val="22"/>
        </w:rPr>
        <w:t xml:space="preserve"> </w:t>
      </w:r>
      <w:r w:rsidRPr="00EF3EE8">
        <w:rPr>
          <w:rFonts w:ascii="Univers Next Pro Condensed" w:hAnsi="Univers Next Pro Condensed"/>
          <w:sz w:val="22"/>
          <w:szCs w:val="22"/>
        </w:rPr>
        <w:t>CARACTERISTIQUES DES PRESTATIONS</w:t>
      </w:r>
      <w:r w:rsidRPr="005D3C63">
        <w:rPr>
          <w:rFonts w:ascii="Univers Next Pro Condensed" w:hAnsi="Univers Next Pro Condensed"/>
          <w:sz w:val="22"/>
          <w:szCs w:val="22"/>
        </w:rPr>
        <w:t xml:space="preserve"> QUI SERONT PRECISEES </w:t>
      </w:r>
      <w:r w:rsidRPr="00BC30D0">
        <w:rPr>
          <w:rFonts w:ascii="Univers Next Pro Condensed" w:hAnsi="Univers Next Pro Condensed"/>
          <w:sz w:val="22"/>
          <w:szCs w:val="22"/>
        </w:rPr>
        <w:t xml:space="preserve">DANS L’OS (PARTIE </w:t>
      </w:r>
      <w:r w:rsidRPr="00E551BB">
        <w:rPr>
          <w:rFonts w:ascii="Univers Next Pro Condensed" w:hAnsi="Univers Next Pro Condensed"/>
          <w:sz w:val="22"/>
          <w:szCs w:val="22"/>
        </w:rPr>
        <w:t xml:space="preserve">FORFAITAIRE) </w:t>
      </w:r>
      <w:r w:rsidRPr="001D509B">
        <w:rPr>
          <w:rFonts w:ascii="Univers Next Pro Condensed" w:hAnsi="Univers Next Pro Condensed"/>
          <w:sz w:val="22"/>
          <w:szCs w:val="22"/>
        </w:rPr>
        <w:t>O</w:t>
      </w:r>
      <w:r w:rsidRPr="00654BB7">
        <w:rPr>
          <w:rFonts w:ascii="Univers Next Pro Condensed" w:hAnsi="Univers Next Pro Condensed"/>
          <w:sz w:val="22"/>
          <w:szCs w:val="22"/>
        </w:rPr>
        <w:t xml:space="preserve">U DANS </w:t>
      </w:r>
      <w:bookmarkEnd w:id="40"/>
      <w:r w:rsidRPr="00654BB7">
        <w:rPr>
          <w:rFonts w:ascii="Univers Next Pro Condensed" w:hAnsi="Univers Next Pro Condensed"/>
          <w:sz w:val="22"/>
          <w:szCs w:val="22"/>
        </w:rPr>
        <w:t>LES BONS DE COMMANDE</w:t>
      </w:r>
      <w:r w:rsidR="00D67896">
        <w:rPr>
          <w:rFonts w:ascii="Univers Next Pro Condensed" w:hAnsi="Univers Next Pro Condensed"/>
          <w:sz w:val="22"/>
          <w:szCs w:val="22"/>
        </w:rPr>
        <w:t xml:space="preserve"> (PARTIE UNITAIRE)</w:t>
      </w:r>
      <w:bookmarkEnd w:id="41"/>
      <w:bookmarkEnd w:id="42"/>
      <w:bookmarkEnd w:id="43"/>
    </w:p>
    <w:p w14:paraId="549587D7" w14:textId="77777777" w:rsidR="0090496D" w:rsidRPr="00654BB7" w:rsidRDefault="0090496D" w:rsidP="00CC4D47">
      <w:pPr>
        <w:jc w:val="both"/>
        <w:rPr>
          <w:rFonts w:ascii="Univers Next Pro Condensed" w:hAnsi="Univers Next Pro Condensed"/>
          <w:sz w:val="22"/>
          <w:szCs w:val="22"/>
        </w:rPr>
      </w:pPr>
    </w:p>
    <w:p w14:paraId="09351326" w14:textId="74690825" w:rsidR="00096C0B" w:rsidRDefault="00B96313" w:rsidP="00CC4D47">
      <w:pPr>
        <w:pStyle w:val="Retraitnormal"/>
        <w:ind w:left="0"/>
        <w:jc w:val="both"/>
        <w:rPr>
          <w:rFonts w:ascii="Univers Next Pro Condensed" w:hAnsi="Univers Next Pro Condensed"/>
          <w:sz w:val="22"/>
          <w:szCs w:val="22"/>
        </w:rPr>
      </w:pPr>
      <w:r w:rsidRPr="00654BB7">
        <w:rPr>
          <w:rFonts w:ascii="Univers Next Pro Condensed" w:hAnsi="Univers Next Pro Condensed"/>
          <w:sz w:val="22"/>
          <w:szCs w:val="22"/>
        </w:rPr>
        <w:t xml:space="preserve">L’ensemble du besoin est décrit dans les pièces du </w:t>
      </w:r>
      <w:r w:rsidR="00CA3B82">
        <w:rPr>
          <w:rFonts w:ascii="Univers Next Pro Condensed" w:hAnsi="Univers Next Pro Condensed"/>
          <w:sz w:val="22"/>
          <w:szCs w:val="22"/>
        </w:rPr>
        <w:t>m</w:t>
      </w:r>
      <w:r w:rsidRPr="00654BB7">
        <w:rPr>
          <w:rFonts w:ascii="Univers Next Pro Condensed" w:hAnsi="Univers Next Pro Condensed"/>
          <w:sz w:val="22"/>
          <w:szCs w:val="22"/>
        </w:rPr>
        <w:t xml:space="preserve">arché. </w:t>
      </w:r>
      <w:r w:rsidR="00302D2A" w:rsidRPr="00654BB7">
        <w:rPr>
          <w:rFonts w:ascii="Univers Next Pro Condensed" w:hAnsi="Univers Next Pro Condensed"/>
          <w:sz w:val="22"/>
          <w:szCs w:val="22"/>
        </w:rPr>
        <w:t>N</w:t>
      </w:r>
      <w:r w:rsidRPr="00654BB7">
        <w:rPr>
          <w:rFonts w:ascii="Univers Next Pro Condensed" w:hAnsi="Univers Next Pro Condensed"/>
          <w:sz w:val="22"/>
          <w:szCs w:val="22"/>
        </w:rPr>
        <w:t xml:space="preserve">éanmoins, </w:t>
      </w:r>
      <w:r w:rsidR="00096C0B" w:rsidRPr="00654BB7">
        <w:rPr>
          <w:rFonts w:ascii="Univers Next Pro Condensed" w:hAnsi="Univers Next Pro Condensed"/>
          <w:sz w:val="22"/>
          <w:szCs w:val="22"/>
        </w:rPr>
        <w:t>pour la partie forfaitaire, l’OS de démarrage</w:t>
      </w:r>
      <w:r w:rsidR="00755FAA">
        <w:rPr>
          <w:rFonts w:ascii="Univers Next Pro Condensed" w:hAnsi="Univers Next Pro Condensed"/>
          <w:sz w:val="22"/>
          <w:szCs w:val="22"/>
        </w:rPr>
        <w:t xml:space="preserve"> ou le bon de commande</w:t>
      </w:r>
      <w:r w:rsidR="00096C0B" w:rsidRPr="00654BB7">
        <w:rPr>
          <w:rFonts w:ascii="Univers Next Pro Condensed" w:hAnsi="Univers Next Pro Condensed"/>
          <w:sz w:val="22"/>
          <w:szCs w:val="22"/>
        </w:rPr>
        <w:t xml:space="preserve"> pourr</w:t>
      </w:r>
      <w:r w:rsidR="00755FAA">
        <w:rPr>
          <w:rFonts w:ascii="Univers Next Pro Condensed" w:hAnsi="Univers Next Pro Condensed"/>
          <w:sz w:val="22"/>
          <w:szCs w:val="22"/>
        </w:rPr>
        <w:t>ont</w:t>
      </w:r>
      <w:r w:rsidR="00096C0B" w:rsidRPr="00654BB7">
        <w:rPr>
          <w:rFonts w:ascii="Univers Next Pro Condensed" w:hAnsi="Univers Next Pro Condensed"/>
          <w:sz w:val="22"/>
          <w:szCs w:val="22"/>
        </w:rPr>
        <w:t xml:space="preserve"> apporter des précisions sur le besoin exprimé.</w:t>
      </w:r>
    </w:p>
    <w:p w14:paraId="426C4934" w14:textId="77777777" w:rsidR="00C07340" w:rsidRPr="00654BB7" w:rsidRDefault="00C07340" w:rsidP="00CC4D47">
      <w:pPr>
        <w:pStyle w:val="Retraitnormal"/>
        <w:ind w:left="0"/>
        <w:jc w:val="both"/>
        <w:rPr>
          <w:rFonts w:ascii="Univers Next Pro Condensed" w:hAnsi="Univers Next Pro Condensed"/>
          <w:sz w:val="22"/>
          <w:szCs w:val="22"/>
        </w:rPr>
      </w:pPr>
    </w:p>
    <w:p w14:paraId="09DDFC65" w14:textId="5F097EBC" w:rsidR="00371A7E" w:rsidRDefault="00096C0B" w:rsidP="00CC4D47">
      <w:pPr>
        <w:pStyle w:val="Retraitnormal"/>
        <w:ind w:left="0"/>
        <w:jc w:val="both"/>
        <w:rPr>
          <w:rFonts w:ascii="Univers Next Pro Condensed" w:hAnsi="Univers Next Pro Condensed"/>
          <w:sz w:val="22"/>
          <w:szCs w:val="22"/>
        </w:rPr>
      </w:pPr>
      <w:r w:rsidRPr="00654BB7">
        <w:rPr>
          <w:rFonts w:ascii="Univers Next Pro Condensed" w:hAnsi="Univers Next Pro Condensed"/>
          <w:sz w:val="22"/>
          <w:szCs w:val="22"/>
        </w:rPr>
        <w:t xml:space="preserve">Pour la partie unitaire, </w:t>
      </w:r>
      <w:r w:rsidR="00B96313" w:rsidRPr="00654BB7">
        <w:rPr>
          <w:rFonts w:ascii="Univers Next Pro Condensed" w:hAnsi="Univers Next Pro Condensed"/>
          <w:sz w:val="22"/>
          <w:szCs w:val="22"/>
        </w:rPr>
        <w:t xml:space="preserve">chaque bon de commande </w:t>
      </w:r>
      <w:r w:rsidR="00E04736" w:rsidRPr="00654BB7">
        <w:rPr>
          <w:rFonts w:ascii="Univers Next Pro Condensed" w:hAnsi="Univers Next Pro Condensed"/>
          <w:sz w:val="22"/>
          <w:szCs w:val="22"/>
        </w:rPr>
        <w:t>précisera</w:t>
      </w:r>
      <w:r w:rsidR="00C50BCD" w:rsidRPr="00654BB7">
        <w:rPr>
          <w:rFonts w:ascii="Univers Next Pro Condensed" w:hAnsi="Univers Next Pro Condensed"/>
          <w:sz w:val="22"/>
          <w:szCs w:val="22"/>
        </w:rPr>
        <w:t xml:space="preserve"> la nature des prestations à réaliser et leurs spécificités</w:t>
      </w:r>
      <w:r w:rsidR="00872AC8">
        <w:rPr>
          <w:rFonts w:ascii="Univers Next Pro Condensed" w:hAnsi="Univers Next Pro Condensed"/>
          <w:sz w:val="22"/>
          <w:szCs w:val="22"/>
        </w:rPr>
        <w:t>.</w:t>
      </w:r>
    </w:p>
    <w:p w14:paraId="608F1B92" w14:textId="77777777" w:rsidR="00EE057C" w:rsidRPr="00B425AD" w:rsidRDefault="00EE057C" w:rsidP="00CC4D47">
      <w:pPr>
        <w:pStyle w:val="Retraitnormal"/>
        <w:jc w:val="both"/>
        <w:rPr>
          <w:rFonts w:ascii="Univers Next Pro Condensed" w:hAnsi="Univers Next Pro Condensed" w:cs="Arial"/>
          <w:sz w:val="22"/>
          <w:szCs w:val="22"/>
        </w:rPr>
      </w:pPr>
    </w:p>
    <w:p w14:paraId="1F94C4C8" w14:textId="0546E07D" w:rsidR="00122024" w:rsidRPr="001D509B" w:rsidRDefault="005408F4" w:rsidP="00CC4D47">
      <w:pPr>
        <w:pStyle w:val="Titre3"/>
        <w:spacing w:before="0" w:after="0"/>
        <w:jc w:val="both"/>
        <w:rPr>
          <w:rFonts w:ascii="Univers Next Pro Condensed" w:hAnsi="Univers Next Pro Condensed"/>
          <w:sz w:val="22"/>
          <w:szCs w:val="22"/>
        </w:rPr>
      </w:pPr>
      <w:bookmarkStart w:id="44" w:name="_Toc197326278"/>
      <w:bookmarkStart w:id="45" w:name="_Toc176192691"/>
      <w:bookmarkStart w:id="46" w:name="_Toc176211459"/>
      <w:bookmarkStart w:id="47" w:name="_Toc176885559"/>
      <w:r>
        <w:rPr>
          <w:rFonts w:ascii="Univers Next Pro Condensed" w:hAnsi="Univers Next Pro Condensed"/>
          <w:sz w:val="22"/>
          <w:szCs w:val="22"/>
        </w:rPr>
        <w:t>1</w:t>
      </w:r>
      <w:r w:rsidRPr="00EF3EE8">
        <w:rPr>
          <w:rFonts w:ascii="Univers Next Pro Condensed" w:hAnsi="Univers Next Pro Condensed"/>
          <w:sz w:val="22"/>
          <w:szCs w:val="22"/>
        </w:rPr>
        <w:t>.</w:t>
      </w:r>
      <w:r w:rsidR="00821D7F">
        <w:rPr>
          <w:rFonts w:ascii="Univers Next Pro Condensed" w:hAnsi="Univers Next Pro Condensed"/>
          <w:sz w:val="22"/>
          <w:szCs w:val="22"/>
        </w:rPr>
        <w:t>6</w:t>
      </w:r>
      <w:r w:rsidRPr="00EF3EE8">
        <w:rPr>
          <w:rFonts w:ascii="Univers Next Pro Condensed" w:hAnsi="Univers Next Pro Condensed"/>
          <w:sz w:val="22"/>
          <w:szCs w:val="22"/>
        </w:rPr>
        <w:t xml:space="preserve"> </w:t>
      </w:r>
      <w:bookmarkEnd w:id="44"/>
      <w:r w:rsidRPr="005D3C63">
        <w:rPr>
          <w:rFonts w:ascii="Univers Next Pro Condensed" w:hAnsi="Univers Next Pro Condensed"/>
          <w:sz w:val="22"/>
          <w:szCs w:val="22"/>
        </w:rPr>
        <w:t>MISE EN ŒUVRE</w:t>
      </w:r>
      <w:r w:rsidRPr="00BC30D0">
        <w:rPr>
          <w:rFonts w:ascii="Univers Next Pro Condensed" w:hAnsi="Univers Next Pro Condensed"/>
          <w:sz w:val="22"/>
          <w:szCs w:val="22"/>
        </w:rPr>
        <w:t xml:space="preserve"> DES PRESTATIONS DE L’ACCORD-</w:t>
      </w:r>
      <w:r w:rsidRPr="00E551BB">
        <w:rPr>
          <w:rFonts w:ascii="Univers Next Pro Condensed" w:hAnsi="Univers Next Pro Condensed"/>
          <w:sz w:val="22"/>
          <w:szCs w:val="22"/>
        </w:rPr>
        <w:t>CADRE</w:t>
      </w:r>
      <w:bookmarkEnd w:id="45"/>
      <w:bookmarkEnd w:id="46"/>
      <w:bookmarkEnd w:id="47"/>
      <w:r w:rsidRPr="00E551BB">
        <w:rPr>
          <w:rFonts w:ascii="Univers Next Pro Condensed" w:hAnsi="Univers Next Pro Condensed"/>
          <w:sz w:val="22"/>
          <w:szCs w:val="22"/>
        </w:rPr>
        <w:t xml:space="preserve"> </w:t>
      </w:r>
    </w:p>
    <w:p w14:paraId="294DDDA9" w14:textId="77777777" w:rsidR="00122024" w:rsidRPr="00654BB7" w:rsidRDefault="00122024" w:rsidP="00CC4D47">
      <w:pPr>
        <w:jc w:val="both"/>
        <w:rPr>
          <w:rFonts w:ascii="Univers Next Pro Condensed" w:hAnsi="Univers Next Pro Condensed"/>
          <w:sz w:val="22"/>
          <w:szCs w:val="22"/>
        </w:rPr>
      </w:pPr>
    </w:p>
    <w:p w14:paraId="26E6A67F" w14:textId="6276C6EB" w:rsidR="00AF560A" w:rsidRDefault="00860264" w:rsidP="00CC4D47">
      <w:pPr>
        <w:jc w:val="both"/>
        <w:rPr>
          <w:rFonts w:ascii="Univers Next Pro Condensed" w:hAnsi="Univers Next Pro Condensed"/>
          <w:sz w:val="22"/>
          <w:szCs w:val="22"/>
        </w:rPr>
      </w:pPr>
      <w:r>
        <w:rPr>
          <w:rFonts w:ascii="Univers Next Pro Condensed" w:hAnsi="Univers Next Pro Condensed"/>
          <w:sz w:val="22"/>
          <w:szCs w:val="22"/>
        </w:rPr>
        <w:t>Le musée national d’art moderne (MNAM)</w:t>
      </w:r>
      <w:r w:rsidR="00AF560A">
        <w:rPr>
          <w:rFonts w:ascii="Univers Next Pro Condensed" w:hAnsi="Univers Next Pro Condensed"/>
          <w:sz w:val="22"/>
          <w:szCs w:val="22"/>
        </w:rPr>
        <w:t xml:space="preserve"> est seule habilitée à utiliser cet accord-cadre et émettre des OS</w:t>
      </w:r>
      <w:r w:rsidR="00755FAA">
        <w:rPr>
          <w:rFonts w:ascii="Univers Next Pro Condensed" w:hAnsi="Univers Next Pro Condensed"/>
          <w:sz w:val="22"/>
          <w:szCs w:val="22"/>
        </w:rPr>
        <w:t xml:space="preserve"> ou bons de commande</w:t>
      </w:r>
      <w:r w:rsidR="00AF560A">
        <w:rPr>
          <w:rFonts w:ascii="Univers Next Pro Condensed" w:hAnsi="Univers Next Pro Condensed"/>
          <w:sz w:val="22"/>
          <w:szCs w:val="22"/>
        </w:rPr>
        <w:t xml:space="preserve"> (pour la partie forfaitaire) et passer des bons de commande (pour la partie unitaire). </w:t>
      </w:r>
    </w:p>
    <w:p w14:paraId="7E93A1D6" w14:textId="77777777" w:rsidR="00A41EE0" w:rsidRDefault="00A41EE0" w:rsidP="00CC4D47">
      <w:pPr>
        <w:ind w:left="720"/>
        <w:jc w:val="both"/>
        <w:rPr>
          <w:rFonts w:ascii="Univers Next Pro Condensed" w:hAnsi="Univers Next Pro Condensed"/>
          <w:sz w:val="22"/>
          <w:szCs w:val="22"/>
        </w:rPr>
      </w:pPr>
    </w:p>
    <w:p w14:paraId="13FCA5F8" w14:textId="36A91B03" w:rsidR="00D6744E" w:rsidRPr="001D509B" w:rsidRDefault="00D6744E" w:rsidP="00CC4D47">
      <w:pPr>
        <w:pStyle w:val="Titre3"/>
        <w:spacing w:before="0" w:after="0"/>
        <w:jc w:val="both"/>
        <w:rPr>
          <w:rFonts w:ascii="Univers Next Pro Condensed" w:hAnsi="Univers Next Pro Condensed"/>
          <w:sz w:val="22"/>
          <w:szCs w:val="22"/>
        </w:rPr>
      </w:pPr>
      <w:bookmarkStart w:id="48" w:name="_Toc176192692"/>
      <w:bookmarkStart w:id="49" w:name="_Toc176211460"/>
      <w:bookmarkStart w:id="50" w:name="_Toc176885560"/>
      <w:r>
        <w:rPr>
          <w:rFonts w:ascii="Univers Next Pro Condensed" w:hAnsi="Univers Next Pro Condensed"/>
          <w:sz w:val="22"/>
          <w:szCs w:val="22"/>
        </w:rPr>
        <w:t>1</w:t>
      </w:r>
      <w:r w:rsidRPr="00EF3EE8">
        <w:rPr>
          <w:rFonts w:ascii="Univers Next Pro Condensed" w:hAnsi="Univers Next Pro Condensed"/>
          <w:sz w:val="22"/>
          <w:szCs w:val="22"/>
        </w:rPr>
        <w:t>.</w:t>
      </w:r>
      <w:r w:rsidR="00821D7F">
        <w:rPr>
          <w:rFonts w:ascii="Univers Next Pro Condensed" w:hAnsi="Univers Next Pro Condensed"/>
          <w:sz w:val="22"/>
          <w:szCs w:val="22"/>
        </w:rPr>
        <w:t>7</w:t>
      </w:r>
      <w:r w:rsidRPr="00EF3EE8">
        <w:rPr>
          <w:rFonts w:ascii="Univers Next Pro Condensed" w:hAnsi="Univers Next Pro Condensed"/>
          <w:sz w:val="22"/>
          <w:szCs w:val="22"/>
        </w:rPr>
        <w:t xml:space="preserve"> </w:t>
      </w:r>
      <w:r>
        <w:rPr>
          <w:rFonts w:ascii="Univers Next Pro Condensed" w:hAnsi="Univers Next Pro Condensed"/>
          <w:sz w:val="22"/>
          <w:szCs w:val="22"/>
        </w:rPr>
        <w:t>PRESTATIONS SIMILAIRES</w:t>
      </w:r>
      <w:bookmarkEnd w:id="48"/>
      <w:bookmarkEnd w:id="49"/>
      <w:bookmarkEnd w:id="50"/>
    </w:p>
    <w:p w14:paraId="02793EE1" w14:textId="77777777" w:rsidR="00D6744E" w:rsidRDefault="00D6744E" w:rsidP="00CC4D47">
      <w:pPr>
        <w:jc w:val="both"/>
        <w:rPr>
          <w:rFonts w:ascii="Univers Next Pro Condensed" w:eastAsia="Univers Condensed Light" w:hAnsi="Univers Next Pro Condensed" w:cs="Univers Condensed Light"/>
          <w:sz w:val="22"/>
          <w:szCs w:val="22"/>
        </w:rPr>
      </w:pPr>
    </w:p>
    <w:p w14:paraId="53A3414C" w14:textId="67940E5F" w:rsidR="008B74C5" w:rsidRPr="002F2638" w:rsidRDefault="00D6744E" w:rsidP="002F2638">
      <w:pPr>
        <w:jc w:val="both"/>
        <w:rPr>
          <w:rFonts w:ascii="Univers Next Pro Condensed" w:eastAsia="Univers Condensed Light" w:hAnsi="Univers Next Pro Condensed" w:cs="Univers Condensed Light"/>
          <w:sz w:val="22"/>
          <w:szCs w:val="22"/>
        </w:rPr>
      </w:pPr>
      <w:r w:rsidRPr="00D6744E">
        <w:rPr>
          <w:rFonts w:ascii="Univers Next Pro Condensed" w:eastAsia="Univers Condensed Light" w:hAnsi="Univers Next Pro Condensed" w:cs="Univers Condensed Light"/>
          <w:sz w:val="22"/>
          <w:szCs w:val="22"/>
        </w:rPr>
        <w:t>En application de l’article R. 2122-7 du code de la commande publique, la réalisation de prestations similaires à celles de l’accord-cadre pourra être exécutée par le titulaire de l’accord-cadre dans le cadre d’un ou de plusieurs marchés qui seront passés ultérieurement à la notification du présent accord-cadre dans le cadre d’une procédure sans publicité ni mise en concurrence. La durée pendant laquelle ce ou ces marchés peuvent être conclu(s) ne peut dépasser trois ans à compter de la notification du présent accord-cadre.</w:t>
      </w:r>
    </w:p>
    <w:p w14:paraId="5F7AB15B" w14:textId="107E02AE" w:rsidR="00B36924" w:rsidRDefault="00B36924" w:rsidP="00CC4D47">
      <w:pPr>
        <w:jc w:val="both"/>
        <w:rPr>
          <w:rFonts w:ascii="Univers Next Pro Condensed" w:hAnsi="Univers Next Pro Condensed"/>
          <w:sz w:val="22"/>
          <w:szCs w:val="22"/>
        </w:rPr>
      </w:pPr>
    </w:p>
    <w:p w14:paraId="4D3996B7" w14:textId="3557CB97" w:rsidR="00821D7F" w:rsidRDefault="00821D7F" w:rsidP="00CC4D47">
      <w:pPr>
        <w:jc w:val="both"/>
        <w:rPr>
          <w:rFonts w:ascii="Univers Next Pro Condensed" w:hAnsi="Univers Next Pro Condensed"/>
          <w:sz w:val="22"/>
          <w:szCs w:val="22"/>
        </w:rPr>
      </w:pPr>
    </w:p>
    <w:p w14:paraId="042A22EC" w14:textId="77777777" w:rsidR="00821D7F" w:rsidRPr="00A53DC9" w:rsidRDefault="00821D7F" w:rsidP="00CC4D47">
      <w:pPr>
        <w:jc w:val="both"/>
        <w:rPr>
          <w:rFonts w:ascii="Univers Next Pro Condensed" w:hAnsi="Univers Next Pro Condensed"/>
          <w:sz w:val="22"/>
          <w:szCs w:val="22"/>
        </w:rPr>
      </w:pPr>
    </w:p>
    <w:p w14:paraId="7B64708F" w14:textId="2E651332" w:rsidR="00C25177" w:rsidRPr="00654BB7" w:rsidRDefault="00C25177" w:rsidP="00CC4D47">
      <w:pPr>
        <w:pStyle w:val="Titre1"/>
        <w:pBdr>
          <w:bottom w:val="single" w:sz="4" w:space="1" w:color="000000"/>
        </w:pBdr>
        <w:shd w:val="clear" w:color="auto" w:fill="F2F2F2" w:themeFill="background1" w:themeFillShade="F2"/>
        <w:spacing w:before="0"/>
        <w:jc w:val="both"/>
        <w:rPr>
          <w:rFonts w:ascii="Univers Next Pro Condensed" w:hAnsi="Univers Next Pro Condensed"/>
          <w:caps/>
          <w:sz w:val="28"/>
          <w:szCs w:val="28"/>
          <w:u w:val="none"/>
        </w:rPr>
      </w:pPr>
      <w:bookmarkStart w:id="51" w:name="_Toc197326280"/>
      <w:bookmarkStart w:id="52" w:name="_Toc226553811"/>
      <w:r w:rsidRPr="00654BB7">
        <w:rPr>
          <w:rFonts w:ascii="Univers Next Pro Condensed" w:hAnsi="Univers Next Pro Condensed"/>
          <w:caps/>
          <w:sz w:val="28"/>
          <w:szCs w:val="28"/>
          <w:u w:val="none"/>
        </w:rPr>
        <w:lastRenderedPageBreak/>
        <w:t xml:space="preserve">ARTICLE </w:t>
      </w:r>
      <w:r w:rsidR="00A02C27">
        <w:rPr>
          <w:rFonts w:ascii="Univers Next Pro Condensed" w:hAnsi="Univers Next Pro Condensed"/>
          <w:caps/>
          <w:sz w:val="28"/>
          <w:szCs w:val="28"/>
          <w:u w:val="none"/>
        </w:rPr>
        <w:t>2 |</w:t>
      </w:r>
      <w:r w:rsidRPr="00654BB7">
        <w:rPr>
          <w:rFonts w:ascii="Univers Next Pro Condensed" w:hAnsi="Univers Next Pro Condensed"/>
          <w:caps/>
          <w:sz w:val="28"/>
          <w:szCs w:val="28"/>
          <w:u w:val="none"/>
        </w:rPr>
        <w:t xml:space="preserve"> PIECES CONT</w:t>
      </w:r>
      <w:r w:rsidR="00B12B88" w:rsidRPr="00654BB7">
        <w:rPr>
          <w:rFonts w:ascii="Univers Next Pro Condensed" w:hAnsi="Univers Next Pro Condensed"/>
          <w:caps/>
          <w:sz w:val="28"/>
          <w:szCs w:val="28"/>
          <w:u w:val="none"/>
        </w:rPr>
        <w:t>RACTUELLE</w:t>
      </w:r>
      <w:r w:rsidRPr="00654BB7">
        <w:rPr>
          <w:rFonts w:ascii="Univers Next Pro Condensed" w:hAnsi="Univers Next Pro Condensed"/>
          <w:caps/>
          <w:sz w:val="28"/>
          <w:szCs w:val="28"/>
          <w:u w:val="none"/>
        </w:rPr>
        <w:t xml:space="preserve">S </w:t>
      </w:r>
      <w:bookmarkEnd w:id="51"/>
      <w:r w:rsidR="002E4A73" w:rsidRPr="00654BB7">
        <w:rPr>
          <w:rFonts w:ascii="Univers Next Pro Condensed" w:hAnsi="Univers Next Pro Condensed"/>
          <w:caps/>
          <w:sz w:val="28"/>
          <w:szCs w:val="28"/>
          <w:u w:val="none"/>
        </w:rPr>
        <w:t>de l’accord-cadre</w:t>
      </w:r>
      <w:bookmarkEnd w:id="52"/>
      <w:r w:rsidR="002E4A73" w:rsidRPr="00654BB7">
        <w:rPr>
          <w:rFonts w:ascii="Univers Next Pro Condensed" w:hAnsi="Univers Next Pro Condensed"/>
          <w:caps/>
          <w:sz w:val="28"/>
          <w:szCs w:val="28"/>
          <w:u w:val="none"/>
        </w:rPr>
        <w:t xml:space="preserve"> </w:t>
      </w:r>
    </w:p>
    <w:p w14:paraId="5CEB01B7" w14:textId="77777777" w:rsidR="00A02C27" w:rsidRDefault="00A02C27" w:rsidP="00CC4D47">
      <w:pPr>
        <w:pStyle w:val="Titre3"/>
        <w:spacing w:before="0" w:after="0"/>
        <w:jc w:val="both"/>
        <w:rPr>
          <w:rFonts w:ascii="Univers Next Pro Condensed" w:hAnsi="Univers Next Pro Condensed"/>
          <w:sz w:val="20"/>
          <w:szCs w:val="20"/>
        </w:rPr>
      </w:pPr>
    </w:p>
    <w:p w14:paraId="6D7CC78A" w14:textId="64BF3CFF" w:rsidR="00E90FE8" w:rsidRPr="006376CA" w:rsidRDefault="00E90FE8" w:rsidP="00CC4D47">
      <w:pPr>
        <w:jc w:val="both"/>
        <w:rPr>
          <w:rFonts w:ascii="Univers Next Pro Condensed" w:hAnsi="Univers Next Pro Condensed"/>
          <w:sz w:val="22"/>
          <w:szCs w:val="22"/>
        </w:rPr>
      </w:pPr>
      <w:r w:rsidRPr="006376CA">
        <w:rPr>
          <w:rFonts w:ascii="Univers Next Pro Condensed" w:hAnsi="Univers Next Pro Condensed"/>
          <w:sz w:val="22"/>
          <w:szCs w:val="22"/>
        </w:rPr>
        <w:t xml:space="preserve">Par dérogation à l’article 4.1 du CCAG-FCS, </w:t>
      </w:r>
      <w:r w:rsidRPr="006376CA">
        <w:rPr>
          <w:rFonts w:ascii="Univers Next Pro Condensed" w:eastAsia="Calibri" w:hAnsi="Univers Next Pro Condensed"/>
          <w:sz w:val="22"/>
          <w:szCs w:val="22"/>
          <w:lang w:eastAsia="en-US"/>
        </w:rPr>
        <w:t xml:space="preserve">les pièces contractuelles de l’accord-cadre </w:t>
      </w:r>
      <w:r w:rsidRPr="006376CA">
        <w:rPr>
          <w:rFonts w:ascii="Univers Next Pro Condensed" w:hAnsi="Univers Next Pro Condensed"/>
          <w:sz w:val="22"/>
          <w:szCs w:val="22"/>
        </w:rPr>
        <w:t>sont les suivantes par ordre de priorité décroissante</w:t>
      </w:r>
      <w:r w:rsidR="00A53DC9" w:rsidRPr="006376CA">
        <w:rPr>
          <w:rFonts w:ascii="Univers Next Pro Condensed" w:hAnsi="Univers Next Pro Condensed"/>
          <w:sz w:val="22"/>
          <w:szCs w:val="22"/>
        </w:rPr>
        <w:t xml:space="preserve"> et pour tous les lots</w:t>
      </w:r>
      <w:r w:rsidRPr="006376CA">
        <w:rPr>
          <w:rFonts w:ascii="Univers Next Pro Condensed" w:hAnsi="Univers Next Pro Condensed"/>
          <w:sz w:val="22"/>
          <w:szCs w:val="22"/>
        </w:rPr>
        <w:t> :</w:t>
      </w:r>
    </w:p>
    <w:p w14:paraId="66FFD884" w14:textId="22D97AC0" w:rsidR="00E90FE8" w:rsidRPr="006376CA" w:rsidRDefault="00F81BF7" w:rsidP="00CC4D47">
      <w:pPr>
        <w:numPr>
          <w:ilvl w:val="0"/>
          <w:numId w:val="20"/>
        </w:numPr>
        <w:jc w:val="both"/>
        <w:rPr>
          <w:rFonts w:ascii="Univers Next Pro Condensed" w:hAnsi="Univers Next Pro Condensed"/>
          <w:sz w:val="22"/>
          <w:szCs w:val="22"/>
        </w:rPr>
      </w:pPr>
      <w:proofErr w:type="gramStart"/>
      <w:r w:rsidRPr="006376CA">
        <w:rPr>
          <w:rFonts w:ascii="Univers Next Pro Condensed" w:hAnsi="Univers Next Pro Condensed"/>
          <w:sz w:val="22"/>
          <w:szCs w:val="22"/>
        </w:rPr>
        <w:t>l’</w:t>
      </w:r>
      <w:r w:rsidR="00E90FE8" w:rsidRPr="006376CA">
        <w:rPr>
          <w:rFonts w:ascii="Univers Next Pro Condensed" w:hAnsi="Univers Next Pro Condensed"/>
          <w:sz w:val="22"/>
          <w:szCs w:val="22"/>
        </w:rPr>
        <w:t>acte</w:t>
      </w:r>
      <w:proofErr w:type="gramEnd"/>
      <w:r w:rsidR="00E90FE8" w:rsidRPr="006376CA">
        <w:rPr>
          <w:rFonts w:ascii="Univers Next Pro Condensed" w:hAnsi="Univers Next Pro Condensed"/>
          <w:sz w:val="22"/>
          <w:szCs w:val="22"/>
        </w:rPr>
        <w:t xml:space="preserve"> d’engagement </w:t>
      </w:r>
      <w:r w:rsidRPr="006376CA">
        <w:rPr>
          <w:rFonts w:ascii="Univers Next Pro Condensed" w:hAnsi="Univers Next Pro Condensed"/>
          <w:sz w:val="22"/>
          <w:szCs w:val="22"/>
        </w:rPr>
        <w:t>de chaque lot</w:t>
      </w:r>
      <w:r w:rsidR="00797712" w:rsidRPr="006376CA">
        <w:rPr>
          <w:rFonts w:ascii="Univers Next Pro Condensed" w:hAnsi="Univers Next Pro Condensed"/>
          <w:sz w:val="22"/>
          <w:szCs w:val="22"/>
        </w:rPr>
        <w:t xml:space="preserve"> dans la version résultant des dernières modifications éventuelles opérées par avenant</w:t>
      </w:r>
      <w:r w:rsidR="005A1B64" w:rsidRPr="006376CA">
        <w:rPr>
          <w:rFonts w:ascii="Univers Next Pro Condensed" w:hAnsi="Univers Next Pro Condensed"/>
          <w:sz w:val="22"/>
          <w:szCs w:val="22"/>
        </w:rPr>
        <w:t xml:space="preserve"> et </w:t>
      </w:r>
      <w:r w:rsidR="00CC4D47" w:rsidRPr="006376CA">
        <w:rPr>
          <w:rFonts w:ascii="Univers Next Pro Condensed" w:hAnsi="Univers Next Pro Condensed"/>
          <w:sz w:val="22"/>
          <w:szCs w:val="22"/>
        </w:rPr>
        <w:t>ses</w:t>
      </w:r>
      <w:r w:rsidR="005A1B64" w:rsidRPr="006376CA">
        <w:rPr>
          <w:rFonts w:ascii="Univers Next Pro Condensed" w:hAnsi="Univers Next Pro Condensed"/>
          <w:sz w:val="22"/>
          <w:szCs w:val="22"/>
        </w:rPr>
        <w:t xml:space="preserve"> annexe</w:t>
      </w:r>
      <w:r w:rsidR="00CC4D47" w:rsidRPr="006376CA">
        <w:rPr>
          <w:rFonts w:ascii="Univers Next Pro Condensed" w:hAnsi="Univers Next Pro Condensed"/>
          <w:sz w:val="22"/>
          <w:szCs w:val="22"/>
        </w:rPr>
        <w:t>s</w:t>
      </w:r>
      <w:r w:rsidR="005A1B64" w:rsidRPr="006376CA">
        <w:rPr>
          <w:rFonts w:ascii="Univers Next Pro Condensed" w:hAnsi="Univers Next Pro Condensed"/>
          <w:sz w:val="22"/>
          <w:szCs w:val="22"/>
        </w:rPr>
        <w:t> :</w:t>
      </w:r>
    </w:p>
    <w:p w14:paraId="25124245" w14:textId="632FFAF1" w:rsidR="00CC4D47" w:rsidRPr="006376CA" w:rsidRDefault="00CC4D47" w:rsidP="00CC4D47">
      <w:pPr>
        <w:numPr>
          <w:ilvl w:val="0"/>
          <w:numId w:val="41"/>
        </w:numPr>
        <w:jc w:val="both"/>
        <w:rPr>
          <w:rFonts w:ascii="Univers Next Pro Condensed" w:hAnsi="Univers Next Pro Condensed"/>
          <w:sz w:val="22"/>
          <w:szCs w:val="22"/>
        </w:rPr>
      </w:pPr>
      <w:r w:rsidRPr="006376CA">
        <w:rPr>
          <w:rFonts w:ascii="Univers Next Pro Condensed" w:hAnsi="Univers Next Pro Condensed"/>
          <w:sz w:val="22"/>
          <w:szCs w:val="22"/>
        </w:rPr>
        <w:t>Annexe 1 : le bordereau des prix unitaires (BPU)</w:t>
      </w:r>
      <w:r w:rsidR="00422953">
        <w:rPr>
          <w:rFonts w:ascii="Univers Next Pro Condensed" w:hAnsi="Univers Next Pro Condensed"/>
          <w:sz w:val="22"/>
          <w:szCs w:val="22"/>
        </w:rPr>
        <w:t xml:space="preserve"> </w:t>
      </w:r>
      <w:r w:rsidRPr="006376CA">
        <w:rPr>
          <w:rFonts w:ascii="Univers Next Pro Condensed" w:hAnsi="Univers Next Pro Condensed"/>
          <w:sz w:val="22"/>
          <w:szCs w:val="22"/>
        </w:rPr>
        <w:t>;</w:t>
      </w:r>
    </w:p>
    <w:p w14:paraId="4D7E74D5" w14:textId="0C0E910F" w:rsidR="00CC4D47" w:rsidRPr="006376CA" w:rsidRDefault="00CC4D47" w:rsidP="00CC4D47">
      <w:pPr>
        <w:numPr>
          <w:ilvl w:val="0"/>
          <w:numId w:val="41"/>
        </w:numPr>
        <w:jc w:val="both"/>
        <w:rPr>
          <w:rFonts w:ascii="Univers Next Pro Condensed" w:hAnsi="Univers Next Pro Condensed"/>
          <w:sz w:val="22"/>
          <w:szCs w:val="22"/>
        </w:rPr>
      </w:pPr>
      <w:r w:rsidRPr="006376CA">
        <w:rPr>
          <w:rFonts w:ascii="Univers Next Pro Condensed" w:hAnsi="Univers Next Pro Condensed"/>
          <w:sz w:val="22"/>
          <w:szCs w:val="22"/>
        </w:rPr>
        <w:t xml:space="preserve">Annexe </w:t>
      </w:r>
      <w:r w:rsidR="006376CA" w:rsidRPr="006376CA">
        <w:rPr>
          <w:rFonts w:ascii="Univers Next Pro Condensed" w:hAnsi="Univers Next Pro Condensed"/>
          <w:sz w:val="22"/>
          <w:szCs w:val="22"/>
        </w:rPr>
        <w:t>2</w:t>
      </w:r>
      <w:r w:rsidRPr="006376CA">
        <w:rPr>
          <w:rFonts w:ascii="Univers Next Pro Condensed" w:hAnsi="Univers Next Pro Condensed"/>
          <w:sz w:val="22"/>
          <w:szCs w:val="22"/>
        </w:rPr>
        <w:t> : mise au point, le cas échéant.</w:t>
      </w:r>
    </w:p>
    <w:p w14:paraId="002222A3" w14:textId="77777777" w:rsidR="00E90FE8" w:rsidRPr="006376CA" w:rsidRDefault="00E90FE8" w:rsidP="00CC4D47">
      <w:pPr>
        <w:numPr>
          <w:ilvl w:val="0"/>
          <w:numId w:val="21"/>
        </w:numPr>
        <w:jc w:val="both"/>
        <w:rPr>
          <w:rFonts w:ascii="Univers Next Pro Condensed" w:hAnsi="Univers Next Pro Condensed"/>
          <w:sz w:val="22"/>
          <w:szCs w:val="22"/>
        </w:rPr>
      </w:pPr>
      <w:proofErr w:type="gramStart"/>
      <w:r w:rsidRPr="006376CA">
        <w:rPr>
          <w:rFonts w:ascii="Univers Next Pro Condensed" w:hAnsi="Univers Next Pro Condensed"/>
          <w:sz w:val="22"/>
          <w:szCs w:val="22"/>
        </w:rPr>
        <w:t>le</w:t>
      </w:r>
      <w:proofErr w:type="gramEnd"/>
      <w:r w:rsidRPr="006376CA">
        <w:rPr>
          <w:rFonts w:ascii="Univers Next Pro Condensed" w:hAnsi="Univers Next Pro Condensed"/>
          <w:sz w:val="22"/>
          <w:szCs w:val="22"/>
        </w:rPr>
        <w:t xml:space="preserve"> cahier des clauses administratives générales applicables (CCAG) aux marchés publics de fournitures et services courants (FCS) approuvés par l’arrêté du 30 mars 2021 (pièce non jointe) ;</w:t>
      </w:r>
    </w:p>
    <w:p w14:paraId="0C20CE61" w14:textId="38B6DCFD" w:rsidR="008F48CB" w:rsidRPr="006376CA" w:rsidRDefault="00E90FE8" w:rsidP="00CC4D47">
      <w:pPr>
        <w:numPr>
          <w:ilvl w:val="0"/>
          <w:numId w:val="20"/>
        </w:numPr>
        <w:jc w:val="both"/>
        <w:rPr>
          <w:rFonts w:ascii="Univers Next Pro Condensed" w:hAnsi="Univers Next Pro Condensed"/>
          <w:sz w:val="22"/>
          <w:szCs w:val="22"/>
        </w:rPr>
      </w:pPr>
      <w:proofErr w:type="gramStart"/>
      <w:r w:rsidRPr="006376CA">
        <w:rPr>
          <w:rFonts w:ascii="Univers Next Pro Condensed" w:hAnsi="Univers Next Pro Condensed"/>
          <w:sz w:val="22"/>
          <w:szCs w:val="22"/>
        </w:rPr>
        <w:t>le</w:t>
      </w:r>
      <w:proofErr w:type="gramEnd"/>
      <w:r w:rsidRPr="006376CA">
        <w:rPr>
          <w:rFonts w:ascii="Univers Next Pro Condensed" w:hAnsi="Univers Next Pro Condensed"/>
          <w:sz w:val="22"/>
          <w:szCs w:val="22"/>
        </w:rPr>
        <w:t xml:space="preserve"> </w:t>
      </w:r>
      <w:r w:rsidR="00F81BF7" w:rsidRPr="006376CA">
        <w:rPr>
          <w:rFonts w:ascii="Univers Next Pro Condensed" w:hAnsi="Univers Next Pro Condensed"/>
          <w:sz w:val="22"/>
          <w:szCs w:val="22"/>
        </w:rPr>
        <w:t xml:space="preserve">présent </w:t>
      </w:r>
      <w:r w:rsidRPr="006376CA">
        <w:rPr>
          <w:rFonts w:ascii="Univers Next Pro Condensed" w:hAnsi="Univers Next Pro Condensed"/>
          <w:sz w:val="22"/>
          <w:szCs w:val="22"/>
        </w:rPr>
        <w:t>cahier des clauses</w:t>
      </w:r>
      <w:r w:rsidR="00422953">
        <w:rPr>
          <w:rFonts w:ascii="Univers Next Pro Condensed" w:hAnsi="Univers Next Pro Condensed"/>
          <w:sz w:val="22"/>
          <w:szCs w:val="22"/>
        </w:rPr>
        <w:t xml:space="preserve"> administratives</w:t>
      </w:r>
      <w:r w:rsidRPr="006376CA">
        <w:rPr>
          <w:rFonts w:ascii="Univers Next Pro Condensed" w:hAnsi="Univers Next Pro Condensed"/>
          <w:sz w:val="22"/>
          <w:szCs w:val="22"/>
        </w:rPr>
        <w:t xml:space="preserve"> particulières (CC</w:t>
      </w:r>
      <w:r w:rsidR="006011B6">
        <w:rPr>
          <w:rFonts w:ascii="Univers Next Pro Condensed" w:hAnsi="Univers Next Pro Condensed"/>
          <w:sz w:val="22"/>
          <w:szCs w:val="22"/>
        </w:rPr>
        <w:t>A</w:t>
      </w:r>
      <w:r w:rsidRPr="006376CA">
        <w:rPr>
          <w:rFonts w:ascii="Univers Next Pro Condensed" w:hAnsi="Univers Next Pro Condensed"/>
          <w:sz w:val="22"/>
          <w:szCs w:val="22"/>
        </w:rPr>
        <w:t>P) commun</w:t>
      </w:r>
      <w:r w:rsidR="008F48CB" w:rsidRPr="006376CA">
        <w:rPr>
          <w:rFonts w:ascii="Univers Next Pro Condensed" w:hAnsi="Univers Next Pro Condensed"/>
          <w:sz w:val="22"/>
          <w:szCs w:val="22"/>
        </w:rPr>
        <w:t xml:space="preserve"> et ses annexes : </w:t>
      </w:r>
    </w:p>
    <w:p w14:paraId="1C5D2977" w14:textId="10A22647" w:rsidR="008F48CB" w:rsidRPr="006376CA" w:rsidRDefault="008F48CB" w:rsidP="008F48CB">
      <w:pPr>
        <w:numPr>
          <w:ilvl w:val="0"/>
          <w:numId w:val="41"/>
        </w:numPr>
        <w:jc w:val="both"/>
        <w:rPr>
          <w:rFonts w:ascii="Univers Next Pro Condensed" w:hAnsi="Univers Next Pro Condensed"/>
          <w:sz w:val="22"/>
          <w:szCs w:val="22"/>
        </w:rPr>
      </w:pPr>
      <w:r w:rsidRPr="006376CA">
        <w:rPr>
          <w:rFonts w:ascii="Univers Next Pro Condensed" w:hAnsi="Univers Next Pro Condensed"/>
          <w:sz w:val="22"/>
          <w:szCs w:val="22"/>
        </w:rPr>
        <w:t>Annexe 1 : Calendrier prévisionnel</w:t>
      </w:r>
      <w:r w:rsidR="006376CA" w:rsidRPr="006376CA">
        <w:rPr>
          <w:rFonts w:ascii="Univers Next Pro Condensed" w:hAnsi="Univers Next Pro Condensed"/>
          <w:sz w:val="22"/>
          <w:szCs w:val="22"/>
        </w:rPr>
        <w:t xml:space="preserve"> </w:t>
      </w:r>
      <w:r w:rsidRPr="006376CA">
        <w:rPr>
          <w:rFonts w:ascii="Univers Next Pro Condensed" w:hAnsi="Univers Next Pro Condensed"/>
          <w:sz w:val="22"/>
          <w:szCs w:val="22"/>
        </w:rPr>
        <w:t>;</w:t>
      </w:r>
    </w:p>
    <w:p w14:paraId="2BB73724" w14:textId="632A2E6F" w:rsidR="00E90FE8" w:rsidRPr="002F2638" w:rsidRDefault="00E90FE8" w:rsidP="00CC4D47">
      <w:pPr>
        <w:numPr>
          <w:ilvl w:val="0"/>
          <w:numId w:val="20"/>
        </w:numPr>
        <w:jc w:val="both"/>
        <w:rPr>
          <w:rFonts w:ascii="Univers Next Pro Condensed" w:hAnsi="Univers Next Pro Condensed"/>
          <w:sz w:val="22"/>
          <w:szCs w:val="22"/>
        </w:rPr>
      </w:pPr>
      <w:proofErr w:type="gramStart"/>
      <w:r w:rsidRPr="006376CA">
        <w:rPr>
          <w:rFonts w:ascii="Univers Next Pro Condensed" w:hAnsi="Univers Next Pro Condensed"/>
          <w:sz w:val="22"/>
          <w:szCs w:val="22"/>
        </w:rPr>
        <w:t>le</w:t>
      </w:r>
      <w:proofErr w:type="gramEnd"/>
      <w:r w:rsidRPr="006376CA">
        <w:rPr>
          <w:rFonts w:ascii="Univers Next Pro Condensed" w:hAnsi="Univers Next Pro Condensed"/>
          <w:sz w:val="22"/>
          <w:szCs w:val="22"/>
        </w:rPr>
        <w:t xml:space="preserve"> cahier des clauses techniques particulières (CCTP) propre </w:t>
      </w:r>
      <w:r w:rsidR="00F81BF7" w:rsidRPr="006376CA">
        <w:rPr>
          <w:rFonts w:ascii="Univers Next Pro Condensed" w:hAnsi="Univers Next Pro Condensed"/>
          <w:sz w:val="22"/>
          <w:szCs w:val="22"/>
        </w:rPr>
        <w:t xml:space="preserve">à chaque </w:t>
      </w:r>
      <w:r w:rsidR="00F81BF7" w:rsidRPr="002F2638">
        <w:rPr>
          <w:rFonts w:ascii="Univers Next Pro Condensed" w:hAnsi="Univers Next Pro Condensed"/>
          <w:sz w:val="22"/>
          <w:szCs w:val="22"/>
        </w:rPr>
        <w:t>lot</w:t>
      </w:r>
      <w:r w:rsidRPr="002F2638">
        <w:rPr>
          <w:rFonts w:ascii="Univers Next Pro Condensed" w:hAnsi="Univers Next Pro Condensed"/>
          <w:sz w:val="22"/>
          <w:szCs w:val="22"/>
        </w:rPr>
        <w:t xml:space="preserve"> et ses annexes </w:t>
      </w:r>
      <w:r w:rsidR="002F2638" w:rsidRPr="002F2638">
        <w:rPr>
          <w:rFonts w:ascii="Univers Next Pro Condensed" w:hAnsi="Univers Next Pro Condensed"/>
          <w:sz w:val="22"/>
          <w:szCs w:val="22"/>
        </w:rPr>
        <w:t>« les pièces graphiques »</w:t>
      </w:r>
      <w:r w:rsidR="00821D7F">
        <w:rPr>
          <w:rFonts w:ascii="Univers Next Pro Condensed" w:hAnsi="Univers Next Pro Condensed"/>
          <w:sz w:val="22"/>
          <w:szCs w:val="22"/>
        </w:rPr>
        <w:t xml:space="preserve"> </w:t>
      </w:r>
      <w:r w:rsidRPr="002F2638">
        <w:rPr>
          <w:rFonts w:ascii="Univers Next Pro Condensed" w:hAnsi="Univers Next Pro Condensed"/>
          <w:sz w:val="22"/>
          <w:szCs w:val="22"/>
        </w:rPr>
        <w:t>;</w:t>
      </w:r>
    </w:p>
    <w:p w14:paraId="4360363A" w14:textId="77777777" w:rsidR="00E90FE8" w:rsidRPr="002F2638" w:rsidRDefault="00E90FE8" w:rsidP="00CC4D47">
      <w:pPr>
        <w:numPr>
          <w:ilvl w:val="0"/>
          <w:numId w:val="21"/>
        </w:numPr>
        <w:jc w:val="both"/>
        <w:rPr>
          <w:rFonts w:ascii="Univers Next Pro Condensed" w:hAnsi="Univers Next Pro Condensed"/>
          <w:i/>
          <w:iCs/>
          <w:sz w:val="22"/>
          <w:szCs w:val="22"/>
        </w:rPr>
      </w:pPr>
      <w:proofErr w:type="gramStart"/>
      <w:r w:rsidRPr="002F2638">
        <w:rPr>
          <w:rFonts w:ascii="Univers Next Pro Condensed" w:hAnsi="Univers Next Pro Condensed"/>
          <w:sz w:val="22"/>
          <w:szCs w:val="22"/>
        </w:rPr>
        <w:t>l’offre</w:t>
      </w:r>
      <w:proofErr w:type="gramEnd"/>
      <w:r w:rsidRPr="002F2638">
        <w:rPr>
          <w:rFonts w:ascii="Univers Next Pro Condensed" w:hAnsi="Univers Next Pro Condensed"/>
          <w:sz w:val="22"/>
          <w:szCs w:val="22"/>
        </w:rPr>
        <w:t xml:space="preserve"> du titulaire ;</w:t>
      </w:r>
    </w:p>
    <w:p w14:paraId="5D0D2BD5" w14:textId="77777777" w:rsidR="00E90FE8" w:rsidRPr="006376CA" w:rsidRDefault="00E90FE8" w:rsidP="00CC4D47">
      <w:pPr>
        <w:numPr>
          <w:ilvl w:val="0"/>
          <w:numId w:val="21"/>
        </w:numPr>
        <w:jc w:val="both"/>
        <w:rPr>
          <w:rFonts w:ascii="Univers Next Pro Condensed" w:hAnsi="Univers Next Pro Condensed"/>
          <w:i/>
          <w:iCs/>
          <w:sz w:val="22"/>
          <w:szCs w:val="22"/>
        </w:rPr>
      </w:pPr>
      <w:proofErr w:type="gramStart"/>
      <w:r w:rsidRPr="002F2638">
        <w:rPr>
          <w:rFonts w:ascii="Univers Next Pro Condensed" w:hAnsi="Univers Next Pro Condensed"/>
          <w:sz w:val="22"/>
          <w:szCs w:val="22"/>
        </w:rPr>
        <w:t>les</w:t>
      </w:r>
      <w:proofErr w:type="gramEnd"/>
      <w:r w:rsidRPr="002F2638">
        <w:rPr>
          <w:rFonts w:ascii="Univers Next Pro Condensed" w:hAnsi="Univers Next Pro Condensed"/>
          <w:sz w:val="22"/>
          <w:szCs w:val="22"/>
        </w:rPr>
        <w:t xml:space="preserve"> actes spéciaux de sous-traitance, postérieurs à la notification de l’accord</w:t>
      </w:r>
      <w:r w:rsidRPr="006376CA">
        <w:rPr>
          <w:rFonts w:ascii="Univers Next Pro Condensed" w:hAnsi="Univers Next Pro Condensed"/>
          <w:sz w:val="22"/>
          <w:szCs w:val="22"/>
        </w:rPr>
        <w:t xml:space="preserve">-cadre ; </w:t>
      </w:r>
    </w:p>
    <w:p w14:paraId="5D575F45" w14:textId="765AAD9A" w:rsidR="00E90FE8" w:rsidRPr="006376CA" w:rsidRDefault="00E90FE8" w:rsidP="00CC4D47">
      <w:pPr>
        <w:numPr>
          <w:ilvl w:val="0"/>
          <w:numId w:val="20"/>
        </w:numPr>
        <w:jc w:val="both"/>
        <w:rPr>
          <w:rFonts w:ascii="Univers Next Pro Condensed" w:hAnsi="Univers Next Pro Condensed"/>
          <w:sz w:val="22"/>
          <w:szCs w:val="22"/>
        </w:rPr>
      </w:pPr>
      <w:proofErr w:type="gramStart"/>
      <w:r w:rsidRPr="006376CA">
        <w:rPr>
          <w:rFonts w:ascii="Univers Next Pro Condensed" w:hAnsi="Univers Next Pro Condensed"/>
          <w:sz w:val="22"/>
          <w:szCs w:val="22"/>
        </w:rPr>
        <w:t>les</w:t>
      </w:r>
      <w:proofErr w:type="gramEnd"/>
      <w:r w:rsidRPr="006376CA">
        <w:rPr>
          <w:rFonts w:ascii="Univers Next Pro Condensed" w:hAnsi="Univers Next Pro Condensed"/>
          <w:sz w:val="22"/>
          <w:szCs w:val="22"/>
        </w:rPr>
        <w:t xml:space="preserve"> </w:t>
      </w:r>
      <w:r w:rsidR="00C97937" w:rsidRPr="006376CA">
        <w:rPr>
          <w:rFonts w:ascii="Univers Next Pro Condensed" w:hAnsi="Univers Next Pro Condensed"/>
          <w:sz w:val="22"/>
          <w:szCs w:val="22"/>
        </w:rPr>
        <w:t xml:space="preserve">ordres de services et </w:t>
      </w:r>
      <w:r w:rsidRPr="006376CA">
        <w:rPr>
          <w:rFonts w:ascii="Univers Next Pro Condensed" w:hAnsi="Univers Next Pro Condensed"/>
          <w:sz w:val="22"/>
          <w:szCs w:val="22"/>
        </w:rPr>
        <w:t>bons de commande émis au fur et à mesure de l’exécution de l’accord-cadre.</w:t>
      </w:r>
    </w:p>
    <w:p w14:paraId="7BEED28C" w14:textId="77777777" w:rsidR="00E90FE8" w:rsidRPr="006376CA" w:rsidRDefault="00E90FE8" w:rsidP="00CC4D47">
      <w:pPr>
        <w:jc w:val="both"/>
        <w:rPr>
          <w:rFonts w:ascii="Univers Next Pro Condensed" w:hAnsi="Univers Next Pro Condensed"/>
          <w:sz w:val="22"/>
          <w:szCs w:val="22"/>
        </w:rPr>
      </w:pPr>
    </w:p>
    <w:p w14:paraId="14104810" w14:textId="77777777" w:rsidR="00E90FE8" w:rsidRPr="006376CA" w:rsidRDefault="00E90FE8" w:rsidP="00CC4D47">
      <w:pPr>
        <w:pStyle w:val="Retraitnormal"/>
        <w:ind w:left="0"/>
        <w:jc w:val="both"/>
        <w:rPr>
          <w:rFonts w:ascii="Univers Next Pro Condensed" w:hAnsi="Univers Next Pro Condensed"/>
          <w:sz w:val="22"/>
          <w:szCs w:val="22"/>
        </w:rPr>
      </w:pPr>
      <w:r w:rsidRPr="006376CA">
        <w:rPr>
          <w:rFonts w:ascii="Univers Next Pro Condensed" w:hAnsi="Univers Next Pro Condensed"/>
          <w:sz w:val="22"/>
          <w:szCs w:val="22"/>
        </w:rPr>
        <w:t xml:space="preserve">En cas de contradiction ou de différence entre les pièces contractuelles de l’accord-cadre, ces pièces prévalent dans l’ordre où elles sont énumérées. </w:t>
      </w:r>
    </w:p>
    <w:p w14:paraId="4FA94363" w14:textId="77777777" w:rsidR="00E90FE8" w:rsidRPr="006376CA" w:rsidRDefault="00E90FE8" w:rsidP="00CC4D47">
      <w:pPr>
        <w:jc w:val="both"/>
        <w:rPr>
          <w:rFonts w:ascii="Univers Next Pro Condensed" w:hAnsi="Univers Next Pro Condensed"/>
          <w:b/>
          <w:sz w:val="22"/>
          <w:szCs w:val="22"/>
        </w:rPr>
      </w:pPr>
    </w:p>
    <w:p w14:paraId="16BF3FF2" w14:textId="06D197CE" w:rsidR="00755FAA" w:rsidRDefault="00E90FE8" w:rsidP="00CC4D47">
      <w:pPr>
        <w:jc w:val="both"/>
        <w:rPr>
          <w:rFonts w:ascii="Univers Next Pro Condensed" w:hAnsi="Univers Next Pro Condensed"/>
          <w:b/>
          <w:sz w:val="22"/>
          <w:szCs w:val="22"/>
        </w:rPr>
      </w:pPr>
      <w:r w:rsidRPr="006376CA">
        <w:rPr>
          <w:rFonts w:ascii="Univers Next Pro Condensed" w:hAnsi="Univers Next Pro Condensed"/>
          <w:b/>
          <w:sz w:val="22"/>
          <w:szCs w:val="22"/>
        </w:rPr>
        <w:t>Ces pièces contractuelles prévalent sur les conditions générales de vente du titulaire.</w:t>
      </w:r>
    </w:p>
    <w:p w14:paraId="622FBACF" w14:textId="77777777" w:rsidR="002C53AC" w:rsidRPr="00654BB7" w:rsidRDefault="002C53AC" w:rsidP="00CC4D47">
      <w:pPr>
        <w:jc w:val="both"/>
        <w:rPr>
          <w:rFonts w:ascii="Univers Next Pro Condensed" w:hAnsi="Univers Next Pro Condensed"/>
          <w:sz w:val="20"/>
          <w:szCs w:val="20"/>
        </w:rPr>
      </w:pPr>
    </w:p>
    <w:p w14:paraId="0EAB8321" w14:textId="43B2874B" w:rsidR="00B12B88" w:rsidRPr="00396BEA" w:rsidRDefault="00705AEF" w:rsidP="00CC4D47">
      <w:pPr>
        <w:pStyle w:val="Titre1"/>
        <w:pBdr>
          <w:bottom w:val="single" w:sz="4" w:space="1" w:color="000000"/>
        </w:pBdr>
        <w:shd w:val="clear" w:color="auto" w:fill="F2F2F2" w:themeFill="background1" w:themeFillShade="F2"/>
        <w:spacing w:before="0"/>
        <w:jc w:val="both"/>
        <w:rPr>
          <w:rFonts w:ascii="Univers Next Pro Condensed" w:hAnsi="Univers Next Pro Condensed"/>
          <w:caps/>
          <w:sz w:val="28"/>
          <w:szCs w:val="28"/>
          <w:u w:val="none"/>
          <w:lang w:val="en-US"/>
        </w:rPr>
      </w:pPr>
      <w:bookmarkStart w:id="53" w:name="_Toc197326283"/>
      <w:bookmarkStart w:id="54" w:name="_Toc226553812"/>
      <w:r w:rsidRPr="00396BEA">
        <w:rPr>
          <w:rFonts w:ascii="Univers Next Pro Condensed" w:hAnsi="Univers Next Pro Condensed"/>
          <w:caps/>
          <w:sz w:val="28"/>
          <w:szCs w:val="28"/>
          <w:u w:val="none"/>
          <w:lang w:val="en-US"/>
        </w:rPr>
        <w:t xml:space="preserve">Article </w:t>
      </w:r>
      <w:r w:rsidR="00A02C27" w:rsidRPr="00396BEA">
        <w:rPr>
          <w:rFonts w:ascii="Univers Next Pro Condensed" w:hAnsi="Univers Next Pro Condensed"/>
          <w:caps/>
          <w:sz w:val="28"/>
          <w:szCs w:val="28"/>
          <w:u w:val="none"/>
          <w:lang w:val="en-US"/>
        </w:rPr>
        <w:t>3</w:t>
      </w:r>
      <w:r w:rsidR="00077627" w:rsidRPr="00396BEA">
        <w:rPr>
          <w:rFonts w:ascii="Univers Next Pro Condensed" w:hAnsi="Univers Next Pro Condensed"/>
          <w:caps/>
          <w:sz w:val="28"/>
          <w:szCs w:val="28"/>
          <w:u w:val="none"/>
          <w:lang w:val="en-US"/>
        </w:rPr>
        <w:t xml:space="preserve"> </w:t>
      </w:r>
      <w:r w:rsidR="00A02C27" w:rsidRPr="00396BEA">
        <w:rPr>
          <w:rFonts w:ascii="Univers Next Pro Condensed" w:hAnsi="Univers Next Pro Condensed"/>
          <w:caps/>
          <w:sz w:val="28"/>
          <w:szCs w:val="28"/>
          <w:u w:val="none"/>
          <w:lang w:val="en-US"/>
        </w:rPr>
        <w:t>|</w:t>
      </w:r>
      <w:r w:rsidRPr="00396BEA">
        <w:rPr>
          <w:rFonts w:ascii="Univers Next Pro Condensed" w:hAnsi="Univers Next Pro Condensed"/>
          <w:caps/>
          <w:sz w:val="28"/>
          <w:szCs w:val="28"/>
          <w:u w:val="none"/>
          <w:lang w:val="en-US"/>
        </w:rPr>
        <w:t xml:space="preserve"> </w:t>
      </w:r>
      <w:r w:rsidR="00A02C27" w:rsidRPr="00396BEA">
        <w:rPr>
          <w:rFonts w:ascii="Univers Next Pro Condensed" w:hAnsi="Univers Next Pro Condensed"/>
          <w:caps/>
          <w:sz w:val="28"/>
          <w:szCs w:val="28"/>
          <w:u w:val="none"/>
          <w:lang w:val="en-US"/>
        </w:rPr>
        <w:t>DELAIS D’EXECUTION</w:t>
      </w:r>
      <w:bookmarkEnd w:id="53"/>
      <w:bookmarkEnd w:id="54"/>
    </w:p>
    <w:p w14:paraId="64D25411" w14:textId="77777777" w:rsidR="00B12B88" w:rsidRPr="00396BEA" w:rsidRDefault="00B12B88" w:rsidP="00CC4D47">
      <w:pPr>
        <w:jc w:val="both"/>
        <w:rPr>
          <w:rFonts w:ascii="Univers Next Pro Condensed" w:hAnsi="Univers Next Pro Condensed"/>
          <w:sz w:val="22"/>
          <w:szCs w:val="22"/>
          <w:lang w:val="en-US"/>
        </w:rPr>
      </w:pPr>
    </w:p>
    <w:p w14:paraId="3C534C9F" w14:textId="266AFF2F" w:rsidR="00D30E05" w:rsidRPr="00D24D7A" w:rsidRDefault="00D24D7A" w:rsidP="00D24D7A">
      <w:pPr>
        <w:jc w:val="both"/>
        <w:rPr>
          <w:rFonts w:ascii="Univers Next Pro Condensed" w:hAnsi="Univers Next Pro Condensed"/>
          <w:sz w:val="22"/>
          <w:szCs w:val="22"/>
        </w:rPr>
      </w:pPr>
      <w:r w:rsidRPr="00D24D7A">
        <w:rPr>
          <w:rFonts w:ascii="Univers Next Pro Condensed" w:hAnsi="Univers Next Pro Condensed"/>
          <w:sz w:val="22"/>
          <w:szCs w:val="22"/>
        </w:rPr>
        <w:t>Le délai d'exécution des part forfaitaires, ainsi que tout autre élément indispensable à leur exécution sont fixés dans le cahier des clauses administratives particulières (CCAP) commun à tous les lots et dans les cahiers des clauses techniques particulières (CCTP) propre à chaque lot</w:t>
      </w:r>
      <w:r w:rsidR="00755FAA">
        <w:rPr>
          <w:rFonts w:ascii="Univers Next Pro Condensed" w:hAnsi="Univers Next Pro Condensed"/>
          <w:sz w:val="22"/>
          <w:szCs w:val="22"/>
        </w:rPr>
        <w:t xml:space="preserve"> « </w:t>
      </w:r>
      <w:r w:rsidR="00D30E05">
        <w:rPr>
          <w:rFonts w:ascii="Univers Next Pro Condensed" w:hAnsi="Univers Next Pro Condensed"/>
          <w:sz w:val="22"/>
          <w:szCs w:val="22"/>
        </w:rPr>
        <w:t>Section C (GÉNÉRALITÉS)</w:t>
      </w:r>
      <w:r w:rsidR="006C652A">
        <w:rPr>
          <w:rFonts w:ascii="Univers Next Pro Condensed" w:hAnsi="Univers Next Pro Condensed"/>
          <w:sz w:val="22"/>
          <w:szCs w:val="22"/>
        </w:rPr>
        <w:t xml:space="preserve"> du CCTP</w:t>
      </w:r>
      <w:r w:rsidR="00755FAA">
        <w:rPr>
          <w:rFonts w:ascii="Univers Next Pro Condensed" w:hAnsi="Univers Next Pro Condensed"/>
          <w:sz w:val="22"/>
          <w:szCs w:val="22"/>
        </w:rPr>
        <w:t> »</w:t>
      </w:r>
      <w:r w:rsidR="006C652A">
        <w:rPr>
          <w:rFonts w:ascii="Univers Next Pro Condensed" w:hAnsi="Univers Next Pro Condensed"/>
          <w:sz w:val="22"/>
          <w:szCs w:val="22"/>
        </w:rPr>
        <w:t>.</w:t>
      </w:r>
    </w:p>
    <w:p w14:paraId="760251DC" w14:textId="77777777" w:rsidR="00D24D7A" w:rsidRPr="00D24D7A" w:rsidRDefault="00D24D7A" w:rsidP="00D24D7A">
      <w:pPr>
        <w:jc w:val="both"/>
        <w:rPr>
          <w:rFonts w:ascii="Univers Next Pro Condensed" w:hAnsi="Univers Next Pro Condensed"/>
          <w:sz w:val="22"/>
          <w:szCs w:val="22"/>
        </w:rPr>
      </w:pPr>
    </w:p>
    <w:p w14:paraId="520B5850" w14:textId="77777777" w:rsidR="00D24D7A" w:rsidRPr="00D24D7A" w:rsidRDefault="00D24D7A" w:rsidP="00D24D7A">
      <w:pPr>
        <w:jc w:val="both"/>
        <w:rPr>
          <w:rFonts w:ascii="Univers Next Pro Condensed" w:hAnsi="Univers Next Pro Condensed"/>
          <w:sz w:val="22"/>
          <w:szCs w:val="22"/>
        </w:rPr>
      </w:pPr>
      <w:r w:rsidRPr="00D24D7A">
        <w:rPr>
          <w:rFonts w:ascii="Univers Next Pro Condensed" w:hAnsi="Univers Next Pro Condensed"/>
          <w:sz w:val="22"/>
          <w:szCs w:val="22"/>
        </w:rPr>
        <w:t>Ils sont précisés, pour chaque lot, dans chaque ordre de service ou bon de commande notifié au titulaire.</w:t>
      </w:r>
    </w:p>
    <w:p w14:paraId="5147D364" w14:textId="77777777" w:rsidR="009B3F04" w:rsidRDefault="009B3F04" w:rsidP="00CC4D47">
      <w:pPr>
        <w:jc w:val="both"/>
        <w:rPr>
          <w:rFonts w:ascii="Univers Next Pro Condensed" w:hAnsi="Univers Next Pro Condensed"/>
          <w:sz w:val="22"/>
          <w:szCs w:val="22"/>
        </w:rPr>
      </w:pPr>
    </w:p>
    <w:p w14:paraId="404C0C70" w14:textId="4B2671C4" w:rsidR="004C70F8" w:rsidRPr="00E551BB" w:rsidRDefault="00FC4192" w:rsidP="00CC4D47">
      <w:pPr>
        <w:pStyle w:val="Titre1"/>
        <w:pBdr>
          <w:bottom w:val="single" w:sz="4" w:space="1" w:color="000000"/>
        </w:pBdr>
        <w:shd w:val="clear" w:color="auto" w:fill="F2F2F2" w:themeFill="background1" w:themeFillShade="F2"/>
        <w:spacing w:before="0"/>
        <w:jc w:val="both"/>
        <w:rPr>
          <w:rFonts w:ascii="Univers Next Pro Condensed" w:hAnsi="Univers Next Pro Condensed"/>
          <w:caps/>
          <w:sz w:val="28"/>
          <w:szCs w:val="28"/>
          <w:u w:val="none"/>
        </w:rPr>
      </w:pPr>
      <w:bookmarkStart w:id="55" w:name="_Toc197326287"/>
      <w:bookmarkStart w:id="56" w:name="_Toc226553813"/>
      <w:r w:rsidRPr="00EF3EE8">
        <w:rPr>
          <w:rFonts w:ascii="Univers Next Pro Condensed" w:hAnsi="Univers Next Pro Condensed"/>
          <w:caps/>
          <w:sz w:val="28"/>
          <w:szCs w:val="28"/>
          <w:u w:val="none"/>
        </w:rPr>
        <w:t xml:space="preserve">ARTICLE </w:t>
      </w:r>
      <w:r w:rsidR="00EF3EE8">
        <w:rPr>
          <w:rFonts w:ascii="Univers Next Pro Condensed" w:hAnsi="Univers Next Pro Condensed"/>
          <w:caps/>
          <w:sz w:val="28"/>
          <w:szCs w:val="28"/>
          <w:u w:val="none"/>
        </w:rPr>
        <w:t>4</w:t>
      </w:r>
      <w:r w:rsidRPr="00EF3EE8">
        <w:rPr>
          <w:rFonts w:ascii="Univers Next Pro Condensed" w:hAnsi="Univers Next Pro Condensed"/>
          <w:caps/>
          <w:sz w:val="28"/>
          <w:szCs w:val="28"/>
          <w:u w:val="none"/>
        </w:rPr>
        <w:t xml:space="preserve"> </w:t>
      </w:r>
      <w:r w:rsidR="00EF3EE8">
        <w:rPr>
          <w:rFonts w:ascii="Univers Next Pro Condensed" w:hAnsi="Univers Next Pro Condensed"/>
          <w:caps/>
          <w:sz w:val="28"/>
          <w:szCs w:val="28"/>
          <w:u w:val="none"/>
        </w:rPr>
        <w:t>|</w:t>
      </w:r>
      <w:r w:rsidRPr="00EF3EE8">
        <w:rPr>
          <w:rFonts w:ascii="Univers Next Pro Condensed" w:hAnsi="Univers Next Pro Condensed"/>
          <w:caps/>
          <w:sz w:val="28"/>
          <w:szCs w:val="28"/>
          <w:u w:val="none"/>
        </w:rPr>
        <w:t xml:space="preserve"> </w:t>
      </w:r>
      <w:r w:rsidR="00FC54A9" w:rsidRPr="00EF3EE8">
        <w:rPr>
          <w:rFonts w:ascii="Univers Next Pro Condensed" w:hAnsi="Univers Next Pro Condensed"/>
          <w:caps/>
          <w:sz w:val="28"/>
          <w:szCs w:val="28"/>
          <w:u w:val="none"/>
        </w:rPr>
        <w:t xml:space="preserve">modalités d’exécution des </w:t>
      </w:r>
      <w:r w:rsidR="00204AEB" w:rsidRPr="005D3C63">
        <w:rPr>
          <w:rFonts w:ascii="Univers Next Pro Condensed" w:hAnsi="Univers Next Pro Condensed"/>
          <w:caps/>
          <w:sz w:val="28"/>
          <w:szCs w:val="28"/>
          <w:u w:val="none"/>
        </w:rPr>
        <w:t>PRESTATIONS</w:t>
      </w:r>
      <w:bookmarkEnd w:id="56"/>
      <w:r w:rsidR="00FC54A9" w:rsidRPr="00BC30D0">
        <w:rPr>
          <w:rFonts w:ascii="Univers Next Pro Condensed" w:hAnsi="Univers Next Pro Condensed"/>
          <w:caps/>
          <w:sz w:val="28"/>
          <w:szCs w:val="28"/>
          <w:u w:val="none"/>
        </w:rPr>
        <w:t xml:space="preserve"> </w:t>
      </w:r>
      <w:bookmarkEnd w:id="55"/>
    </w:p>
    <w:p w14:paraId="4086080B" w14:textId="77777777" w:rsidR="004C70F8" w:rsidRPr="00654BB7" w:rsidRDefault="004C70F8" w:rsidP="00CC4D47">
      <w:pPr>
        <w:jc w:val="both"/>
        <w:rPr>
          <w:rFonts w:ascii="Univers Next Pro Condensed" w:hAnsi="Univers Next Pro Condensed"/>
          <w:sz w:val="22"/>
          <w:szCs w:val="22"/>
          <w:highlight w:val="lightGray"/>
        </w:rPr>
      </w:pPr>
    </w:p>
    <w:p w14:paraId="70EF624A" w14:textId="0678FFCD" w:rsidR="005F4F23" w:rsidRPr="00654BB7" w:rsidRDefault="005B62A7" w:rsidP="00CC4D47">
      <w:pPr>
        <w:pStyle w:val="Titre3"/>
        <w:spacing w:before="0" w:after="0"/>
        <w:jc w:val="both"/>
        <w:rPr>
          <w:rFonts w:ascii="Univers Next Pro Condensed" w:hAnsi="Univers Next Pro Condensed"/>
          <w:sz w:val="22"/>
          <w:szCs w:val="22"/>
        </w:rPr>
      </w:pPr>
      <w:bookmarkStart w:id="57" w:name="_Toc441489091"/>
      <w:bookmarkStart w:id="58" w:name="_Toc455055829"/>
      <w:bookmarkStart w:id="59" w:name="_Toc176192696"/>
      <w:bookmarkStart w:id="60" w:name="_Toc176211464"/>
      <w:bookmarkStart w:id="61" w:name="_Toc176885564"/>
      <w:r>
        <w:rPr>
          <w:rFonts w:ascii="Univers Next Pro Condensed" w:hAnsi="Univers Next Pro Condensed"/>
          <w:sz w:val="22"/>
          <w:szCs w:val="22"/>
        </w:rPr>
        <w:t>4</w:t>
      </w:r>
      <w:r w:rsidRPr="00EF3EE8">
        <w:rPr>
          <w:rFonts w:ascii="Univers Next Pro Condensed" w:hAnsi="Univers Next Pro Condensed"/>
          <w:sz w:val="22"/>
          <w:szCs w:val="22"/>
        </w:rPr>
        <w:t xml:space="preserve">.1 </w:t>
      </w:r>
      <w:r w:rsidRPr="00654BB7">
        <w:rPr>
          <w:rFonts w:ascii="Univers Next Pro Condensed" w:hAnsi="Univers Next Pro Condensed"/>
          <w:sz w:val="22"/>
          <w:szCs w:val="22"/>
        </w:rPr>
        <w:t>CONDITIONS</w:t>
      </w:r>
      <w:r w:rsidR="00EB42CA">
        <w:rPr>
          <w:rFonts w:ascii="Univers Next Pro Condensed" w:hAnsi="Univers Next Pro Condensed"/>
          <w:sz w:val="22"/>
          <w:szCs w:val="22"/>
        </w:rPr>
        <w:t xml:space="preserve"> COMMUNES</w:t>
      </w:r>
      <w:r w:rsidRPr="00654BB7">
        <w:rPr>
          <w:rFonts w:ascii="Univers Next Pro Condensed" w:hAnsi="Univers Next Pro Condensed"/>
          <w:sz w:val="22"/>
          <w:szCs w:val="22"/>
        </w:rPr>
        <w:t xml:space="preserve"> D’EXECUTION DES PRESTATIONS APPLICABLES</w:t>
      </w:r>
      <w:r w:rsidR="00EB42CA">
        <w:rPr>
          <w:rFonts w:ascii="Univers Next Pro Condensed" w:hAnsi="Univers Next Pro Condensed"/>
          <w:sz w:val="22"/>
          <w:szCs w:val="22"/>
        </w:rPr>
        <w:t xml:space="preserve"> A L’ENSEMBLE DES LOTS DU</w:t>
      </w:r>
      <w:bookmarkEnd w:id="57"/>
      <w:bookmarkEnd w:id="58"/>
      <w:r w:rsidRPr="00654BB7">
        <w:rPr>
          <w:rFonts w:ascii="Univers Next Pro Condensed" w:hAnsi="Univers Next Pro Condensed"/>
          <w:sz w:val="22"/>
          <w:szCs w:val="22"/>
        </w:rPr>
        <w:t xml:space="preserve"> PRESENT ACCORD-CADRE</w:t>
      </w:r>
      <w:bookmarkEnd w:id="59"/>
      <w:bookmarkEnd w:id="60"/>
      <w:bookmarkEnd w:id="61"/>
    </w:p>
    <w:p w14:paraId="2A9A97FC" w14:textId="77777777" w:rsidR="005F4F23" w:rsidRPr="00654BB7" w:rsidRDefault="005F4F23" w:rsidP="00CC4D47">
      <w:pPr>
        <w:jc w:val="both"/>
        <w:rPr>
          <w:rFonts w:ascii="Univers Next Pro Condensed" w:hAnsi="Univers Next Pro Condensed"/>
          <w:sz w:val="22"/>
          <w:szCs w:val="22"/>
        </w:rPr>
      </w:pPr>
    </w:p>
    <w:p w14:paraId="07C575FE" w14:textId="2A5BCA37" w:rsidR="00472A1D" w:rsidRDefault="005101CA" w:rsidP="00CC4D47">
      <w:pPr>
        <w:pStyle w:val="Titre3"/>
        <w:spacing w:before="0" w:after="0"/>
        <w:ind w:left="708"/>
        <w:jc w:val="both"/>
        <w:rPr>
          <w:rFonts w:ascii="Univers Next Pro Condensed" w:hAnsi="Univers Next Pro Condensed"/>
          <w:sz w:val="22"/>
          <w:szCs w:val="22"/>
        </w:rPr>
      </w:pPr>
      <w:bookmarkStart w:id="62" w:name="_Toc348967702"/>
      <w:bookmarkStart w:id="63" w:name="_Toc400632665"/>
      <w:bookmarkStart w:id="64" w:name="_Toc176192697"/>
      <w:bookmarkStart w:id="65" w:name="_Toc176211465"/>
      <w:bookmarkStart w:id="66" w:name="_Toc176885565"/>
      <w:r>
        <w:rPr>
          <w:rFonts w:ascii="Univers Next Pro Condensed" w:hAnsi="Univers Next Pro Condensed"/>
          <w:sz w:val="22"/>
          <w:szCs w:val="22"/>
        </w:rPr>
        <w:t>4</w:t>
      </w:r>
      <w:r w:rsidRPr="00B425AD">
        <w:rPr>
          <w:rFonts w:ascii="Univers Next Pro Condensed" w:hAnsi="Univers Next Pro Condensed"/>
          <w:sz w:val="22"/>
          <w:szCs w:val="22"/>
        </w:rPr>
        <w:t xml:space="preserve">.1.1 </w:t>
      </w:r>
      <w:bookmarkEnd w:id="62"/>
      <w:bookmarkEnd w:id="63"/>
      <w:r w:rsidRPr="00B425AD">
        <w:rPr>
          <w:rFonts w:ascii="Univers Next Pro Condensed" w:hAnsi="Univers Next Pro Condensed"/>
          <w:sz w:val="22"/>
          <w:szCs w:val="22"/>
        </w:rPr>
        <w:t>DEFINITIONS DES PRESTATIONS</w:t>
      </w:r>
      <w:bookmarkEnd w:id="64"/>
      <w:bookmarkEnd w:id="65"/>
      <w:bookmarkEnd w:id="66"/>
    </w:p>
    <w:p w14:paraId="3987099D" w14:textId="77777777" w:rsidR="00EF3EE8" w:rsidRPr="00B425AD" w:rsidRDefault="00EF3EE8" w:rsidP="00CC4D47">
      <w:pPr>
        <w:jc w:val="both"/>
        <w:rPr>
          <w:b/>
          <w:bCs/>
        </w:rPr>
      </w:pPr>
    </w:p>
    <w:p w14:paraId="31D0ED1B" w14:textId="0F75DFE3" w:rsidR="00204AEB" w:rsidRPr="00654BB7" w:rsidRDefault="00204AEB" w:rsidP="00CC4D47">
      <w:pPr>
        <w:jc w:val="both"/>
        <w:rPr>
          <w:rFonts w:ascii="Univers Next Pro Condensed" w:hAnsi="Univers Next Pro Condensed"/>
          <w:sz w:val="22"/>
          <w:szCs w:val="22"/>
        </w:rPr>
      </w:pPr>
      <w:r w:rsidRPr="00654BB7">
        <w:rPr>
          <w:rFonts w:ascii="Univers Next Pro Condensed" w:hAnsi="Univers Next Pro Condensed"/>
          <w:sz w:val="22"/>
          <w:szCs w:val="22"/>
        </w:rPr>
        <w:t>Les prestations sont définies</w:t>
      </w:r>
      <w:r w:rsidR="006372EA">
        <w:rPr>
          <w:rFonts w:ascii="Univers Next Pro Condensed" w:hAnsi="Univers Next Pro Condensed"/>
          <w:sz w:val="22"/>
          <w:szCs w:val="22"/>
        </w:rPr>
        <w:t xml:space="preserve"> </w:t>
      </w:r>
      <w:r w:rsidRPr="00654BB7">
        <w:rPr>
          <w:rFonts w:ascii="Univers Next Pro Condensed" w:hAnsi="Univers Next Pro Condensed"/>
          <w:sz w:val="22"/>
          <w:szCs w:val="22"/>
        </w:rPr>
        <w:t>dans le cahier des clauses techniques particulières (CCTP)</w:t>
      </w:r>
      <w:r w:rsidR="00096C0B" w:rsidRPr="00654BB7">
        <w:rPr>
          <w:rFonts w:ascii="Univers Next Pro Condensed" w:hAnsi="Univers Next Pro Condensed"/>
          <w:sz w:val="22"/>
          <w:szCs w:val="22"/>
        </w:rPr>
        <w:t xml:space="preserve"> spécifique à chaque lot.</w:t>
      </w:r>
    </w:p>
    <w:p w14:paraId="3724E70C" w14:textId="77777777" w:rsidR="00204AEB" w:rsidRPr="00654BB7" w:rsidRDefault="00204AEB" w:rsidP="00CC4D47">
      <w:pPr>
        <w:jc w:val="both"/>
        <w:rPr>
          <w:rFonts w:ascii="Univers Next Pro Condensed" w:hAnsi="Univers Next Pro Condensed"/>
          <w:sz w:val="22"/>
          <w:szCs w:val="22"/>
        </w:rPr>
      </w:pPr>
    </w:p>
    <w:p w14:paraId="1DC080B7" w14:textId="5E436253" w:rsidR="00204AEB" w:rsidRPr="00654BB7" w:rsidRDefault="00096C0B" w:rsidP="00CC4D47">
      <w:pPr>
        <w:jc w:val="both"/>
        <w:rPr>
          <w:rFonts w:ascii="Univers Next Pro Condensed" w:hAnsi="Univers Next Pro Condensed"/>
          <w:sz w:val="22"/>
          <w:szCs w:val="22"/>
        </w:rPr>
      </w:pPr>
      <w:r w:rsidRPr="00654BB7">
        <w:rPr>
          <w:rFonts w:ascii="Univers Next Pro Condensed" w:hAnsi="Univers Next Pro Condensed"/>
          <w:sz w:val="22"/>
          <w:szCs w:val="22"/>
        </w:rPr>
        <w:t>Pour la partie</w:t>
      </w:r>
      <w:r w:rsidR="006372EA">
        <w:rPr>
          <w:rFonts w:ascii="Univers Next Pro Condensed" w:hAnsi="Univers Next Pro Condensed"/>
          <w:sz w:val="22"/>
          <w:szCs w:val="22"/>
        </w:rPr>
        <w:t xml:space="preserve"> traitée à prix</w:t>
      </w:r>
      <w:r w:rsidRPr="00654BB7">
        <w:rPr>
          <w:rFonts w:ascii="Univers Next Pro Condensed" w:hAnsi="Univers Next Pro Condensed"/>
          <w:sz w:val="22"/>
          <w:szCs w:val="22"/>
        </w:rPr>
        <w:t xml:space="preserve"> forfaitaire les OS</w:t>
      </w:r>
      <w:r w:rsidR="00755FAA">
        <w:rPr>
          <w:rFonts w:ascii="Univers Next Pro Condensed" w:hAnsi="Univers Next Pro Condensed"/>
          <w:sz w:val="22"/>
          <w:szCs w:val="22"/>
        </w:rPr>
        <w:t xml:space="preserve"> et bons de commande</w:t>
      </w:r>
      <w:r w:rsidR="007402A1">
        <w:rPr>
          <w:rFonts w:ascii="Univers Next Pro Condensed" w:hAnsi="Univers Next Pro Condensed"/>
          <w:sz w:val="22"/>
          <w:szCs w:val="22"/>
        </w:rPr>
        <w:t>,</w:t>
      </w:r>
      <w:r w:rsidRPr="00654BB7">
        <w:rPr>
          <w:rFonts w:ascii="Univers Next Pro Condensed" w:hAnsi="Univers Next Pro Condensed"/>
          <w:sz w:val="22"/>
          <w:szCs w:val="22"/>
        </w:rPr>
        <w:t xml:space="preserve"> et pour la partie</w:t>
      </w:r>
      <w:r w:rsidR="006372EA">
        <w:rPr>
          <w:rFonts w:ascii="Univers Next Pro Condensed" w:hAnsi="Univers Next Pro Condensed"/>
          <w:sz w:val="22"/>
          <w:szCs w:val="22"/>
        </w:rPr>
        <w:t xml:space="preserve"> traitée à prix</w:t>
      </w:r>
      <w:r w:rsidRPr="00654BB7">
        <w:rPr>
          <w:rFonts w:ascii="Univers Next Pro Condensed" w:hAnsi="Univers Next Pro Condensed"/>
          <w:sz w:val="22"/>
          <w:szCs w:val="22"/>
        </w:rPr>
        <w:t xml:space="preserve"> unitaire</w:t>
      </w:r>
      <w:r w:rsidR="006372EA">
        <w:rPr>
          <w:rFonts w:ascii="Univers Next Pro Condensed" w:hAnsi="Univers Next Pro Condensed"/>
          <w:sz w:val="22"/>
          <w:szCs w:val="22"/>
        </w:rPr>
        <w:t>s</w:t>
      </w:r>
      <w:r w:rsidRPr="00654BB7">
        <w:rPr>
          <w:rFonts w:ascii="Univers Next Pro Condensed" w:hAnsi="Univers Next Pro Condensed"/>
          <w:sz w:val="22"/>
          <w:szCs w:val="22"/>
        </w:rPr>
        <w:t xml:space="preserve"> les bons de c</w:t>
      </w:r>
      <w:r w:rsidR="007208EA" w:rsidRPr="00654BB7">
        <w:rPr>
          <w:rFonts w:ascii="Univers Next Pro Condensed" w:hAnsi="Univers Next Pro Condensed"/>
          <w:sz w:val="22"/>
          <w:szCs w:val="22"/>
        </w:rPr>
        <w:t xml:space="preserve">ommandes, </w:t>
      </w:r>
      <w:r w:rsidR="007402A1">
        <w:rPr>
          <w:rFonts w:ascii="Univers Next Pro Condensed" w:hAnsi="Univers Next Pro Condensed"/>
          <w:sz w:val="22"/>
          <w:szCs w:val="22"/>
        </w:rPr>
        <w:t xml:space="preserve">indiquent </w:t>
      </w:r>
      <w:r w:rsidR="00204AEB" w:rsidRPr="00654BB7">
        <w:rPr>
          <w:rFonts w:ascii="Univers Next Pro Condensed" w:hAnsi="Univers Next Pro Condensed"/>
          <w:sz w:val="22"/>
          <w:szCs w:val="22"/>
        </w:rPr>
        <w:t xml:space="preserve">les précisions techniques nécessaires pour chaque </w:t>
      </w:r>
      <w:r w:rsidR="009A6EAE">
        <w:rPr>
          <w:rFonts w:ascii="Univers Next Pro Condensed" w:hAnsi="Univers Next Pro Condensed"/>
          <w:sz w:val="22"/>
          <w:szCs w:val="22"/>
        </w:rPr>
        <w:t>prestation</w:t>
      </w:r>
      <w:r w:rsidR="00204AEB" w:rsidRPr="00654BB7">
        <w:rPr>
          <w:rFonts w:ascii="Univers Next Pro Condensed" w:hAnsi="Univers Next Pro Condensed"/>
          <w:sz w:val="22"/>
          <w:szCs w:val="22"/>
        </w:rPr>
        <w:t xml:space="preserve"> concernée (lieux, nature des besoins, prescriptions particulières, etc…).</w:t>
      </w:r>
    </w:p>
    <w:p w14:paraId="7D16BFA6" w14:textId="77777777" w:rsidR="00204AEB" w:rsidRPr="00654BB7" w:rsidRDefault="00204AEB" w:rsidP="00CC4D47">
      <w:pPr>
        <w:jc w:val="both"/>
        <w:rPr>
          <w:rFonts w:ascii="Univers Next Pro Condensed" w:hAnsi="Univers Next Pro Condensed"/>
          <w:sz w:val="22"/>
          <w:szCs w:val="22"/>
        </w:rPr>
      </w:pPr>
    </w:p>
    <w:p w14:paraId="6CC334F8" w14:textId="66B830BE" w:rsidR="00204AEB" w:rsidRDefault="00204AEB"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Le titulaire </w:t>
      </w:r>
      <w:r w:rsidR="003E0BC2" w:rsidRPr="00654BB7">
        <w:rPr>
          <w:rFonts w:ascii="Univers Next Pro Condensed" w:hAnsi="Univers Next Pro Condensed"/>
          <w:sz w:val="22"/>
          <w:szCs w:val="22"/>
        </w:rPr>
        <w:t xml:space="preserve">est </w:t>
      </w:r>
      <w:r w:rsidRPr="00654BB7">
        <w:rPr>
          <w:rFonts w:ascii="Univers Next Pro Condensed" w:hAnsi="Univers Next Pro Condensed"/>
          <w:sz w:val="22"/>
          <w:szCs w:val="22"/>
        </w:rPr>
        <w:t xml:space="preserve">soumis à une obligation de conseil vis-à-vis </w:t>
      </w:r>
      <w:r w:rsidR="000C622E" w:rsidRPr="00654BB7">
        <w:rPr>
          <w:rFonts w:ascii="Univers Next Pro Condensed" w:hAnsi="Univers Next Pro Condensed"/>
          <w:sz w:val="22"/>
          <w:szCs w:val="22"/>
        </w:rPr>
        <w:t>du Centre Pompidou</w:t>
      </w:r>
      <w:r w:rsidRPr="00654BB7">
        <w:rPr>
          <w:rFonts w:ascii="Univers Next Pro Condensed" w:hAnsi="Univers Next Pro Condensed"/>
          <w:sz w:val="22"/>
          <w:szCs w:val="22"/>
        </w:rPr>
        <w:t xml:space="preserve"> dans le cadre de l’exécution des prestations objet d</w:t>
      </w:r>
      <w:r w:rsidR="00A12425" w:rsidRPr="00654BB7">
        <w:rPr>
          <w:rFonts w:ascii="Univers Next Pro Condensed" w:hAnsi="Univers Next Pro Condensed"/>
          <w:sz w:val="22"/>
          <w:szCs w:val="22"/>
        </w:rPr>
        <w:t>u</w:t>
      </w:r>
      <w:r w:rsidRPr="00654BB7">
        <w:rPr>
          <w:rFonts w:ascii="Univers Next Pro Condensed" w:hAnsi="Univers Next Pro Condensed"/>
          <w:sz w:val="22"/>
          <w:szCs w:val="22"/>
        </w:rPr>
        <w:t xml:space="preserve"> présent accord-cadre.</w:t>
      </w:r>
    </w:p>
    <w:p w14:paraId="0C9C4CF9" w14:textId="77777777" w:rsidR="007402A1" w:rsidRPr="00654BB7" w:rsidRDefault="007402A1" w:rsidP="00CC4D47">
      <w:pPr>
        <w:jc w:val="both"/>
        <w:rPr>
          <w:rFonts w:ascii="Univers Next Pro Condensed" w:hAnsi="Univers Next Pro Condensed"/>
          <w:sz w:val="22"/>
          <w:szCs w:val="22"/>
        </w:rPr>
      </w:pPr>
    </w:p>
    <w:p w14:paraId="3AA0291A" w14:textId="2E13F919" w:rsidR="009D2C1E" w:rsidRPr="00B425AD" w:rsidRDefault="005101CA" w:rsidP="00CC4D47">
      <w:pPr>
        <w:pStyle w:val="Titre3"/>
        <w:spacing w:before="0" w:after="0"/>
        <w:ind w:left="708"/>
        <w:jc w:val="both"/>
        <w:rPr>
          <w:rFonts w:ascii="Univers Next Pro Condensed" w:hAnsi="Univers Next Pro Condensed"/>
          <w:sz w:val="22"/>
          <w:szCs w:val="22"/>
        </w:rPr>
      </w:pPr>
      <w:bookmarkStart w:id="67" w:name="_Toc176192698"/>
      <w:bookmarkStart w:id="68" w:name="_Toc176211466"/>
      <w:bookmarkStart w:id="69" w:name="_Toc176885566"/>
      <w:r>
        <w:rPr>
          <w:rFonts w:ascii="Univers Next Pro Condensed" w:hAnsi="Univers Next Pro Condensed"/>
          <w:sz w:val="22"/>
          <w:szCs w:val="22"/>
        </w:rPr>
        <w:t>4</w:t>
      </w:r>
      <w:r w:rsidRPr="00B425AD">
        <w:rPr>
          <w:rFonts w:ascii="Univers Next Pro Condensed" w:hAnsi="Univers Next Pro Condensed"/>
          <w:sz w:val="22"/>
          <w:szCs w:val="22"/>
        </w:rPr>
        <w:t>.1.2 OBLIGATION DE RESULTAT</w:t>
      </w:r>
      <w:bookmarkEnd w:id="67"/>
      <w:bookmarkEnd w:id="68"/>
      <w:bookmarkEnd w:id="69"/>
    </w:p>
    <w:p w14:paraId="2D559F91" w14:textId="77777777" w:rsidR="002C53AC" w:rsidRPr="00654BB7" w:rsidRDefault="002C53AC" w:rsidP="00CC4D47">
      <w:pPr>
        <w:jc w:val="both"/>
        <w:rPr>
          <w:rFonts w:ascii="Univers Next Pro Condensed" w:hAnsi="Univers Next Pro Condensed"/>
          <w:sz w:val="22"/>
          <w:szCs w:val="22"/>
        </w:rPr>
      </w:pPr>
    </w:p>
    <w:p w14:paraId="48D73E57" w14:textId="677B4401" w:rsidR="009D2C1E" w:rsidRPr="00654BB7" w:rsidRDefault="009D2C1E" w:rsidP="00CC4D47">
      <w:pPr>
        <w:jc w:val="both"/>
        <w:rPr>
          <w:rFonts w:ascii="Univers Next Pro Condensed" w:hAnsi="Univers Next Pro Condensed"/>
          <w:strike/>
          <w:sz w:val="22"/>
          <w:szCs w:val="22"/>
        </w:rPr>
      </w:pPr>
      <w:r w:rsidRPr="00654BB7">
        <w:rPr>
          <w:rFonts w:ascii="Univers Next Pro Condensed" w:hAnsi="Univers Next Pro Condensed"/>
          <w:sz w:val="22"/>
          <w:szCs w:val="22"/>
        </w:rPr>
        <w:t>Le titulaire est soumis à une obligation de résultat en ce qui concerne l’exécution</w:t>
      </w:r>
      <w:r w:rsidR="007208EA" w:rsidRPr="00654BB7">
        <w:rPr>
          <w:rFonts w:ascii="Univers Next Pro Condensed" w:hAnsi="Univers Next Pro Condensed"/>
          <w:sz w:val="22"/>
          <w:szCs w:val="22"/>
        </w:rPr>
        <w:t xml:space="preserve"> des prestations.</w:t>
      </w:r>
      <w:r w:rsidRPr="00654BB7">
        <w:rPr>
          <w:rFonts w:ascii="Univers Next Pro Condensed" w:hAnsi="Univers Next Pro Condensed"/>
          <w:sz w:val="22"/>
          <w:szCs w:val="22"/>
        </w:rPr>
        <w:t xml:space="preserve"> </w:t>
      </w:r>
    </w:p>
    <w:p w14:paraId="047F6015" w14:textId="77777777" w:rsidR="009D2C1E" w:rsidRPr="00654BB7" w:rsidRDefault="009D2C1E" w:rsidP="00CC4D47">
      <w:pPr>
        <w:jc w:val="both"/>
        <w:rPr>
          <w:rFonts w:ascii="Univers Next Pro Condensed" w:hAnsi="Univers Next Pro Condensed"/>
          <w:sz w:val="22"/>
          <w:szCs w:val="22"/>
        </w:rPr>
      </w:pPr>
    </w:p>
    <w:p w14:paraId="2595BC41" w14:textId="77777777" w:rsidR="009D2C1E" w:rsidRPr="00654BB7" w:rsidRDefault="009D2C1E" w:rsidP="00CC4D47">
      <w:pPr>
        <w:jc w:val="both"/>
        <w:rPr>
          <w:rFonts w:ascii="Univers Next Pro Condensed" w:hAnsi="Univers Next Pro Condensed"/>
          <w:sz w:val="22"/>
          <w:szCs w:val="22"/>
        </w:rPr>
      </w:pPr>
      <w:r w:rsidRPr="00654BB7">
        <w:rPr>
          <w:rFonts w:ascii="Univers Next Pro Condensed" w:hAnsi="Univers Next Pro Condensed"/>
          <w:sz w:val="22"/>
          <w:szCs w:val="22"/>
        </w:rPr>
        <w:lastRenderedPageBreak/>
        <w:t xml:space="preserve">A ce titre, il est tenu de mettre en œuvre tous les moyens nécessaires à la bonne exécution des prestations définies au cahier des charges dans les délais impartis. </w:t>
      </w:r>
    </w:p>
    <w:p w14:paraId="7C63CD0C" w14:textId="77777777" w:rsidR="009D2C1E" w:rsidRPr="00654BB7" w:rsidRDefault="009D2C1E" w:rsidP="00CC4D47">
      <w:pPr>
        <w:jc w:val="both"/>
        <w:rPr>
          <w:rFonts w:ascii="Univers Next Pro Condensed" w:hAnsi="Univers Next Pro Condensed"/>
          <w:sz w:val="22"/>
          <w:szCs w:val="22"/>
        </w:rPr>
      </w:pPr>
    </w:p>
    <w:p w14:paraId="1BBE317C" w14:textId="6F1D829F" w:rsidR="009D2C1E" w:rsidRPr="00654BB7" w:rsidRDefault="009D2C1E" w:rsidP="00CC4D4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Univers Next Pro Condensed" w:hAnsi="Univers Next Pro Condensed"/>
          <w:sz w:val="22"/>
          <w:szCs w:val="22"/>
        </w:rPr>
      </w:pPr>
      <w:r w:rsidRPr="00654BB7">
        <w:rPr>
          <w:rFonts w:ascii="Univers Next Pro Condensed" w:hAnsi="Univers Next Pro Condensed"/>
          <w:sz w:val="22"/>
          <w:szCs w:val="22"/>
        </w:rPr>
        <w:t xml:space="preserve">Le prix fixé </w:t>
      </w:r>
      <w:r w:rsidR="003E0BC2" w:rsidRPr="00654BB7">
        <w:rPr>
          <w:rFonts w:ascii="Univers Next Pro Condensed" w:hAnsi="Univers Next Pro Condensed"/>
          <w:sz w:val="22"/>
          <w:szCs w:val="22"/>
        </w:rPr>
        <w:t>au présent accord-cadre</w:t>
      </w:r>
      <w:r w:rsidRPr="00654BB7">
        <w:rPr>
          <w:rFonts w:ascii="Univers Next Pro Condensed" w:hAnsi="Univers Next Pro Condensed"/>
          <w:sz w:val="22"/>
          <w:szCs w:val="22"/>
        </w:rPr>
        <w:t xml:space="preserve"> comprend toutes les dépenses nécessaires pour l’exécution des prestations décrites au cahier des charges, ainsi que toutes les sujétions qui</w:t>
      </w:r>
      <w:r w:rsidR="003E0BC2" w:rsidRPr="00654BB7">
        <w:rPr>
          <w:rFonts w:ascii="Univers Next Pro Condensed" w:hAnsi="Univers Next Pro Condensed"/>
          <w:sz w:val="22"/>
          <w:szCs w:val="22"/>
        </w:rPr>
        <w:t xml:space="preserve"> y</w:t>
      </w:r>
      <w:r w:rsidRPr="00654BB7">
        <w:rPr>
          <w:rFonts w:ascii="Univers Next Pro Condensed" w:hAnsi="Univers Next Pro Condensed"/>
          <w:sz w:val="22"/>
          <w:szCs w:val="22"/>
        </w:rPr>
        <w:t xml:space="preserve"> </w:t>
      </w:r>
      <w:r w:rsidR="003E0BC2" w:rsidRPr="00654BB7">
        <w:rPr>
          <w:rFonts w:ascii="Univers Next Pro Condensed" w:hAnsi="Univers Next Pro Condensed"/>
          <w:sz w:val="22"/>
          <w:szCs w:val="22"/>
        </w:rPr>
        <w:t xml:space="preserve">sont </w:t>
      </w:r>
      <w:r w:rsidRPr="00654BB7">
        <w:rPr>
          <w:rFonts w:ascii="Univers Next Pro Condensed" w:hAnsi="Univers Next Pro Condensed"/>
          <w:sz w:val="22"/>
          <w:szCs w:val="22"/>
        </w:rPr>
        <w:t>mentionnées.</w:t>
      </w:r>
    </w:p>
    <w:p w14:paraId="6A7D19B7" w14:textId="77777777" w:rsidR="009D2C1E" w:rsidRPr="00654BB7" w:rsidRDefault="009D2C1E" w:rsidP="00CC4D4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Univers Next Pro Condensed" w:hAnsi="Univers Next Pro Condensed"/>
          <w:sz w:val="22"/>
          <w:szCs w:val="22"/>
        </w:rPr>
      </w:pPr>
    </w:p>
    <w:p w14:paraId="174F8AF7" w14:textId="7DB1A0AE" w:rsidR="009D2C1E" w:rsidRPr="00654BB7" w:rsidRDefault="009D2C1E" w:rsidP="00CC4D47">
      <w:pPr>
        <w:jc w:val="both"/>
        <w:rPr>
          <w:rFonts w:ascii="Univers Next Pro Condensed" w:hAnsi="Univers Next Pro Condensed"/>
          <w:sz w:val="22"/>
          <w:szCs w:val="22"/>
        </w:rPr>
      </w:pPr>
      <w:r w:rsidRPr="00654BB7">
        <w:rPr>
          <w:rFonts w:ascii="Univers Next Pro Condensed" w:hAnsi="Univers Next Pro Condensed"/>
          <w:sz w:val="22"/>
          <w:szCs w:val="22"/>
        </w:rPr>
        <w:t>Au titre de son obligation de résultat, le titulaire s’engage, si cela s’avère nécessaire pour assurer ses prestations dans les délais impartis, à renforcer son équipe et ses moyens techniques définis dans son offre</w:t>
      </w:r>
      <w:r w:rsidR="003E0BC2" w:rsidRPr="00654BB7">
        <w:rPr>
          <w:rFonts w:ascii="Univers Next Pro Condensed" w:hAnsi="Univers Next Pro Condensed"/>
          <w:sz w:val="22"/>
          <w:szCs w:val="22"/>
        </w:rPr>
        <w:t>.</w:t>
      </w:r>
    </w:p>
    <w:p w14:paraId="5B0AE7C2" w14:textId="77777777" w:rsidR="009D2C1E" w:rsidRPr="00654BB7" w:rsidRDefault="009D2C1E" w:rsidP="00CC4D47">
      <w:pPr>
        <w:jc w:val="both"/>
        <w:rPr>
          <w:rFonts w:ascii="Univers Next Pro Condensed" w:hAnsi="Univers Next Pro Condensed"/>
          <w:sz w:val="22"/>
          <w:szCs w:val="22"/>
        </w:rPr>
      </w:pPr>
    </w:p>
    <w:p w14:paraId="167CE1CC" w14:textId="77777777" w:rsidR="009A6EAE" w:rsidRDefault="006C652A" w:rsidP="00CC4D47">
      <w:pPr>
        <w:jc w:val="both"/>
        <w:rPr>
          <w:rFonts w:ascii="Univers Next Pro Condensed" w:hAnsi="Univers Next Pro Condensed"/>
          <w:sz w:val="22"/>
          <w:szCs w:val="22"/>
        </w:rPr>
      </w:pPr>
      <w:r>
        <w:rPr>
          <w:rFonts w:ascii="Univers Next Pro Condensed" w:hAnsi="Univers Next Pro Condensed"/>
          <w:sz w:val="22"/>
          <w:szCs w:val="22"/>
        </w:rPr>
        <w:t xml:space="preserve">Conformément au CCTP, </w:t>
      </w:r>
      <w:r w:rsidRPr="006C652A">
        <w:rPr>
          <w:rFonts w:ascii="Univers Next Pro Condensed" w:hAnsi="Univers Next Pro Condensed"/>
          <w:sz w:val="22"/>
          <w:szCs w:val="22"/>
        </w:rPr>
        <w:t xml:space="preserve">Le titulaire devant le transport et la pose suivant plans du mobilier, le candidat devra au titre de la consultation : </w:t>
      </w:r>
    </w:p>
    <w:p w14:paraId="0D75C101" w14:textId="7979FB7C" w:rsidR="009A6EAE" w:rsidRDefault="006C652A" w:rsidP="00CC4D47">
      <w:pPr>
        <w:jc w:val="both"/>
        <w:rPr>
          <w:rFonts w:ascii="Univers Next Pro Condensed" w:hAnsi="Univers Next Pro Condensed"/>
          <w:sz w:val="22"/>
          <w:szCs w:val="22"/>
        </w:rPr>
      </w:pPr>
      <w:r w:rsidRPr="006C652A">
        <w:rPr>
          <w:rFonts w:ascii="Univers Next Pro Condensed" w:hAnsi="Univers Next Pro Condensed"/>
          <w:sz w:val="22"/>
          <w:szCs w:val="22"/>
        </w:rPr>
        <w:t>- Visiter et relever in situ les espaces projetés afin de noter les différentes contraintes de manipulation de transport et pose du mobilier existant ainsi que les exigences de remise à niveau et de calage</w:t>
      </w:r>
      <w:r w:rsidR="009A6EAE">
        <w:rPr>
          <w:rFonts w:ascii="Univers Next Pro Condensed" w:hAnsi="Univers Next Pro Condensed"/>
          <w:sz w:val="22"/>
          <w:szCs w:val="22"/>
        </w:rPr>
        <w:t> ;</w:t>
      </w:r>
    </w:p>
    <w:p w14:paraId="60A2CF42" w14:textId="77777777" w:rsidR="006C652A" w:rsidRDefault="006C652A" w:rsidP="00CC4D47">
      <w:pPr>
        <w:jc w:val="both"/>
        <w:rPr>
          <w:rFonts w:ascii="Univers Next Pro Condensed" w:hAnsi="Univers Next Pro Condensed"/>
          <w:sz w:val="22"/>
          <w:szCs w:val="22"/>
        </w:rPr>
      </w:pPr>
      <w:r>
        <w:rPr>
          <w:rFonts w:ascii="Univers Next Pro Condensed" w:hAnsi="Univers Next Pro Condensed"/>
          <w:sz w:val="22"/>
          <w:szCs w:val="22"/>
        </w:rPr>
        <w:t xml:space="preserve">- </w:t>
      </w:r>
      <w:r w:rsidRPr="006C652A">
        <w:rPr>
          <w:rFonts w:ascii="Univers Next Pro Condensed" w:hAnsi="Univers Next Pro Condensed"/>
          <w:sz w:val="22"/>
          <w:szCs w:val="22"/>
        </w:rPr>
        <w:t xml:space="preserve">Repérer les contraintes techniques (aérothermes, gaines, RIA, etc.). Les installations de chauffage, d’éclairage, de DI étant en place, l’entreprise prendra soin de ne pas endommager les installations existantes. </w:t>
      </w:r>
    </w:p>
    <w:p w14:paraId="57CB48ED" w14:textId="5BD85AD4" w:rsidR="00860264" w:rsidRDefault="006C652A" w:rsidP="00CC4D47">
      <w:pPr>
        <w:jc w:val="both"/>
        <w:rPr>
          <w:rFonts w:ascii="Univers Next Pro Condensed" w:hAnsi="Univers Next Pro Condensed"/>
          <w:sz w:val="22"/>
          <w:szCs w:val="22"/>
        </w:rPr>
      </w:pPr>
      <w:r>
        <w:rPr>
          <w:rFonts w:ascii="Univers Next Pro Condensed" w:hAnsi="Univers Next Pro Condensed"/>
          <w:sz w:val="22"/>
          <w:szCs w:val="22"/>
        </w:rPr>
        <w:t xml:space="preserve">- </w:t>
      </w:r>
      <w:r w:rsidRPr="006C652A">
        <w:rPr>
          <w:rFonts w:ascii="Univers Next Pro Condensed" w:hAnsi="Univers Next Pro Condensed"/>
          <w:sz w:val="22"/>
          <w:szCs w:val="22"/>
        </w:rPr>
        <w:t>L’entreprise devra, lors de son montage, la protection des sols venant d’être livrés. Un constat à l’amiable, sur la base d’un relevé photographique, notera l’état initial avant l’intervention.</w:t>
      </w:r>
    </w:p>
    <w:p w14:paraId="04CF3484" w14:textId="77777777" w:rsidR="006C652A" w:rsidRPr="00654BB7" w:rsidRDefault="006C652A" w:rsidP="00CC4D47">
      <w:pPr>
        <w:jc w:val="both"/>
        <w:rPr>
          <w:rFonts w:ascii="Univers Next Pro Condensed" w:hAnsi="Univers Next Pro Condensed"/>
          <w:sz w:val="22"/>
          <w:szCs w:val="22"/>
        </w:rPr>
      </w:pPr>
    </w:p>
    <w:p w14:paraId="6CB086C3" w14:textId="122B16B4" w:rsidR="00204AEB" w:rsidRPr="00B425AD" w:rsidRDefault="005101CA" w:rsidP="00CC4D47">
      <w:pPr>
        <w:pStyle w:val="Titre3"/>
        <w:spacing w:before="0" w:after="0"/>
        <w:ind w:left="708"/>
        <w:jc w:val="both"/>
        <w:rPr>
          <w:rFonts w:ascii="Univers Next Pro Condensed" w:hAnsi="Univers Next Pro Condensed"/>
          <w:sz w:val="22"/>
          <w:szCs w:val="22"/>
        </w:rPr>
      </w:pPr>
      <w:bookmarkStart w:id="70" w:name="_Toc441489093"/>
      <w:bookmarkStart w:id="71" w:name="_Toc461515560"/>
      <w:bookmarkStart w:id="72" w:name="_Toc176192699"/>
      <w:bookmarkStart w:id="73" w:name="_Toc176211467"/>
      <w:bookmarkStart w:id="74" w:name="_Toc176885567"/>
      <w:r>
        <w:rPr>
          <w:rFonts w:ascii="Univers Next Pro Condensed" w:hAnsi="Univers Next Pro Condensed"/>
          <w:sz w:val="22"/>
          <w:szCs w:val="22"/>
        </w:rPr>
        <w:t>4</w:t>
      </w:r>
      <w:r w:rsidRPr="00B425AD">
        <w:rPr>
          <w:rFonts w:ascii="Univers Next Pro Condensed" w:hAnsi="Univers Next Pro Condensed"/>
          <w:sz w:val="22"/>
          <w:szCs w:val="22"/>
        </w:rPr>
        <w:t>.1.3 DELAIS D’EXECUTION</w:t>
      </w:r>
      <w:bookmarkEnd w:id="70"/>
      <w:bookmarkEnd w:id="71"/>
      <w:bookmarkEnd w:id="72"/>
      <w:bookmarkEnd w:id="73"/>
      <w:bookmarkEnd w:id="74"/>
    </w:p>
    <w:p w14:paraId="4B2EC6BF" w14:textId="77777777" w:rsidR="00204AEB" w:rsidRPr="00654BB7" w:rsidRDefault="00204AEB" w:rsidP="00CC4D47">
      <w:pPr>
        <w:jc w:val="both"/>
        <w:rPr>
          <w:rFonts w:ascii="Univers Next Pro Condensed" w:hAnsi="Univers Next Pro Condensed"/>
          <w:sz w:val="22"/>
          <w:szCs w:val="22"/>
        </w:rPr>
      </w:pPr>
    </w:p>
    <w:p w14:paraId="5C8B7A68" w14:textId="142B63EE" w:rsidR="00204AEB" w:rsidRPr="00654BB7" w:rsidRDefault="007208EA" w:rsidP="00CC4D47">
      <w:pPr>
        <w:jc w:val="both"/>
        <w:rPr>
          <w:rFonts w:ascii="Univers Next Pro Condensed" w:hAnsi="Univers Next Pro Condensed"/>
          <w:sz w:val="22"/>
          <w:szCs w:val="22"/>
        </w:rPr>
      </w:pPr>
      <w:r w:rsidRPr="00654BB7">
        <w:rPr>
          <w:rFonts w:ascii="Univers Next Pro Condensed" w:hAnsi="Univers Next Pro Condensed"/>
          <w:sz w:val="22"/>
          <w:szCs w:val="22"/>
        </w:rPr>
        <w:t>Pour la partie forfai</w:t>
      </w:r>
      <w:r w:rsidR="007402A1">
        <w:rPr>
          <w:rFonts w:ascii="Univers Next Pro Condensed" w:hAnsi="Univers Next Pro Condensed"/>
          <w:sz w:val="22"/>
          <w:szCs w:val="22"/>
        </w:rPr>
        <w:t>taire</w:t>
      </w:r>
      <w:r w:rsidRPr="00654BB7">
        <w:rPr>
          <w:rFonts w:ascii="Univers Next Pro Condensed" w:hAnsi="Univers Next Pro Condensed"/>
          <w:sz w:val="22"/>
          <w:szCs w:val="22"/>
        </w:rPr>
        <w:t xml:space="preserve"> </w:t>
      </w:r>
      <w:r w:rsidR="00651BF1">
        <w:rPr>
          <w:rFonts w:ascii="Univers Next Pro Condensed" w:hAnsi="Univers Next Pro Condensed"/>
          <w:sz w:val="22"/>
          <w:szCs w:val="22"/>
        </w:rPr>
        <w:t xml:space="preserve">de chaque lot </w:t>
      </w:r>
      <w:r w:rsidRPr="00654BB7">
        <w:rPr>
          <w:rFonts w:ascii="Univers Next Pro Condensed" w:hAnsi="Univers Next Pro Condensed"/>
          <w:sz w:val="22"/>
          <w:szCs w:val="22"/>
        </w:rPr>
        <w:t>les OS</w:t>
      </w:r>
      <w:r w:rsidR="007402A1">
        <w:rPr>
          <w:rFonts w:ascii="Univers Next Pro Condensed" w:hAnsi="Univers Next Pro Condensed"/>
          <w:sz w:val="22"/>
          <w:szCs w:val="22"/>
        </w:rPr>
        <w:t>,</w:t>
      </w:r>
      <w:r w:rsidRPr="00654BB7">
        <w:rPr>
          <w:rFonts w:ascii="Univers Next Pro Condensed" w:hAnsi="Univers Next Pro Condensed"/>
          <w:sz w:val="22"/>
          <w:szCs w:val="22"/>
        </w:rPr>
        <w:t xml:space="preserve"> et pour la partie unitaire l</w:t>
      </w:r>
      <w:r w:rsidR="00204AEB" w:rsidRPr="00654BB7">
        <w:rPr>
          <w:rFonts w:ascii="Univers Next Pro Condensed" w:hAnsi="Univers Next Pro Condensed"/>
          <w:sz w:val="22"/>
          <w:szCs w:val="22"/>
        </w:rPr>
        <w:t>es bons de commandes</w:t>
      </w:r>
      <w:r w:rsidR="00567015">
        <w:rPr>
          <w:rFonts w:ascii="Univers Next Pro Condensed" w:hAnsi="Univers Next Pro Condensed"/>
          <w:sz w:val="22"/>
          <w:szCs w:val="22"/>
        </w:rPr>
        <w:t>,</w:t>
      </w:r>
      <w:r w:rsidR="00204AEB" w:rsidRPr="00654BB7">
        <w:rPr>
          <w:rFonts w:ascii="Univers Next Pro Condensed" w:hAnsi="Univers Next Pro Condensed"/>
          <w:sz w:val="22"/>
          <w:szCs w:val="22"/>
        </w:rPr>
        <w:t xml:space="preserve"> définiront précisément les délais de réalisation des différentes prestations commandées.</w:t>
      </w:r>
    </w:p>
    <w:p w14:paraId="6DE3CCA2" w14:textId="77777777" w:rsidR="00204AEB" w:rsidRPr="00654BB7" w:rsidRDefault="00204AEB" w:rsidP="00CC4D47">
      <w:pPr>
        <w:jc w:val="both"/>
        <w:rPr>
          <w:rFonts w:ascii="Univers Next Pro Condensed" w:hAnsi="Univers Next Pro Condensed"/>
          <w:sz w:val="22"/>
          <w:szCs w:val="22"/>
        </w:rPr>
      </w:pPr>
    </w:p>
    <w:p w14:paraId="7E4EEA71" w14:textId="42A7657D" w:rsidR="00922EB0" w:rsidRDefault="00204AEB" w:rsidP="006C652A">
      <w:pPr>
        <w:jc w:val="both"/>
        <w:rPr>
          <w:rFonts w:ascii="Univers Next Pro Condensed" w:hAnsi="Univers Next Pro Condensed"/>
          <w:iCs/>
          <w:sz w:val="22"/>
          <w:szCs w:val="22"/>
        </w:rPr>
      </w:pPr>
      <w:r w:rsidRPr="00654BB7">
        <w:rPr>
          <w:rFonts w:ascii="Univers Next Pro Condensed" w:hAnsi="Univers Next Pro Condensed"/>
          <w:iCs/>
          <w:sz w:val="22"/>
          <w:szCs w:val="22"/>
        </w:rPr>
        <w:t xml:space="preserve">Les délais d’exécution </w:t>
      </w:r>
      <w:r w:rsidR="002F2638">
        <w:rPr>
          <w:rFonts w:ascii="Univers Next Pro Condensed" w:hAnsi="Univers Next Pro Condensed"/>
          <w:iCs/>
          <w:sz w:val="22"/>
          <w:szCs w:val="22"/>
        </w:rPr>
        <w:t>indiqués dans le CCTP de chacun des lots.</w:t>
      </w:r>
    </w:p>
    <w:p w14:paraId="5F299C81" w14:textId="77777777" w:rsidR="006C652A" w:rsidRPr="00654BB7" w:rsidRDefault="006C652A" w:rsidP="00CC4D47">
      <w:pPr>
        <w:jc w:val="both"/>
        <w:rPr>
          <w:rFonts w:ascii="Univers Next Pro Condensed" w:hAnsi="Univers Next Pro Condensed"/>
          <w:iCs/>
          <w:sz w:val="22"/>
          <w:szCs w:val="22"/>
        </w:rPr>
      </w:pPr>
    </w:p>
    <w:p w14:paraId="542EE593" w14:textId="2F04B23B" w:rsidR="00C222E0" w:rsidRPr="00B425AD" w:rsidRDefault="005101CA" w:rsidP="00CC4D47">
      <w:pPr>
        <w:pStyle w:val="Titre3"/>
        <w:spacing w:before="0" w:after="0"/>
        <w:ind w:left="708"/>
        <w:jc w:val="both"/>
        <w:rPr>
          <w:rFonts w:ascii="Univers Next Pro Condensed" w:hAnsi="Univers Next Pro Condensed"/>
          <w:sz w:val="22"/>
          <w:szCs w:val="22"/>
        </w:rPr>
      </w:pPr>
      <w:bookmarkStart w:id="75" w:name="_Toc441489094"/>
      <w:bookmarkStart w:id="76" w:name="_Toc461515561"/>
      <w:bookmarkStart w:id="77" w:name="_Toc176192700"/>
      <w:bookmarkStart w:id="78" w:name="_Toc176211468"/>
      <w:bookmarkStart w:id="79" w:name="_Toc176885568"/>
      <w:r>
        <w:rPr>
          <w:rFonts w:ascii="Univers Next Pro Condensed" w:hAnsi="Univers Next Pro Condensed"/>
          <w:sz w:val="22"/>
          <w:szCs w:val="22"/>
        </w:rPr>
        <w:t>4</w:t>
      </w:r>
      <w:r w:rsidRPr="00B425AD">
        <w:rPr>
          <w:rFonts w:ascii="Univers Next Pro Condensed" w:hAnsi="Univers Next Pro Condensed"/>
          <w:sz w:val="22"/>
          <w:szCs w:val="22"/>
        </w:rPr>
        <w:t>.1.4 OS ET BONS DE COMMANDE</w:t>
      </w:r>
      <w:bookmarkEnd w:id="75"/>
      <w:bookmarkEnd w:id="76"/>
      <w:bookmarkEnd w:id="77"/>
      <w:bookmarkEnd w:id="78"/>
      <w:bookmarkEnd w:id="79"/>
    </w:p>
    <w:p w14:paraId="262A2A38" w14:textId="77777777" w:rsidR="00C222E0" w:rsidRPr="00654BB7" w:rsidRDefault="00C222E0" w:rsidP="00CC4D47">
      <w:pPr>
        <w:jc w:val="both"/>
        <w:rPr>
          <w:rFonts w:ascii="Univers Next Pro Condensed" w:hAnsi="Univers Next Pro Condensed"/>
          <w:sz w:val="22"/>
          <w:szCs w:val="22"/>
        </w:rPr>
      </w:pPr>
    </w:p>
    <w:p w14:paraId="4086C22D" w14:textId="18E27D45" w:rsidR="007208EA" w:rsidRPr="00654BB7" w:rsidRDefault="007208EA" w:rsidP="00CC4D47">
      <w:pPr>
        <w:numPr>
          <w:ilvl w:val="0"/>
          <w:numId w:val="3"/>
        </w:numPr>
        <w:jc w:val="both"/>
        <w:rPr>
          <w:rFonts w:ascii="Univers Next Pro Condensed" w:hAnsi="Univers Next Pro Condensed"/>
          <w:b/>
          <w:sz w:val="22"/>
          <w:szCs w:val="22"/>
        </w:rPr>
      </w:pPr>
      <w:r w:rsidRPr="00654BB7">
        <w:rPr>
          <w:rFonts w:ascii="Univers Next Pro Condensed" w:hAnsi="Univers Next Pro Condensed"/>
          <w:b/>
          <w:sz w:val="22"/>
          <w:szCs w:val="22"/>
        </w:rPr>
        <w:t>Contenu des ordres de services</w:t>
      </w:r>
      <w:r w:rsidR="009A6EAE">
        <w:rPr>
          <w:rFonts w:ascii="Univers Next Pro Condensed" w:hAnsi="Univers Next Pro Condensed"/>
          <w:b/>
          <w:sz w:val="22"/>
          <w:szCs w:val="22"/>
        </w:rPr>
        <w:t xml:space="preserve"> et/ou bons de commande</w:t>
      </w:r>
    </w:p>
    <w:p w14:paraId="45983D66" w14:textId="77777777" w:rsidR="007208EA" w:rsidRPr="00654BB7" w:rsidRDefault="007208EA" w:rsidP="00CC4D47">
      <w:pPr>
        <w:jc w:val="both"/>
        <w:rPr>
          <w:rFonts w:ascii="Univers Next Pro Condensed" w:hAnsi="Univers Next Pro Condensed"/>
          <w:b/>
          <w:sz w:val="22"/>
          <w:szCs w:val="22"/>
        </w:rPr>
      </w:pPr>
    </w:p>
    <w:p w14:paraId="6BD42C37" w14:textId="5C71A8CD" w:rsidR="007208EA" w:rsidRPr="00654BB7" w:rsidRDefault="007208EA" w:rsidP="00CC4D47">
      <w:pPr>
        <w:jc w:val="both"/>
        <w:rPr>
          <w:rFonts w:ascii="Univers Next Pro Condensed" w:hAnsi="Univers Next Pro Condensed"/>
          <w:bCs/>
          <w:sz w:val="22"/>
          <w:szCs w:val="22"/>
        </w:rPr>
      </w:pPr>
      <w:r w:rsidRPr="00654BB7">
        <w:rPr>
          <w:rFonts w:ascii="Univers Next Pro Condensed" w:hAnsi="Univers Next Pro Condensed"/>
          <w:bCs/>
          <w:sz w:val="22"/>
          <w:szCs w:val="22"/>
        </w:rPr>
        <w:t xml:space="preserve">Les </w:t>
      </w:r>
      <w:r w:rsidR="00D30D5C">
        <w:rPr>
          <w:rFonts w:ascii="Univers Next Pro Condensed" w:hAnsi="Univers Next Pro Condensed"/>
          <w:bCs/>
          <w:sz w:val="22"/>
          <w:szCs w:val="22"/>
        </w:rPr>
        <w:t>o</w:t>
      </w:r>
      <w:r w:rsidRPr="00654BB7">
        <w:rPr>
          <w:rFonts w:ascii="Univers Next Pro Condensed" w:hAnsi="Univers Next Pro Condensed"/>
          <w:bCs/>
          <w:sz w:val="22"/>
          <w:szCs w:val="22"/>
        </w:rPr>
        <w:t>rdres de service</w:t>
      </w:r>
      <w:r w:rsidR="009A6EAE">
        <w:rPr>
          <w:rFonts w:ascii="Univers Next Pro Condensed" w:hAnsi="Univers Next Pro Condensed"/>
          <w:bCs/>
          <w:sz w:val="22"/>
          <w:szCs w:val="22"/>
        </w:rPr>
        <w:t xml:space="preserve"> et/ou bons de commande</w:t>
      </w:r>
      <w:r w:rsidRPr="00654BB7">
        <w:rPr>
          <w:rFonts w:ascii="Univers Next Pro Condensed" w:hAnsi="Univers Next Pro Condensed"/>
          <w:bCs/>
          <w:sz w:val="22"/>
          <w:szCs w:val="22"/>
        </w:rPr>
        <w:t xml:space="preserve"> permettent le démarrage des prestations issues de la partie forfaitaire </w:t>
      </w:r>
      <w:r w:rsidR="009A6EAE">
        <w:rPr>
          <w:rFonts w:ascii="Univers Next Pro Condensed" w:hAnsi="Univers Next Pro Condensed"/>
          <w:bCs/>
          <w:sz w:val="22"/>
          <w:szCs w:val="22"/>
        </w:rPr>
        <w:t>de chacun des lots</w:t>
      </w:r>
      <w:r w:rsidRPr="00654BB7">
        <w:rPr>
          <w:rFonts w:ascii="Univers Next Pro Condensed" w:hAnsi="Univers Next Pro Condensed"/>
          <w:bCs/>
          <w:sz w:val="22"/>
          <w:szCs w:val="22"/>
        </w:rPr>
        <w:t xml:space="preserve">. Ces </w:t>
      </w:r>
      <w:r w:rsidR="009A6EAE">
        <w:rPr>
          <w:rFonts w:ascii="Univers Next Pro Condensed" w:hAnsi="Univers Next Pro Condensed"/>
          <w:bCs/>
          <w:sz w:val="22"/>
          <w:szCs w:val="22"/>
        </w:rPr>
        <w:t>documents</w:t>
      </w:r>
      <w:r w:rsidRPr="00654BB7">
        <w:rPr>
          <w:rFonts w:ascii="Univers Next Pro Condensed" w:hAnsi="Univers Next Pro Condensed"/>
          <w:bCs/>
          <w:sz w:val="22"/>
          <w:szCs w:val="22"/>
        </w:rPr>
        <w:t xml:space="preserve"> comporteront à minima les renseignements suivants :</w:t>
      </w:r>
    </w:p>
    <w:p w14:paraId="20E56238" w14:textId="77777777" w:rsidR="007208EA" w:rsidRPr="00654BB7" w:rsidRDefault="007208EA" w:rsidP="00CC4D47">
      <w:pPr>
        <w:numPr>
          <w:ilvl w:val="0"/>
          <w:numId w:val="34"/>
        </w:num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t>la</w:t>
      </w:r>
      <w:proofErr w:type="gramEnd"/>
      <w:r w:rsidRPr="00654BB7">
        <w:rPr>
          <w:rFonts w:ascii="Univers Next Pro Condensed" w:hAnsi="Univers Next Pro Condensed"/>
          <w:sz w:val="22"/>
          <w:szCs w:val="22"/>
        </w:rPr>
        <w:t xml:space="preserve"> référence de l’accord-cadre ainsi que le lot concerné en mentionnant explicitement son numéro ; </w:t>
      </w:r>
    </w:p>
    <w:p w14:paraId="1AF5BA97" w14:textId="10FBC166" w:rsidR="007208EA" w:rsidRPr="00654BB7" w:rsidRDefault="007208EA" w:rsidP="00CC4D47">
      <w:pPr>
        <w:numPr>
          <w:ilvl w:val="0"/>
          <w:numId w:val="34"/>
        </w:num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t>l’objet</w:t>
      </w:r>
      <w:proofErr w:type="gramEnd"/>
      <w:r w:rsidRPr="00654BB7">
        <w:rPr>
          <w:rFonts w:ascii="Univers Next Pro Condensed" w:hAnsi="Univers Next Pro Condensed"/>
          <w:sz w:val="22"/>
          <w:szCs w:val="22"/>
        </w:rPr>
        <w:t xml:space="preserve"> de la prestation : contenu détaillé et quantité des prestations à effectuer ;</w:t>
      </w:r>
    </w:p>
    <w:p w14:paraId="6003E7D4" w14:textId="77777777" w:rsidR="007208EA" w:rsidRPr="00654BB7" w:rsidRDefault="007208EA" w:rsidP="00CC4D47">
      <w:pPr>
        <w:numPr>
          <w:ilvl w:val="0"/>
          <w:numId w:val="34"/>
        </w:num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t>la</w:t>
      </w:r>
      <w:proofErr w:type="gramEnd"/>
      <w:r w:rsidRPr="00654BB7">
        <w:rPr>
          <w:rFonts w:ascii="Univers Next Pro Condensed" w:hAnsi="Univers Next Pro Condensed"/>
          <w:sz w:val="22"/>
          <w:szCs w:val="22"/>
        </w:rPr>
        <w:t xml:space="preserve"> désignation et l’adresse du service destinataire des prestations ;</w:t>
      </w:r>
    </w:p>
    <w:p w14:paraId="10E199F8" w14:textId="77777777" w:rsidR="007208EA" w:rsidRPr="00654BB7" w:rsidRDefault="007208EA" w:rsidP="00CC4D47">
      <w:pPr>
        <w:numPr>
          <w:ilvl w:val="0"/>
          <w:numId w:val="34"/>
        </w:num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t>la</w:t>
      </w:r>
      <w:proofErr w:type="gramEnd"/>
      <w:r w:rsidRPr="00654BB7">
        <w:rPr>
          <w:rFonts w:ascii="Univers Next Pro Condensed" w:hAnsi="Univers Next Pro Condensed"/>
          <w:sz w:val="22"/>
          <w:szCs w:val="22"/>
        </w:rPr>
        <w:t xml:space="preserve"> désignation de la direction en charge du règlement de la facture correspondante et l’adresse de facturation ;</w:t>
      </w:r>
    </w:p>
    <w:p w14:paraId="39DC6C6D" w14:textId="77777777" w:rsidR="007208EA" w:rsidRPr="00654BB7" w:rsidRDefault="007208EA" w:rsidP="00CC4D47">
      <w:pPr>
        <w:numPr>
          <w:ilvl w:val="0"/>
          <w:numId w:val="34"/>
        </w:num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t>les</w:t>
      </w:r>
      <w:proofErr w:type="gramEnd"/>
      <w:r w:rsidRPr="00654BB7">
        <w:rPr>
          <w:rFonts w:ascii="Univers Next Pro Condensed" w:hAnsi="Univers Next Pro Condensed"/>
          <w:sz w:val="22"/>
          <w:szCs w:val="22"/>
        </w:rPr>
        <w:t xml:space="preserve"> conditions particulières d’exécution ;</w:t>
      </w:r>
    </w:p>
    <w:p w14:paraId="58386751" w14:textId="77777777" w:rsidR="007208EA" w:rsidRPr="00654BB7" w:rsidRDefault="007208EA" w:rsidP="00CC4D47">
      <w:pPr>
        <w:numPr>
          <w:ilvl w:val="0"/>
          <w:numId w:val="34"/>
        </w:num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t>le</w:t>
      </w:r>
      <w:proofErr w:type="gramEnd"/>
      <w:r w:rsidRPr="00654BB7">
        <w:rPr>
          <w:rFonts w:ascii="Univers Next Pro Condensed" w:hAnsi="Univers Next Pro Condensed"/>
          <w:sz w:val="22"/>
          <w:szCs w:val="22"/>
        </w:rPr>
        <w:t xml:space="preserve"> délai d’exécution /de livraison ;</w:t>
      </w:r>
    </w:p>
    <w:p w14:paraId="65B3BB60" w14:textId="25372033" w:rsidR="007208EA" w:rsidRPr="00654BB7" w:rsidRDefault="007208EA" w:rsidP="00CC4D47">
      <w:pPr>
        <w:pStyle w:val="Paragraphedeliste"/>
        <w:numPr>
          <w:ilvl w:val="0"/>
          <w:numId w:val="34"/>
        </w:numPr>
        <w:jc w:val="both"/>
        <w:rPr>
          <w:rFonts w:ascii="Univers Next Pro Condensed" w:hAnsi="Univers Next Pro Condensed"/>
          <w:bCs/>
          <w:sz w:val="22"/>
          <w:szCs w:val="22"/>
        </w:rPr>
      </w:pPr>
      <w:proofErr w:type="gramStart"/>
      <w:r w:rsidRPr="00654BB7">
        <w:rPr>
          <w:rFonts w:ascii="Univers Next Pro Condensed" w:hAnsi="Univers Next Pro Condensed"/>
          <w:sz w:val="22"/>
          <w:szCs w:val="22"/>
        </w:rPr>
        <w:t>le</w:t>
      </w:r>
      <w:proofErr w:type="gramEnd"/>
      <w:r w:rsidRPr="00654BB7">
        <w:rPr>
          <w:rFonts w:ascii="Univers Next Pro Condensed" w:hAnsi="Univers Next Pro Condensed"/>
          <w:sz w:val="22"/>
          <w:szCs w:val="22"/>
        </w:rPr>
        <w:t xml:space="preserve"> montant des prestations commandées.</w:t>
      </w:r>
    </w:p>
    <w:p w14:paraId="1AC0CB69" w14:textId="77777777" w:rsidR="007208EA" w:rsidRPr="00654BB7" w:rsidRDefault="007208EA" w:rsidP="00CC4D47">
      <w:pPr>
        <w:jc w:val="both"/>
        <w:rPr>
          <w:rFonts w:ascii="Univers Next Pro Condensed" w:hAnsi="Univers Next Pro Condensed"/>
          <w:b/>
          <w:sz w:val="22"/>
          <w:szCs w:val="22"/>
        </w:rPr>
      </w:pPr>
    </w:p>
    <w:p w14:paraId="3AA27CD0" w14:textId="6D6BB872" w:rsidR="00C222E0" w:rsidRPr="00654BB7" w:rsidRDefault="000B2C7D" w:rsidP="00CC4D47">
      <w:pPr>
        <w:numPr>
          <w:ilvl w:val="0"/>
          <w:numId w:val="3"/>
        </w:numPr>
        <w:jc w:val="both"/>
        <w:rPr>
          <w:rFonts w:ascii="Univers Next Pro Condensed" w:hAnsi="Univers Next Pro Condensed"/>
          <w:b/>
          <w:sz w:val="22"/>
          <w:szCs w:val="22"/>
        </w:rPr>
      </w:pPr>
      <w:r>
        <w:rPr>
          <w:rFonts w:ascii="Univers Next Pro Condensed" w:hAnsi="Univers Next Pro Condensed"/>
          <w:b/>
          <w:sz w:val="22"/>
          <w:szCs w:val="22"/>
        </w:rPr>
        <w:t>Modalités d’émission et c</w:t>
      </w:r>
      <w:r w:rsidR="00C222E0" w:rsidRPr="00654BB7">
        <w:rPr>
          <w:rFonts w:ascii="Univers Next Pro Condensed" w:hAnsi="Univers Next Pro Condensed"/>
          <w:b/>
          <w:sz w:val="22"/>
          <w:szCs w:val="22"/>
        </w:rPr>
        <w:t xml:space="preserve">ontenu des bons de commande </w:t>
      </w:r>
    </w:p>
    <w:p w14:paraId="7B7B6905" w14:textId="4878CFAA" w:rsidR="000B2C7D" w:rsidRDefault="000B2C7D" w:rsidP="00CC4D47">
      <w:pPr>
        <w:jc w:val="both"/>
        <w:rPr>
          <w:rFonts w:ascii="Univers Next Pro Condensed" w:hAnsi="Univers Next Pro Condensed"/>
          <w:sz w:val="22"/>
          <w:szCs w:val="22"/>
        </w:rPr>
      </w:pPr>
    </w:p>
    <w:p w14:paraId="473C9235" w14:textId="73CA0569" w:rsidR="000B2C7D" w:rsidRPr="000B2C7D" w:rsidRDefault="000B2C7D" w:rsidP="00CC4D47">
      <w:pPr>
        <w:jc w:val="both"/>
        <w:rPr>
          <w:rFonts w:ascii="Univers Next Pro Condensed" w:hAnsi="Univers Next Pro Condensed"/>
          <w:sz w:val="22"/>
          <w:szCs w:val="22"/>
        </w:rPr>
      </w:pPr>
      <w:r w:rsidRPr="009953AF">
        <w:rPr>
          <w:rFonts w:ascii="Univers Next Pro Condensed" w:hAnsi="Univers Next Pro Condensed"/>
          <w:sz w:val="22"/>
          <w:szCs w:val="22"/>
        </w:rPr>
        <w:t xml:space="preserve">Lors de la survenance du besoin </w:t>
      </w:r>
      <w:r w:rsidR="00567015" w:rsidRPr="009953AF">
        <w:rPr>
          <w:rFonts w:ascii="Univers Next Pro Condensed" w:hAnsi="Univers Next Pro Condensed"/>
          <w:sz w:val="22"/>
          <w:szCs w:val="22"/>
        </w:rPr>
        <w:t xml:space="preserve">relatif </w:t>
      </w:r>
      <w:r w:rsidRPr="009953AF">
        <w:rPr>
          <w:rFonts w:ascii="Univers Next Pro Condensed" w:hAnsi="Univers Next Pro Condensed"/>
          <w:sz w:val="22"/>
          <w:szCs w:val="22"/>
        </w:rPr>
        <w:t>à la part traitée à prix unitaires de chaque lot, le pouvoir adjudicateur adresse au titulaire par courrier électronique une demande de devis à établir sur la base des prix figurant au bordereau des prix unitaires</w:t>
      </w:r>
      <w:r w:rsidR="007B722D">
        <w:rPr>
          <w:rFonts w:ascii="Univers Next Pro Condensed" w:hAnsi="Univers Next Pro Condensed"/>
          <w:sz w:val="22"/>
          <w:szCs w:val="22"/>
        </w:rPr>
        <w:t xml:space="preserve"> </w:t>
      </w:r>
      <w:r w:rsidRPr="009953AF">
        <w:rPr>
          <w:rFonts w:ascii="Univers Next Pro Condensed" w:hAnsi="Univers Next Pro Condensed"/>
          <w:sz w:val="22"/>
          <w:szCs w:val="22"/>
        </w:rPr>
        <w:t>(BPU) de chaque lot. Le titulaire s'engage à transmettre au Centre un devis lors de chaque saisine.</w:t>
      </w:r>
      <w:r w:rsidRPr="009953AF">
        <w:rPr>
          <w:rFonts w:ascii="Arial" w:hAnsi="Arial"/>
          <w:kern w:val="3"/>
          <w:sz w:val="22"/>
          <w:szCs w:val="22"/>
          <w:lang w:eastAsia="zh-CN"/>
        </w:rPr>
        <w:t xml:space="preserve"> </w:t>
      </w:r>
      <w:r w:rsidRPr="009953AF">
        <w:rPr>
          <w:rFonts w:ascii="Univers Next Pro Condensed" w:hAnsi="Univers Next Pro Condensed"/>
          <w:sz w:val="22"/>
          <w:szCs w:val="22"/>
        </w:rPr>
        <w:t>Lors de chaque demande de devis, le pouvoir adjudicateur précise, dans le courrier électronique de consultation, un délai suffisant pour la remise du devis</w:t>
      </w:r>
      <w:r w:rsidR="00433D66" w:rsidRPr="009953AF">
        <w:rPr>
          <w:rFonts w:ascii="Univers Next Pro Condensed" w:hAnsi="Univers Next Pro Condensed"/>
          <w:sz w:val="22"/>
          <w:szCs w:val="22"/>
        </w:rPr>
        <w:t xml:space="preserve">, lequel ne saurait être supérieur à </w:t>
      </w:r>
      <w:r w:rsidR="007D0B72" w:rsidRPr="009953AF">
        <w:rPr>
          <w:rFonts w:ascii="Univers Next Pro Condensed" w:hAnsi="Univers Next Pro Condensed"/>
          <w:sz w:val="22"/>
          <w:szCs w:val="22"/>
        </w:rPr>
        <w:t>36 heures</w:t>
      </w:r>
      <w:r w:rsidRPr="009953AF">
        <w:rPr>
          <w:rFonts w:ascii="Univers Next Pro Condensed" w:hAnsi="Univers Next Pro Condensed"/>
          <w:sz w:val="22"/>
          <w:szCs w:val="22"/>
        </w:rPr>
        <w:t>.</w:t>
      </w:r>
    </w:p>
    <w:p w14:paraId="48BB5F7E" w14:textId="77777777" w:rsidR="000B2C7D" w:rsidRDefault="000B2C7D" w:rsidP="00CC4D47">
      <w:pPr>
        <w:jc w:val="both"/>
        <w:rPr>
          <w:rFonts w:ascii="Univers Next Pro Condensed" w:hAnsi="Univers Next Pro Condensed"/>
          <w:sz w:val="22"/>
          <w:szCs w:val="22"/>
        </w:rPr>
      </w:pPr>
    </w:p>
    <w:p w14:paraId="4A7F9D41" w14:textId="03CF94ED" w:rsidR="000B2C7D" w:rsidRPr="000B2C7D" w:rsidRDefault="000B2C7D" w:rsidP="00CC4D47">
      <w:pPr>
        <w:jc w:val="both"/>
        <w:rPr>
          <w:rFonts w:ascii="Univers Next Pro Condensed" w:hAnsi="Univers Next Pro Condensed"/>
          <w:sz w:val="22"/>
          <w:szCs w:val="22"/>
        </w:rPr>
      </w:pPr>
      <w:r w:rsidRPr="000B2C7D">
        <w:rPr>
          <w:rFonts w:ascii="Univers Next Pro Condensed" w:hAnsi="Univers Next Pro Condensed"/>
          <w:sz w:val="22"/>
          <w:szCs w:val="22"/>
        </w:rPr>
        <w:t xml:space="preserve">Le devis du titulaire doit être établi sur la base des prix du </w:t>
      </w:r>
      <w:r>
        <w:rPr>
          <w:rFonts w:ascii="Univers Next Pro Condensed" w:hAnsi="Univers Next Pro Condensed"/>
          <w:sz w:val="22"/>
          <w:szCs w:val="22"/>
        </w:rPr>
        <w:t>bordereau des prix unitaires (</w:t>
      </w:r>
      <w:r w:rsidRPr="000B2C7D">
        <w:rPr>
          <w:rFonts w:ascii="Univers Next Pro Condensed" w:hAnsi="Univers Next Pro Condensed"/>
          <w:sz w:val="22"/>
          <w:szCs w:val="22"/>
        </w:rPr>
        <w:t>BPU</w:t>
      </w:r>
      <w:r>
        <w:rPr>
          <w:rFonts w:ascii="Univers Next Pro Condensed" w:hAnsi="Univers Next Pro Condensed"/>
          <w:sz w:val="22"/>
          <w:szCs w:val="22"/>
        </w:rPr>
        <w:t>)</w:t>
      </w:r>
      <w:r w:rsidRPr="000B2C7D">
        <w:rPr>
          <w:rFonts w:ascii="Univers Next Pro Condensed" w:hAnsi="Univers Next Pro Condensed"/>
          <w:sz w:val="22"/>
          <w:szCs w:val="22"/>
        </w:rPr>
        <w:t xml:space="preserve"> </w:t>
      </w:r>
      <w:r>
        <w:rPr>
          <w:rFonts w:ascii="Univers Next Pro Condensed" w:hAnsi="Univers Next Pro Condensed"/>
          <w:sz w:val="22"/>
          <w:szCs w:val="22"/>
        </w:rPr>
        <w:t>e</w:t>
      </w:r>
      <w:r w:rsidRPr="000B2C7D">
        <w:rPr>
          <w:rFonts w:ascii="Univers Next Pro Condensed" w:hAnsi="Univers Next Pro Condensed"/>
          <w:sz w:val="22"/>
          <w:szCs w:val="22"/>
        </w:rPr>
        <w:t xml:space="preserve">t/ou sur la base d’un prix nouveau pour les </w:t>
      </w:r>
      <w:r>
        <w:rPr>
          <w:rFonts w:ascii="Univers Next Pro Condensed" w:hAnsi="Univers Next Pro Condensed"/>
          <w:sz w:val="22"/>
          <w:szCs w:val="22"/>
        </w:rPr>
        <w:t>prestations</w:t>
      </w:r>
      <w:r w:rsidRPr="000B2C7D">
        <w:rPr>
          <w:rFonts w:ascii="Univers Next Pro Condensed" w:hAnsi="Univers Next Pro Condensed"/>
          <w:sz w:val="22"/>
          <w:szCs w:val="22"/>
        </w:rPr>
        <w:t xml:space="preserve"> demandées par le </w:t>
      </w:r>
      <w:r>
        <w:rPr>
          <w:rFonts w:ascii="Univers Next Pro Condensed" w:hAnsi="Univers Next Pro Condensed"/>
          <w:sz w:val="22"/>
          <w:szCs w:val="22"/>
        </w:rPr>
        <w:t xml:space="preserve">Centre </w:t>
      </w:r>
      <w:r w:rsidRPr="000B2C7D">
        <w:rPr>
          <w:rFonts w:ascii="Univers Next Pro Condensed" w:hAnsi="Univers Next Pro Condensed"/>
          <w:sz w:val="22"/>
          <w:szCs w:val="22"/>
        </w:rPr>
        <w:t xml:space="preserve">qui ne figureraient </w:t>
      </w:r>
      <w:r>
        <w:rPr>
          <w:rFonts w:ascii="Univers Next Pro Condensed" w:hAnsi="Univers Next Pro Condensed"/>
          <w:sz w:val="22"/>
          <w:szCs w:val="22"/>
        </w:rPr>
        <w:t>pas dans le bordereau des prix unitaires (</w:t>
      </w:r>
      <w:r w:rsidRPr="000B2C7D">
        <w:rPr>
          <w:rFonts w:ascii="Univers Next Pro Condensed" w:hAnsi="Univers Next Pro Condensed"/>
          <w:sz w:val="22"/>
          <w:szCs w:val="22"/>
        </w:rPr>
        <w:t>BPU</w:t>
      </w:r>
      <w:r>
        <w:rPr>
          <w:rFonts w:ascii="Univers Next Pro Condensed" w:hAnsi="Univers Next Pro Condensed"/>
          <w:sz w:val="22"/>
          <w:szCs w:val="22"/>
        </w:rPr>
        <w:t>).</w:t>
      </w:r>
    </w:p>
    <w:p w14:paraId="30336BC6" w14:textId="77777777" w:rsidR="000B2C7D" w:rsidRDefault="000B2C7D" w:rsidP="00CC4D47">
      <w:pPr>
        <w:jc w:val="both"/>
        <w:rPr>
          <w:rFonts w:ascii="Univers Next Pro Condensed" w:hAnsi="Univers Next Pro Condensed"/>
          <w:sz w:val="22"/>
          <w:szCs w:val="22"/>
        </w:rPr>
      </w:pPr>
    </w:p>
    <w:p w14:paraId="16A40433" w14:textId="588FCF92" w:rsidR="007208EA" w:rsidRPr="00654BB7" w:rsidRDefault="000B2C7D" w:rsidP="00CC4D47">
      <w:pPr>
        <w:jc w:val="both"/>
        <w:rPr>
          <w:rFonts w:ascii="Univers Next Pro Condensed" w:hAnsi="Univers Next Pro Condensed"/>
          <w:sz w:val="22"/>
          <w:szCs w:val="22"/>
        </w:rPr>
      </w:pPr>
      <w:r>
        <w:rPr>
          <w:rFonts w:ascii="Univers Next Pro Condensed" w:hAnsi="Univers Next Pro Condensed"/>
          <w:sz w:val="22"/>
          <w:szCs w:val="22"/>
        </w:rPr>
        <w:t>L</w:t>
      </w:r>
      <w:r w:rsidR="00C222E0" w:rsidRPr="00654BB7">
        <w:rPr>
          <w:rFonts w:ascii="Univers Next Pro Condensed" w:hAnsi="Univers Next Pro Condensed"/>
          <w:sz w:val="22"/>
          <w:szCs w:val="22"/>
        </w:rPr>
        <w:t>es bons de commandes doivent comporter les renseignements suivants :</w:t>
      </w:r>
    </w:p>
    <w:p w14:paraId="286FE15B" w14:textId="77777777" w:rsidR="007208EA" w:rsidRPr="00654BB7" w:rsidRDefault="00C222E0" w:rsidP="00CC4D47">
      <w:pPr>
        <w:pStyle w:val="Paragraphedeliste"/>
        <w:numPr>
          <w:ilvl w:val="0"/>
          <w:numId w:val="30"/>
        </w:num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lastRenderedPageBreak/>
        <w:t>la</w:t>
      </w:r>
      <w:proofErr w:type="gramEnd"/>
      <w:r w:rsidRPr="00654BB7">
        <w:rPr>
          <w:rFonts w:ascii="Univers Next Pro Condensed" w:hAnsi="Univers Next Pro Condensed"/>
          <w:sz w:val="22"/>
          <w:szCs w:val="22"/>
        </w:rPr>
        <w:t xml:space="preserve"> référence </w:t>
      </w:r>
      <w:r w:rsidR="003E0BC2" w:rsidRPr="00654BB7">
        <w:rPr>
          <w:rFonts w:ascii="Univers Next Pro Condensed" w:hAnsi="Univers Next Pro Condensed"/>
          <w:sz w:val="22"/>
          <w:szCs w:val="22"/>
        </w:rPr>
        <w:t>de l’accord-cadre ainsi que le lot concerné</w:t>
      </w:r>
      <w:r w:rsidRPr="00654BB7">
        <w:rPr>
          <w:rFonts w:ascii="Univers Next Pro Condensed" w:hAnsi="Univers Next Pro Condensed"/>
          <w:sz w:val="22"/>
          <w:szCs w:val="22"/>
        </w:rPr>
        <w:t xml:space="preserve"> en mentionnant explicitement son numéro</w:t>
      </w:r>
      <w:r w:rsidR="003E0BC2" w:rsidRPr="00654BB7">
        <w:rPr>
          <w:rFonts w:ascii="Univers Next Pro Condensed" w:hAnsi="Univers Next Pro Condensed"/>
          <w:sz w:val="22"/>
          <w:szCs w:val="22"/>
        </w:rPr>
        <w:t> </w:t>
      </w:r>
      <w:r w:rsidRPr="00654BB7">
        <w:rPr>
          <w:rFonts w:ascii="Univers Next Pro Condensed" w:hAnsi="Univers Next Pro Condensed"/>
          <w:sz w:val="22"/>
          <w:szCs w:val="22"/>
        </w:rPr>
        <w:t>;</w:t>
      </w:r>
    </w:p>
    <w:p w14:paraId="61AB2E4D" w14:textId="77777777" w:rsidR="007208EA" w:rsidRPr="00654BB7" w:rsidRDefault="00C222E0" w:rsidP="00CC4D47">
      <w:pPr>
        <w:pStyle w:val="Paragraphedeliste"/>
        <w:numPr>
          <w:ilvl w:val="0"/>
          <w:numId w:val="30"/>
        </w:num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t>l’objet</w:t>
      </w:r>
      <w:proofErr w:type="gramEnd"/>
      <w:r w:rsidRPr="00654BB7">
        <w:rPr>
          <w:rFonts w:ascii="Univers Next Pro Condensed" w:hAnsi="Univers Next Pro Condensed"/>
          <w:sz w:val="22"/>
          <w:szCs w:val="22"/>
        </w:rPr>
        <w:t xml:space="preserve"> du bon de commande : contenu détaillé et quantité des prestations à effectuer ;</w:t>
      </w:r>
    </w:p>
    <w:p w14:paraId="40C65978" w14:textId="77777777" w:rsidR="007208EA" w:rsidRPr="00654BB7" w:rsidRDefault="00C222E0" w:rsidP="00CC4D47">
      <w:pPr>
        <w:pStyle w:val="Paragraphedeliste"/>
        <w:numPr>
          <w:ilvl w:val="0"/>
          <w:numId w:val="30"/>
        </w:num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t>la</w:t>
      </w:r>
      <w:proofErr w:type="gramEnd"/>
      <w:r w:rsidRPr="00654BB7">
        <w:rPr>
          <w:rFonts w:ascii="Univers Next Pro Condensed" w:hAnsi="Univers Next Pro Condensed"/>
          <w:sz w:val="22"/>
          <w:szCs w:val="22"/>
        </w:rPr>
        <w:t xml:space="preserve"> désignation et l’adresse du service destinataire des prestations ;</w:t>
      </w:r>
    </w:p>
    <w:p w14:paraId="45AF5919" w14:textId="77777777" w:rsidR="007208EA" w:rsidRPr="00654BB7" w:rsidRDefault="00C222E0" w:rsidP="00CC4D47">
      <w:pPr>
        <w:pStyle w:val="Paragraphedeliste"/>
        <w:numPr>
          <w:ilvl w:val="0"/>
          <w:numId w:val="30"/>
        </w:num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t>la</w:t>
      </w:r>
      <w:proofErr w:type="gramEnd"/>
      <w:r w:rsidRPr="00654BB7">
        <w:rPr>
          <w:rFonts w:ascii="Univers Next Pro Condensed" w:hAnsi="Univers Next Pro Condensed"/>
          <w:sz w:val="22"/>
          <w:szCs w:val="22"/>
        </w:rPr>
        <w:t xml:space="preserve"> désignation de la direction en charge du règlement de la facture correspondante et l’adresse de facturation ;</w:t>
      </w:r>
    </w:p>
    <w:p w14:paraId="0C0D60E0" w14:textId="77777777" w:rsidR="007208EA" w:rsidRPr="00654BB7" w:rsidRDefault="00C222E0" w:rsidP="00CC4D47">
      <w:pPr>
        <w:pStyle w:val="Paragraphedeliste"/>
        <w:numPr>
          <w:ilvl w:val="0"/>
          <w:numId w:val="30"/>
        </w:num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t>les</w:t>
      </w:r>
      <w:proofErr w:type="gramEnd"/>
      <w:r w:rsidRPr="00654BB7">
        <w:rPr>
          <w:rFonts w:ascii="Univers Next Pro Condensed" w:hAnsi="Univers Next Pro Condensed"/>
          <w:sz w:val="22"/>
          <w:szCs w:val="22"/>
        </w:rPr>
        <w:t xml:space="preserve"> conditions particulières d’exécution ;</w:t>
      </w:r>
    </w:p>
    <w:p w14:paraId="79D7D5D6" w14:textId="2F9CF090" w:rsidR="00C222E0" w:rsidRPr="00654BB7" w:rsidRDefault="00C222E0" w:rsidP="00CC4D47">
      <w:pPr>
        <w:pStyle w:val="Paragraphedeliste"/>
        <w:numPr>
          <w:ilvl w:val="0"/>
          <w:numId w:val="30"/>
        </w:num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t>le</w:t>
      </w:r>
      <w:proofErr w:type="gramEnd"/>
      <w:r w:rsidRPr="00654BB7">
        <w:rPr>
          <w:rFonts w:ascii="Univers Next Pro Condensed" w:hAnsi="Univers Next Pro Condensed"/>
          <w:sz w:val="22"/>
          <w:szCs w:val="22"/>
        </w:rPr>
        <w:t xml:space="preserve"> délai d’exécution /de livraison</w:t>
      </w:r>
      <w:r w:rsidR="00567015">
        <w:rPr>
          <w:rFonts w:ascii="Univers Next Pro Condensed" w:hAnsi="Univers Next Pro Condensed"/>
          <w:sz w:val="22"/>
          <w:szCs w:val="22"/>
        </w:rPr>
        <w:t>,</w:t>
      </w:r>
      <w:r w:rsidR="007D0B72">
        <w:rPr>
          <w:rFonts w:ascii="Univers Next Pro Condensed" w:hAnsi="Univers Next Pro Condensed"/>
          <w:sz w:val="22"/>
          <w:szCs w:val="22"/>
        </w:rPr>
        <w:t xml:space="preserve"> </w:t>
      </w:r>
      <w:r w:rsidRPr="00654BB7">
        <w:rPr>
          <w:rFonts w:ascii="Univers Next Pro Condensed" w:hAnsi="Univers Next Pro Condensed"/>
          <w:sz w:val="22"/>
          <w:szCs w:val="22"/>
        </w:rPr>
        <w:t>le montant des prestations commandées.</w:t>
      </w:r>
    </w:p>
    <w:p w14:paraId="68335BDD" w14:textId="4245B9E6" w:rsidR="00C222E0" w:rsidRDefault="00C222E0" w:rsidP="00CC4D47">
      <w:pPr>
        <w:jc w:val="both"/>
        <w:rPr>
          <w:rFonts w:ascii="Univers Next Pro Condensed" w:hAnsi="Univers Next Pro Condensed"/>
          <w:sz w:val="22"/>
          <w:szCs w:val="22"/>
        </w:rPr>
      </w:pPr>
    </w:p>
    <w:p w14:paraId="1558277F" w14:textId="588454F1" w:rsidR="00C222E0" w:rsidRPr="00654BB7" w:rsidRDefault="00C222E0" w:rsidP="00CC4D47">
      <w:pPr>
        <w:numPr>
          <w:ilvl w:val="0"/>
          <w:numId w:val="3"/>
        </w:numPr>
        <w:jc w:val="both"/>
        <w:rPr>
          <w:rFonts w:ascii="Univers Next Pro Condensed" w:hAnsi="Univers Next Pro Condensed"/>
          <w:b/>
          <w:sz w:val="22"/>
          <w:szCs w:val="22"/>
        </w:rPr>
      </w:pPr>
      <w:r w:rsidRPr="00654BB7">
        <w:rPr>
          <w:rFonts w:ascii="Univers Next Pro Condensed" w:hAnsi="Univers Next Pro Condensed"/>
          <w:b/>
          <w:sz w:val="22"/>
          <w:szCs w:val="22"/>
        </w:rPr>
        <w:t>Transmission des</w:t>
      </w:r>
      <w:r w:rsidR="007208EA" w:rsidRPr="00654BB7">
        <w:rPr>
          <w:rFonts w:ascii="Univers Next Pro Condensed" w:hAnsi="Univers Next Pro Condensed"/>
          <w:b/>
          <w:sz w:val="22"/>
          <w:szCs w:val="22"/>
        </w:rPr>
        <w:t xml:space="preserve"> OS et des</w:t>
      </w:r>
      <w:r w:rsidRPr="00654BB7">
        <w:rPr>
          <w:rFonts w:ascii="Univers Next Pro Condensed" w:hAnsi="Univers Next Pro Condensed"/>
          <w:b/>
          <w:sz w:val="22"/>
          <w:szCs w:val="22"/>
        </w:rPr>
        <w:t xml:space="preserve"> bons de commande</w:t>
      </w:r>
    </w:p>
    <w:p w14:paraId="71EFF06D" w14:textId="77777777" w:rsidR="00C222E0" w:rsidRPr="00654BB7" w:rsidRDefault="00C222E0" w:rsidP="00CC4D47">
      <w:pPr>
        <w:jc w:val="both"/>
        <w:rPr>
          <w:rFonts w:ascii="Univers Next Pro Condensed" w:hAnsi="Univers Next Pro Condensed"/>
          <w:sz w:val="22"/>
          <w:szCs w:val="22"/>
        </w:rPr>
      </w:pPr>
    </w:p>
    <w:p w14:paraId="1CE775C5" w14:textId="62C12ACB" w:rsidR="00C222E0" w:rsidRPr="00654BB7" w:rsidRDefault="00C222E0"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Les </w:t>
      </w:r>
      <w:r w:rsidR="007208EA" w:rsidRPr="00654BB7">
        <w:rPr>
          <w:rFonts w:ascii="Univers Next Pro Condensed" w:hAnsi="Univers Next Pro Condensed"/>
          <w:sz w:val="22"/>
          <w:szCs w:val="22"/>
        </w:rPr>
        <w:t xml:space="preserve">OS et les </w:t>
      </w:r>
      <w:r w:rsidRPr="00654BB7">
        <w:rPr>
          <w:rFonts w:ascii="Univers Next Pro Condensed" w:hAnsi="Univers Next Pro Condensed"/>
          <w:sz w:val="22"/>
          <w:szCs w:val="22"/>
        </w:rPr>
        <w:t>bons de commande seront transmis par e-mail avec accusé de réception par retour d’e-mail, soit directement au titulaire ou à son représentant contre récépissé.</w:t>
      </w:r>
    </w:p>
    <w:p w14:paraId="769DB6E4" w14:textId="0B4DD77F" w:rsidR="00C222E0" w:rsidRPr="00654BB7" w:rsidRDefault="00C222E0" w:rsidP="00CC4D47">
      <w:pPr>
        <w:jc w:val="both"/>
        <w:rPr>
          <w:rFonts w:ascii="Univers Next Pro Condensed" w:hAnsi="Univers Next Pro Condensed"/>
          <w:sz w:val="22"/>
          <w:szCs w:val="22"/>
        </w:rPr>
      </w:pPr>
    </w:p>
    <w:p w14:paraId="1B7E4F1A" w14:textId="34071081" w:rsidR="00C222E0" w:rsidRPr="00654BB7" w:rsidRDefault="182E7191" w:rsidP="00CC4D47">
      <w:pPr>
        <w:numPr>
          <w:ilvl w:val="0"/>
          <w:numId w:val="3"/>
        </w:numPr>
        <w:jc w:val="both"/>
        <w:rPr>
          <w:rFonts w:ascii="Univers Next Pro Condensed" w:hAnsi="Univers Next Pro Condensed"/>
          <w:b/>
          <w:bCs/>
          <w:sz w:val="22"/>
          <w:szCs w:val="22"/>
        </w:rPr>
      </w:pPr>
      <w:r w:rsidRPr="4789D032">
        <w:rPr>
          <w:rFonts w:ascii="Univers Next Pro Condensed" w:hAnsi="Univers Next Pro Condensed"/>
          <w:b/>
          <w:bCs/>
          <w:sz w:val="22"/>
          <w:szCs w:val="22"/>
        </w:rPr>
        <w:t>Personnes habilitées à émettre des bons de commande</w:t>
      </w:r>
      <w:r w:rsidR="16CF61FD" w:rsidRPr="4789D032">
        <w:rPr>
          <w:rFonts w:ascii="Univers Next Pro Condensed" w:hAnsi="Univers Next Pro Condensed"/>
          <w:b/>
          <w:bCs/>
          <w:sz w:val="22"/>
          <w:szCs w:val="22"/>
        </w:rPr>
        <w:t xml:space="preserve"> et à envoyer des OS</w:t>
      </w:r>
    </w:p>
    <w:p w14:paraId="57AD5F1A" w14:textId="77777777" w:rsidR="00C222E0" w:rsidRPr="00654BB7" w:rsidRDefault="00C222E0" w:rsidP="00CC4D47">
      <w:pPr>
        <w:jc w:val="both"/>
        <w:rPr>
          <w:rFonts w:ascii="Univers Next Pro Condensed" w:hAnsi="Univers Next Pro Condensed"/>
          <w:sz w:val="22"/>
          <w:szCs w:val="22"/>
        </w:rPr>
      </w:pPr>
    </w:p>
    <w:p w14:paraId="60AD278C" w14:textId="77777777" w:rsidR="00EB42CA" w:rsidRPr="00EB42CA" w:rsidRDefault="00EB42CA" w:rsidP="00CC4D47">
      <w:pPr>
        <w:jc w:val="both"/>
        <w:rPr>
          <w:rFonts w:ascii="Univers Next Pro Condensed" w:hAnsi="Univers Next Pro Condensed"/>
          <w:sz w:val="22"/>
          <w:szCs w:val="22"/>
        </w:rPr>
      </w:pPr>
      <w:r w:rsidRPr="00EB42CA">
        <w:rPr>
          <w:rFonts w:ascii="Univers Next Pro Condensed" w:hAnsi="Univers Next Pro Condensed"/>
          <w:sz w:val="22"/>
          <w:szCs w:val="22"/>
        </w:rPr>
        <w:t xml:space="preserve">La Direction de la Production est seule habilitée à utiliser cet accord-cadre et émettre des OS (pour la partie forfaitaire) et passer des bons de commande (pour la partie unitaire). </w:t>
      </w:r>
    </w:p>
    <w:p w14:paraId="775452B1" w14:textId="356E8C23" w:rsidR="009E1D7B" w:rsidRPr="00654BB7" w:rsidRDefault="009E1D7B" w:rsidP="00CC4D47">
      <w:pPr>
        <w:jc w:val="both"/>
        <w:rPr>
          <w:rFonts w:ascii="Univers Next Pro Condensed" w:hAnsi="Univers Next Pro Condensed"/>
          <w:sz w:val="22"/>
          <w:szCs w:val="22"/>
        </w:rPr>
      </w:pPr>
    </w:p>
    <w:p w14:paraId="76F95860" w14:textId="77777777" w:rsidR="00C222E0" w:rsidRPr="00654BB7" w:rsidRDefault="00C222E0" w:rsidP="00CC4D47">
      <w:pPr>
        <w:numPr>
          <w:ilvl w:val="0"/>
          <w:numId w:val="4"/>
        </w:numPr>
        <w:ind w:left="709" w:hanging="425"/>
        <w:jc w:val="both"/>
        <w:rPr>
          <w:rFonts w:ascii="Univers Next Pro Condensed" w:hAnsi="Univers Next Pro Condensed"/>
          <w:b/>
          <w:bCs/>
          <w:sz w:val="22"/>
          <w:szCs w:val="22"/>
        </w:rPr>
      </w:pPr>
      <w:r w:rsidRPr="00654BB7">
        <w:rPr>
          <w:rFonts w:ascii="Univers Next Pro Condensed" w:hAnsi="Univers Next Pro Condensed"/>
          <w:b/>
          <w:bCs/>
          <w:sz w:val="22"/>
          <w:szCs w:val="22"/>
        </w:rPr>
        <w:t>Délai d’observation du titulaire sur les bons de commande</w:t>
      </w:r>
    </w:p>
    <w:p w14:paraId="56C04559" w14:textId="77777777" w:rsidR="00C222E0" w:rsidRPr="00654BB7" w:rsidRDefault="00C222E0" w:rsidP="00CC4D47">
      <w:pPr>
        <w:ind w:left="1416"/>
        <w:jc w:val="both"/>
        <w:rPr>
          <w:rFonts w:ascii="Univers Next Pro Condensed" w:hAnsi="Univers Next Pro Condensed"/>
          <w:b/>
          <w:bCs/>
          <w:sz w:val="22"/>
          <w:szCs w:val="22"/>
        </w:rPr>
      </w:pPr>
    </w:p>
    <w:p w14:paraId="41EBEAC7" w14:textId="6B8A3475" w:rsidR="004D0948" w:rsidRPr="00654BB7" w:rsidRDefault="00C222E0" w:rsidP="00CC4D47">
      <w:pPr>
        <w:jc w:val="both"/>
        <w:rPr>
          <w:rFonts w:ascii="Univers Next Pro Condensed" w:hAnsi="Univers Next Pro Condensed"/>
          <w:sz w:val="22"/>
          <w:szCs w:val="22"/>
        </w:rPr>
      </w:pPr>
      <w:r w:rsidRPr="00654BB7">
        <w:rPr>
          <w:rFonts w:ascii="Univers Next Pro Condensed" w:hAnsi="Univers Next Pro Condensed"/>
          <w:sz w:val="22"/>
          <w:szCs w:val="22"/>
        </w:rPr>
        <w:t>En dérogation à l’article 3.7.2 du CCAG FCS</w:t>
      </w:r>
      <w:r w:rsidR="007744AC" w:rsidRPr="00654BB7">
        <w:rPr>
          <w:rFonts w:ascii="Univers Next Pro Condensed" w:hAnsi="Univers Next Pro Condensed"/>
          <w:sz w:val="22"/>
          <w:szCs w:val="22"/>
        </w:rPr>
        <w:t>,</w:t>
      </w:r>
      <w:r w:rsidRPr="00654BB7">
        <w:rPr>
          <w:rFonts w:ascii="Univers Next Pro Condensed" w:hAnsi="Univers Next Pro Condensed"/>
          <w:sz w:val="22"/>
          <w:szCs w:val="22"/>
        </w:rPr>
        <w:t xml:space="preserve"> le titulaire doit notifier ses observations dans un délai de </w:t>
      </w:r>
      <w:r w:rsidR="007A636B">
        <w:rPr>
          <w:rFonts w:ascii="Univers Next Pro Condensed" w:hAnsi="Univers Next Pro Condensed"/>
          <w:sz w:val="22"/>
          <w:szCs w:val="22"/>
        </w:rPr>
        <w:t>cinq (</w:t>
      </w:r>
      <w:r w:rsidR="00CB0859" w:rsidRPr="009953AF">
        <w:rPr>
          <w:rFonts w:ascii="Univers Next Pro Condensed" w:hAnsi="Univers Next Pro Condensed"/>
          <w:sz w:val="22"/>
          <w:szCs w:val="22"/>
        </w:rPr>
        <w:t>5</w:t>
      </w:r>
      <w:r w:rsidR="007A636B">
        <w:rPr>
          <w:rFonts w:ascii="Univers Next Pro Condensed" w:hAnsi="Univers Next Pro Condensed"/>
          <w:sz w:val="22"/>
          <w:szCs w:val="22"/>
        </w:rPr>
        <w:t>)</w:t>
      </w:r>
      <w:r w:rsidRPr="009953AF">
        <w:rPr>
          <w:rFonts w:ascii="Univers Next Pro Condensed" w:hAnsi="Univers Next Pro Condensed"/>
          <w:sz w:val="22"/>
          <w:szCs w:val="22"/>
        </w:rPr>
        <w:t xml:space="preserve"> jours ouvrés</w:t>
      </w:r>
      <w:r w:rsidR="00BA1DEA">
        <w:rPr>
          <w:rFonts w:ascii="Univers Next Pro Condensed" w:hAnsi="Univers Next Pro Condensed"/>
          <w:sz w:val="22"/>
          <w:szCs w:val="22"/>
        </w:rPr>
        <w:t xml:space="preserve"> </w:t>
      </w:r>
      <w:r w:rsidRPr="00654BB7">
        <w:rPr>
          <w:rFonts w:ascii="Univers Next Pro Condensed" w:hAnsi="Univers Next Pro Condensed"/>
          <w:sz w:val="22"/>
          <w:szCs w:val="22"/>
        </w:rPr>
        <w:t>à compter de la réception du bon de commande.</w:t>
      </w:r>
    </w:p>
    <w:p w14:paraId="521FEB25" w14:textId="77777777" w:rsidR="004D0948" w:rsidRPr="00654BB7" w:rsidRDefault="004D0948" w:rsidP="00CC4D47">
      <w:pPr>
        <w:jc w:val="both"/>
        <w:rPr>
          <w:rFonts w:ascii="Univers Next Pro Condensed" w:hAnsi="Univers Next Pro Condensed"/>
          <w:sz w:val="22"/>
          <w:szCs w:val="22"/>
        </w:rPr>
      </w:pPr>
    </w:p>
    <w:p w14:paraId="1C5FA6ED" w14:textId="14C08B93" w:rsidR="004D0948" w:rsidRPr="00654BB7" w:rsidRDefault="004D0948" w:rsidP="00CC4D47">
      <w:pPr>
        <w:pStyle w:val="Paragraphedeliste"/>
        <w:numPr>
          <w:ilvl w:val="0"/>
          <w:numId w:val="19"/>
        </w:numPr>
        <w:jc w:val="both"/>
        <w:rPr>
          <w:rFonts w:ascii="Univers Next Pro Condensed" w:hAnsi="Univers Next Pro Condensed"/>
          <w:sz w:val="22"/>
          <w:szCs w:val="22"/>
        </w:rPr>
      </w:pPr>
      <w:r w:rsidRPr="00654BB7">
        <w:rPr>
          <w:rFonts w:ascii="Univers Next Pro Condensed" w:hAnsi="Univers Next Pro Condensed"/>
          <w:b/>
          <w:bCs/>
          <w:sz w:val="22"/>
          <w:szCs w:val="22"/>
        </w:rPr>
        <w:t>Délai d’observation du titulaire sur les ordres de service</w:t>
      </w:r>
      <w:r w:rsidR="009A6EAE">
        <w:rPr>
          <w:rFonts w:ascii="Univers Next Pro Condensed" w:hAnsi="Univers Next Pro Condensed"/>
          <w:b/>
          <w:bCs/>
          <w:sz w:val="22"/>
          <w:szCs w:val="22"/>
        </w:rPr>
        <w:t>/ bons de commande.</w:t>
      </w:r>
    </w:p>
    <w:p w14:paraId="3B9EFFA1" w14:textId="77777777" w:rsidR="004D0948" w:rsidRPr="00654BB7" w:rsidRDefault="004D0948" w:rsidP="00CC4D47">
      <w:pPr>
        <w:jc w:val="both"/>
        <w:rPr>
          <w:rFonts w:ascii="Univers Next Pro Condensed" w:hAnsi="Univers Next Pro Condensed"/>
          <w:sz w:val="22"/>
          <w:szCs w:val="22"/>
        </w:rPr>
      </w:pPr>
    </w:p>
    <w:p w14:paraId="65AAEC5B" w14:textId="6347B994" w:rsidR="004D0948" w:rsidRPr="00654BB7" w:rsidRDefault="004D0948" w:rsidP="00CC4D47">
      <w:pPr>
        <w:jc w:val="both"/>
        <w:rPr>
          <w:rFonts w:ascii="Univers Next Pro Condensed" w:hAnsi="Univers Next Pro Condensed"/>
          <w:sz w:val="22"/>
          <w:szCs w:val="22"/>
        </w:rPr>
      </w:pPr>
      <w:r w:rsidRPr="00654BB7">
        <w:rPr>
          <w:rFonts w:ascii="Univers Next Pro Condensed" w:hAnsi="Univers Next Pro Condensed"/>
          <w:sz w:val="22"/>
          <w:szCs w:val="22"/>
        </w:rPr>
        <w:t>Le titulaire du présent accord-cadre peut proposer des observations aux OS dans un délai de quinze (15) jours à compter de la date de réception de celui-ci, sous peine de forclusion.</w:t>
      </w:r>
    </w:p>
    <w:p w14:paraId="475AE60C" w14:textId="77777777" w:rsidR="00F65940" w:rsidRPr="00654BB7" w:rsidRDefault="00F65940" w:rsidP="00CC4D47">
      <w:pPr>
        <w:jc w:val="both"/>
        <w:rPr>
          <w:rFonts w:ascii="Univers Next Pro Condensed" w:hAnsi="Univers Next Pro Condensed"/>
          <w:sz w:val="22"/>
          <w:szCs w:val="22"/>
        </w:rPr>
      </w:pPr>
    </w:p>
    <w:p w14:paraId="49248983" w14:textId="197218DA" w:rsidR="00CC0D9B" w:rsidRPr="00B425AD" w:rsidRDefault="005101CA" w:rsidP="00CC4D47">
      <w:pPr>
        <w:pStyle w:val="Titre3"/>
        <w:spacing w:before="0" w:after="0"/>
        <w:ind w:left="708"/>
        <w:jc w:val="both"/>
        <w:rPr>
          <w:rFonts w:ascii="Univers Next Pro Condensed" w:hAnsi="Univers Next Pro Condensed"/>
          <w:sz w:val="22"/>
          <w:szCs w:val="22"/>
        </w:rPr>
      </w:pPr>
      <w:bookmarkStart w:id="80" w:name="_Toc176192702"/>
      <w:bookmarkStart w:id="81" w:name="_Toc176211470"/>
      <w:bookmarkStart w:id="82" w:name="_Toc176885569"/>
      <w:r>
        <w:rPr>
          <w:rFonts w:ascii="Univers Next Pro Condensed" w:hAnsi="Univers Next Pro Condensed"/>
          <w:sz w:val="22"/>
          <w:szCs w:val="22"/>
        </w:rPr>
        <w:t>4</w:t>
      </w:r>
      <w:r w:rsidRPr="00B425AD">
        <w:rPr>
          <w:rFonts w:ascii="Univers Next Pro Condensed" w:hAnsi="Univers Next Pro Condensed"/>
          <w:sz w:val="22"/>
          <w:szCs w:val="22"/>
        </w:rPr>
        <w:t>.1.</w:t>
      </w:r>
      <w:r w:rsidR="00A97196">
        <w:rPr>
          <w:rFonts w:ascii="Univers Next Pro Condensed" w:hAnsi="Univers Next Pro Condensed"/>
          <w:sz w:val="22"/>
          <w:szCs w:val="22"/>
        </w:rPr>
        <w:t>5</w:t>
      </w:r>
      <w:r w:rsidRPr="00B425AD">
        <w:rPr>
          <w:rFonts w:ascii="Univers Next Pro Condensed" w:hAnsi="Univers Next Pro Condensed"/>
          <w:sz w:val="22"/>
          <w:szCs w:val="22"/>
        </w:rPr>
        <w:t xml:space="preserve"> HORAIRES DES PRESTATIONS</w:t>
      </w:r>
      <w:bookmarkEnd w:id="80"/>
      <w:bookmarkEnd w:id="81"/>
      <w:bookmarkEnd w:id="82"/>
      <w:r w:rsidRPr="00B425AD">
        <w:rPr>
          <w:rFonts w:ascii="Univers Next Pro Condensed" w:hAnsi="Univers Next Pro Condensed"/>
          <w:sz w:val="22"/>
          <w:szCs w:val="22"/>
        </w:rPr>
        <w:t xml:space="preserve"> </w:t>
      </w:r>
    </w:p>
    <w:p w14:paraId="19BC3139" w14:textId="77777777" w:rsidR="00CC0D9B" w:rsidRPr="00654BB7" w:rsidRDefault="00CC0D9B" w:rsidP="00CC4D47">
      <w:pPr>
        <w:jc w:val="both"/>
        <w:rPr>
          <w:rFonts w:ascii="Univers Next Pro Condensed" w:hAnsi="Univers Next Pro Condensed"/>
          <w:sz w:val="22"/>
          <w:szCs w:val="22"/>
        </w:rPr>
      </w:pPr>
    </w:p>
    <w:p w14:paraId="63B907E2" w14:textId="5DB78D7E" w:rsidR="00CC0D9B" w:rsidRPr="00654BB7" w:rsidRDefault="00CC0D9B"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Ces éléments seront définis dans chaque </w:t>
      </w:r>
      <w:r w:rsidR="004D0948" w:rsidRPr="00654BB7">
        <w:rPr>
          <w:rFonts w:ascii="Univers Next Pro Condensed" w:hAnsi="Univers Next Pro Condensed"/>
          <w:sz w:val="22"/>
          <w:szCs w:val="22"/>
        </w:rPr>
        <w:t xml:space="preserve">OS ou </w:t>
      </w:r>
      <w:r w:rsidR="004E334D" w:rsidRPr="00654BB7">
        <w:rPr>
          <w:rFonts w:ascii="Univers Next Pro Condensed" w:hAnsi="Univers Next Pro Condensed"/>
          <w:sz w:val="22"/>
          <w:szCs w:val="22"/>
        </w:rPr>
        <w:t>bon de commande</w:t>
      </w:r>
      <w:r w:rsidRPr="00654BB7">
        <w:rPr>
          <w:rFonts w:ascii="Univers Next Pro Condensed" w:hAnsi="Univers Next Pro Condensed"/>
          <w:sz w:val="22"/>
          <w:szCs w:val="22"/>
        </w:rPr>
        <w:t>.</w:t>
      </w:r>
    </w:p>
    <w:p w14:paraId="4C706170" w14:textId="77777777" w:rsidR="00CC0D9B" w:rsidRPr="00654BB7" w:rsidRDefault="00CC0D9B" w:rsidP="00CC4D47">
      <w:pPr>
        <w:jc w:val="both"/>
        <w:rPr>
          <w:rFonts w:ascii="Univers Next Pro Condensed" w:hAnsi="Univers Next Pro Condensed"/>
          <w:sz w:val="22"/>
          <w:szCs w:val="22"/>
        </w:rPr>
      </w:pPr>
    </w:p>
    <w:p w14:paraId="3FA154D5" w14:textId="54C33EF5" w:rsidR="00CC0D9B" w:rsidRDefault="00CC0D9B" w:rsidP="00CC4D47">
      <w:pPr>
        <w:jc w:val="both"/>
        <w:rPr>
          <w:rFonts w:ascii="Univers Next Pro Condensed" w:hAnsi="Univers Next Pro Condensed"/>
          <w:sz w:val="22"/>
          <w:szCs w:val="22"/>
        </w:rPr>
      </w:pPr>
      <w:r w:rsidRPr="00654BB7">
        <w:rPr>
          <w:rFonts w:ascii="Univers Next Pro Condensed" w:hAnsi="Univers Next Pro Condensed"/>
          <w:sz w:val="22"/>
          <w:szCs w:val="22"/>
        </w:rPr>
        <w:t>A titre informel, il est indiqué que</w:t>
      </w:r>
      <w:r w:rsidR="009E1D7B" w:rsidRPr="00654BB7">
        <w:rPr>
          <w:rFonts w:ascii="Univers Next Pro Condensed" w:hAnsi="Univers Next Pro Condensed"/>
          <w:sz w:val="22"/>
          <w:szCs w:val="22"/>
        </w:rPr>
        <w:t> </w:t>
      </w:r>
      <w:r w:rsidRPr="009953AF">
        <w:rPr>
          <w:rFonts w:ascii="Univers Next Pro Condensed" w:hAnsi="Univers Next Pro Condensed"/>
          <w:sz w:val="22"/>
          <w:szCs w:val="22"/>
        </w:rPr>
        <w:t xml:space="preserve">les horaires des </w:t>
      </w:r>
      <w:r w:rsidR="004E334D" w:rsidRPr="009953AF">
        <w:rPr>
          <w:rFonts w:ascii="Univers Next Pro Condensed" w:hAnsi="Univers Next Pro Condensed"/>
          <w:sz w:val="22"/>
          <w:szCs w:val="22"/>
        </w:rPr>
        <w:t xml:space="preserve">déménagements </w:t>
      </w:r>
      <w:r w:rsidRPr="009953AF">
        <w:rPr>
          <w:rFonts w:ascii="Univers Next Pro Condensed" w:hAnsi="Univers Next Pro Condensed"/>
          <w:sz w:val="22"/>
          <w:szCs w:val="22"/>
        </w:rPr>
        <w:t>sur le site du Centre Pompidou sont du lundi au vendredi de 8h30 à 17h00, étant entendu que des exceptions peuvent être envisagées selon les opérations.</w:t>
      </w:r>
    </w:p>
    <w:p w14:paraId="61532AFF" w14:textId="4EA56B5A" w:rsidR="00BB4F3C" w:rsidRDefault="00BB4F3C" w:rsidP="00CC4D47">
      <w:pPr>
        <w:jc w:val="both"/>
        <w:rPr>
          <w:rFonts w:ascii="Univers Next Pro Condensed" w:hAnsi="Univers Next Pro Condensed"/>
          <w:sz w:val="22"/>
          <w:szCs w:val="22"/>
        </w:rPr>
      </w:pPr>
    </w:p>
    <w:p w14:paraId="3B14390E" w14:textId="5D5FD10A" w:rsidR="00BB4F3C" w:rsidRPr="009953AF" w:rsidRDefault="00BB4F3C" w:rsidP="00CC4D47">
      <w:pPr>
        <w:jc w:val="both"/>
        <w:rPr>
          <w:rFonts w:ascii="Univers Next Pro Condensed" w:hAnsi="Univers Next Pro Condensed"/>
          <w:sz w:val="22"/>
          <w:szCs w:val="22"/>
        </w:rPr>
      </w:pPr>
      <w:r w:rsidRPr="00BB4F3C">
        <w:rPr>
          <w:rFonts w:ascii="Univers Next Pro Condensed" w:hAnsi="Univers Next Pro Condensed"/>
          <w:sz w:val="22"/>
          <w:szCs w:val="22"/>
        </w:rPr>
        <w:t xml:space="preserve">Les horaires de déménagement sur les sites des différents lots (réserves externes et externalisées) sont indiqués </w:t>
      </w:r>
      <w:r>
        <w:rPr>
          <w:rFonts w:ascii="Univers Next Pro Condensed" w:hAnsi="Univers Next Pro Condensed"/>
          <w:sz w:val="22"/>
          <w:szCs w:val="22"/>
        </w:rPr>
        <w:t xml:space="preserve">au sein de </w:t>
      </w:r>
      <w:r w:rsidRPr="00BB4F3C">
        <w:rPr>
          <w:rFonts w:ascii="Univers Next Pro Condensed" w:hAnsi="Univers Next Pro Condensed"/>
          <w:sz w:val="22"/>
          <w:szCs w:val="22"/>
        </w:rPr>
        <w:t>chaque cahier des clauses technique particulière. </w:t>
      </w:r>
    </w:p>
    <w:p w14:paraId="699A8DB4" w14:textId="77777777" w:rsidR="009E1D7B" w:rsidRPr="00654BB7" w:rsidRDefault="009E1D7B" w:rsidP="00CC4D47">
      <w:pPr>
        <w:jc w:val="both"/>
        <w:rPr>
          <w:rFonts w:ascii="Univers Next Pro Condensed" w:hAnsi="Univers Next Pro Condensed"/>
          <w:iCs/>
          <w:sz w:val="22"/>
          <w:szCs w:val="22"/>
        </w:rPr>
      </w:pPr>
    </w:p>
    <w:p w14:paraId="693B31D7" w14:textId="554FD13E" w:rsidR="00CC0D9B" w:rsidRPr="00B425AD" w:rsidRDefault="005101CA" w:rsidP="00CC4D47">
      <w:pPr>
        <w:pStyle w:val="Titre3"/>
        <w:spacing w:before="0" w:after="0"/>
        <w:ind w:left="708"/>
        <w:jc w:val="both"/>
        <w:rPr>
          <w:rFonts w:ascii="Univers Next Pro Condensed" w:hAnsi="Univers Next Pro Condensed"/>
          <w:sz w:val="22"/>
          <w:szCs w:val="22"/>
        </w:rPr>
      </w:pPr>
      <w:bookmarkStart w:id="83" w:name="_Toc176192703"/>
      <w:bookmarkStart w:id="84" w:name="_Toc176211471"/>
      <w:bookmarkStart w:id="85" w:name="_Toc176885570"/>
      <w:r>
        <w:rPr>
          <w:rFonts w:ascii="Univers Next Pro Condensed" w:hAnsi="Univers Next Pro Condensed"/>
          <w:sz w:val="22"/>
          <w:szCs w:val="22"/>
        </w:rPr>
        <w:t>4</w:t>
      </w:r>
      <w:r w:rsidRPr="00B425AD">
        <w:rPr>
          <w:rFonts w:ascii="Univers Next Pro Condensed" w:hAnsi="Univers Next Pro Condensed"/>
          <w:sz w:val="22"/>
          <w:szCs w:val="22"/>
        </w:rPr>
        <w:t>.1.</w:t>
      </w:r>
      <w:r w:rsidR="00A97196">
        <w:rPr>
          <w:rFonts w:ascii="Univers Next Pro Condensed" w:hAnsi="Univers Next Pro Condensed"/>
          <w:sz w:val="22"/>
          <w:szCs w:val="22"/>
        </w:rPr>
        <w:t>6</w:t>
      </w:r>
      <w:r w:rsidRPr="00B425AD">
        <w:rPr>
          <w:rFonts w:ascii="Univers Next Pro Condensed" w:hAnsi="Univers Next Pro Condensed"/>
          <w:sz w:val="22"/>
          <w:szCs w:val="22"/>
        </w:rPr>
        <w:t xml:space="preserve"> LIEUX D’EXECUTION</w:t>
      </w:r>
      <w:bookmarkEnd w:id="83"/>
      <w:bookmarkEnd w:id="84"/>
      <w:bookmarkEnd w:id="85"/>
      <w:r w:rsidR="00696D04">
        <w:rPr>
          <w:rFonts w:ascii="Univers Next Pro Condensed" w:hAnsi="Univers Next Pro Condensed"/>
          <w:sz w:val="22"/>
          <w:szCs w:val="22"/>
        </w:rPr>
        <w:t xml:space="preserve"> DES PRESTATIONS</w:t>
      </w:r>
    </w:p>
    <w:p w14:paraId="1EF40430" w14:textId="77777777" w:rsidR="00CC0D9B" w:rsidRPr="00654BB7" w:rsidRDefault="00CC0D9B" w:rsidP="00CC4D47">
      <w:pPr>
        <w:jc w:val="both"/>
        <w:rPr>
          <w:rFonts w:ascii="Univers Next Pro Condensed" w:hAnsi="Univers Next Pro Condensed"/>
          <w:sz w:val="22"/>
          <w:szCs w:val="22"/>
        </w:rPr>
      </w:pPr>
    </w:p>
    <w:p w14:paraId="12515B50" w14:textId="5C5E2AB6" w:rsidR="00CC0D9B" w:rsidRPr="00654BB7" w:rsidRDefault="00CC0D9B" w:rsidP="00CC4D47">
      <w:pPr>
        <w:jc w:val="both"/>
        <w:rPr>
          <w:rFonts w:ascii="Univers Next Pro Condensed" w:hAnsi="Univers Next Pro Condensed"/>
          <w:sz w:val="22"/>
          <w:szCs w:val="22"/>
        </w:rPr>
      </w:pPr>
      <w:r w:rsidRPr="00654BB7">
        <w:rPr>
          <w:rFonts w:ascii="Univers Next Pro Condensed" w:hAnsi="Univers Next Pro Condensed"/>
          <w:sz w:val="22"/>
          <w:szCs w:val="22"/>
        </w:rPr>
        <w:t>Ces éléments seront définis dans chaque</w:t>
      </w:r>
      <w:r w:rsidR="004D0948" w:rsidRPr="00654BB7">
        <w:rPr>
          <w:rFonts w:ascii="Univers Next Pro Condensed" w:hAnsi="Univers Next Pro Condensed"/>
          <w:sz w:val="22"/>
          <w:szCs w:val="22"/>
        </w:rPr>
        <w:t xml:space="preserve"> OS ou</w:t>
      </w:r>
      <w:r w:rsidRPr="00654BB7">
        <w:rPr>
          <w:rFonts w:ascii="Univers Next Pro Condensed" w:hAnsi="Univers Next Pro Condensed"/>
          <w:sz w:val="22"/>
          <w:szCs w:val="22"/>
        </w:rPr>
        <w:t xml:space="preserve"> </w:t>
      </w:r>
      <w:r w:rsidR="004E334D" w:rsidRPr="00654BB7">
        <w:rPr>
          <w:rFonts w:ascii="Univers Next Pro Condensed" w:hAnsi="Univers Next Pro Condensed"/>
          <w:sz w:val="22"/>
          <w:szCs w:val="22"/>
        </w:rPr>
        <w:t>bon de commande</w:t>
      </w:r>
      <w:r w:rsidRPr="00654BB7">
        <w:rPr>
          <w:rFonts w:ascii="Univers Next Pro Condensed" w:hAnsi="Univers Next Pro Condensed"/>
          <w:sz w:val="22"/>
          <w:szCs w:val="22"/>
        </w:rPr>
        <w:t>.</w:t>
      </w:r>
      <w:r w:rsidR="004E334D" w:rsidRPr="00654BB7">
        <w:rPr>
          <w:rFonts w:ascii="Univers Next Pro Condensed" w:hAnsi="Univers Next Pro Condensed"/>
          <w:sz w:val="22"/>
          <w:szCs w:val="22"/>
        </w:rPr>
        <w:t xml:space="preserve"> </w:t>
      </w:r>
    </w:p>
    <w:p w14:paraId="7E3DFE65" w14:textId="77777777" w:rsidR="00952151" w:rsidRDefault="00952151" w:rsidP="00CC4D47">
      <w:pPr>
        <w:jc w:val="both"/>
        <w:rPr>
          <w:rFonts w:ascii="Univers Next Pro Condensed" w:hAnsi="Univers Next Pro Condensed"/>
          <w:sz w:val="22"/>
          <w:szCs w:val="22"/>
        </w:rPr>
      </w:pPr>
    </w:p>
    <w:p w14:paraId="2F2E909F" w14:textId="47F1E288" w:rsidR="00952151" w:rsidRDefault="00952151" w:rsidP="00CC4D47">
      <w:pPr>
        <w:jc w:val="both"/>
        <w:rPr>
          <w:rFonts w:ascii="Univers Next Pro Condensed" w:hAnsi="Univers Next Pro Condensed"/>
          <w:sz w:val="22"/>
          <w:szCs w:val="22"/>
        </w:rPr>
      </w:pPr>
      <w:r>
        <w:rPr>
          <w:rFonts w:ascii="Univers Next Pro Condensed" w:hAnsi="Univers Next Pro Condensed"/>
          <w:sz w:val="22"/>
          <w:szCs w:val="22"/>
        </w:rPr>
        <w:t>Site d’arrivée : Centre Pompidou Francilien – 6 avenue du Maréchal Koenig – 9130 Massy</w:t>
      </w:r>
    </w:p>
    <w:p w14:paraId="692CD52D" w14:textId="519E184E" w:rsidR="00952151" w:rsidRPr="00952151" w:rsidRDefault="00952151" w:rsidP="00CC4D47">
      <w:pPr>
        <w:jc w:val="both"/>
        <w:rPr>
          <w:rFonts w:ascii="Univers Next Pro Condensed" w:hAnsi="Univers Next Pro Condensed"/>
          <w:sz w:val="22"/>
          <w:szCs w:val="22"/>
        </w:rPr>
      </w:pPr>
    </w:p>
    <w:p w14:paraId="532BA2D1" w14:textId="621C1162" w:rsidR="00CC0D9B" w:rsidRPr="00654BB7" w:rsidRDefault="00CC0D9B"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Les conditions </w:t>
      </w:r>
      <w:r w:rsidR="00696D04">
        <w:rPr>
          <w:rFonts w:ascii="Univers Next Pro Condensed" w:hAnsi="Univers Next Pro Condensed"/>
          <w:sz w:val="22"/>
          <w:szCs w:val="22"/>
        </w:rPr>
        <w:t>de</w:t>
      </w:r>
      <w:r w:rsidRPr="00654BB7">
        <w:rPr>
          <w:rFonts w:ascii="Univers Next Pro Condensed" w:hAnsi="Univers Next Pro Condensed"/>
          <w:sz w:val="22"/>
          <w:szCs w:val="22"/>
        </w:rPr>
        <w:t xml:space="preserve"> livraison</w:t>
      </w:r>
      <w:r w:rsidR="009A6EAE">
        <w:rPr>
          <w:rFonts w:ascii="Univers Next Pro Condensed" w:hAnsi="Univers Next Pro Condensed"/>
          <w:sz w:val="22"/>
          <w:szCs w:val="22"/>
        </w:rPr>
        <w:t xml:space="preserve"> et des prestations</w:t>
      </w:r>
      <w:r w:rsidRPr="00654BB7">
        <w:rPr>
          <w:rFonts w:ascii="Univers Next Pro Condensed" w:hAnsi="Univers Next Pro Condensed"/>
          <w:sz w:val="22"/>
          <w:szCs w:val="22"/>
        </w:rPr>
        <w:t xml:space="preserve"> seront en outre revues dans le cadre du plan de prévention annuel et des plans de préventions par opération afin d’en fixer les modalités précises notamment au regard de la prévention des risques.</w:t>
      </w:r>
    </w:p>
    <w:p w14:paraId="6CCE35A6" w14:textId="77777777" w:rsidR="009E1D7B" w:rsidRPr="00654BB7" w:rsidRDefault="009E1D7B" w:rsidP="00CC4D47">
      <w:pPr>
        <w:jc w:val="both"/>
        <w:rPr>
          <w:rFonts w:ascii="Univers Next Pro Condensed" w:hAnsi="Univers Next Pro Condensed"/>
          <w:iCs/>
          <w:sz w:val="22"/>
          <w:szCs w:val="22"/>
        </w:rPr>
      </w:pPr>
    </w:p>
    <w:p w14:paraId="77C70F40" w14:textId="12EBF4AB" w:rsidR="00C167F3" w:rsidRPr="00B425AD" w:rsidRDefault="005101CA" w:rsidP="00CC4D47">
      <w:pPr>
        <w:pStyle w:val="Titre3"/>
        <w:spacing w:before="0" w:after="0"/>
        <w:ind w:left="708"/>
        <w:jc w:val="both"/>
        <w:rPr>
          <w:rFonts w:ascii="Univers Next Pro Condensed" w:hAnsi="Univers Next Pro Condensed"/>
          <w:sz w:val="22"/>
          <w:szCs w:val="22"/>
        </w:rPr>
      </w:pPr>
      <w:bookmarkStart w:id="86" w:name="_Toc339387055"/>
      <w:bookmarkStart w:id="87" w:name="_Toc461515566"/>
      <w:bookmarkStart w:id="88" w:name="_Toc176192705"/>
      <w:bookmarkStart w:id="89" w:name="_Toc176211473"/>
      <w:bookmarkStart w:id="90" w:name="_Toc176885572"/>
      <w:bookmarkStart w:id="91" w:name="_Toc400632668"/>
      <w:bookmarkStart w:id="92" w:name="_Toc441489099"/>
      <w:bookmarkStart w:id="93" w:name="_Toc455055837"/>
      <w:r>
        <w:rPr>
          <w:rFonts w:ascii="Univers Next Pro Condensed" w:hAnsi="Univers Next Pro Condensed"/>
          <w:sz w:val="22"/>
          <w:szCs w:val="22"/>
        </w:rPr>
        <w:t>4</w:t>
      </w:r>
      <w:r w:rsidRPr="00B425AD">
        <w:rPr>
          <w:rFonts w:ascii="Univers Next Pro Condensed" w:hAnsi="Univers Next Pro Condensed"/>
          <w:sz w:val="22"/>
          <w:szCs w:val="22"/>
        </w:rPr>
        <w:t>.1.</w:t>
      </w:r>
      <w:r w:rsidR="00A97196">
        <w:rPr>
          <w:rFonts w:ascii="Univers Next Pro Condensed" w:hAnsi="Univers Next Pro Condensed"/>
          <w:sz w:val="22"/>
          <w:szCs w:val="22"/>
        </w:rPr>
        <w:t>7</w:t>
      </w:r>
      <w:r w:rsidRPr="00B425AD">
        <w:rPr>
          <w:rFonts w:ascii="Univers Next Pro Condensed" w:hAnsi="Univers Next Pro Condensed"/>
          <w:sz w:val="22"/>
          <w:szCs w:val="22"/>
        </w:rPr>
        <w:t xml:space="preserve"> PLAN DE PREVENTION – HYGIENE SECURITE</w:t>
      </w:r>
      <w:bookmarkEnd w:id="86"/>
      <w:bookmarkEnd w:id="87"/>
      <w:bookmarkEnd w:id="88"/>
      <w:bookmarkEnd w:id="89"/>
      <w:bookmarkEnd w:id="90"/>
    </w:p>
    <w:p w14:paraId="2AA0F446" w14:textId="77777777" w:rsidR="00B058BB" w:rsidRPr="00654BB7" w:rsidRDefault="00B058BB" w:rsidP="00CC4D47">
      <w:pPr>
        <w:jc w:val="both"/>
        <w:rPr>
          <w:rFonts w:ascii="Univers Next Pro Condensed" w:hAnsi="Univers Next Pro Condensed"/>
          <w:sz w:val="22"/>
          <w:szCs w:val="22"/>
        </w:rPr>
      </w:pPr>
    </w:p>
    <w:p w14:paraId="7BC7FC2A" w14:textId="43A2F06D" w:rsidR="000C1036" w:rsidRPr="00B425AD" w:rsidRDefault="006F3EC6" w:rsidP="00CC4D47">
      <w:pPr>
        <w:pStyle w:val="Titre3"/>
        <w:spacing w:before="0" w:after="0"/>
        <w:ind w:left="1416"/>
        <w:jc w:val="both"/>
        <w:rPr>
          <w:rFonts w:ascii="Univers Next Pro Condensed" w:hAnsi="Univers Next Pro Condensed"/>
          <w:sz w:val="22"/>
          <w:szCs w:val="22"/>
        </w:rPr>
      </w:pPr>
      <w:bookmarkStart w:id="94" w:name="_Toc176192706"/>
      <w:bookmarkStart w:id="95" w:name="_Toc176211474"/>
      <w:bookmarkStart w:id="96" w:name="_Toc176885573"/>
      <w:r>
        <w:rPr>
          <w:rFonts w:ascii="Univers Next Pro Condensed" w:hAnsi="Univers Next Pro Condensed"/>
          <w:sz w:val="22"/>
          <w:szCs w:val="22"/>
        </w:rPr>
        <w:t>4</w:t>
      </w:r>
      <w:r w:rsidRPr="00B425AD">
        <w:rPr>
          <w:rFonts w:ascii="Univers Next Pro Condensed" w:hAnsi="Univers Next Pro Condensed"/>
          <w:sz w:val="22"/>
          <w:szCs w:val="22"/>
        </w:rPr>
        <w:t>.1.</w:t>
      </w:r>
      <w:r w:rsidR="00A97196">
        <w:rPr>
          <w:rFonts w:ascii="Univers Next Pro Condensed" w:hAnsi="Univers Next Pro Condensed"/>
          <w:sz w:val="22"/>
          <w:szCs w:val="22"/>
        </w:rPr>
        <w:t>7</w:t>
      </w:r>
      <w:r w:rsidRPr="00B425AD">
        <w:rPr>
          <w:rFonts w:ascii="Univers Next Pro Condensed" w:hAnsi="Univers Next Pro Condensed"/>
          <w:sz w:val="22"/>
          <w:szCs w:val="22"/>
        </w:rPr>
        <w:t>.1 PLAN DE PREVENTION – HYGIENE SECURITE</w:t>
      </w:r>
      <w:bookmarkEnd w:id="94"/>
      <w:bookmarkEnd w:id="95"/>
      <w:bookmarkEnd w:id="96"/>
    </w:p>
    <w:p w14:paraId="4221D630" w14:textId="77777777" w:rsidR="000C1036" w:rsidRPr="00654BB7" w:rsidRDefault="000C1036" w:rsidP="00CC4D47">
      <w:pPr>
        <w:jc w:val="both"/>
        <w:rPr>
          <w:rFonts w:ascii="Univers Next Pro Condensed" w:hAnsi="Univers Next Pro Condensed"/>
          <w:sz w:val="22"/>
          <w:szCs w:val="22"/>
        </w:rPr>
      </w:pPr>
    </w:p>
    <w:p w14:paraId="2722BDE4" w14:textId="77777777" w:rsidR="00B058BB" w:rsidRPr="00654BB7" w:rsidRDefault="00B058BB" w:rsidP="00CC4D47">
      <w:pPr>
        <w:jc w:val="both"/>
        <w:rPr>
          <w:rFonts w:ascii="Univers Next Pro Condensed" w:hAnsi="Univers Next Pro Condensed" w:cs="Arial"/>
          <w:sz w:val="22"/>
          <w:szCs w:val="22"/>
        </w:rPr>
      </w:pPr>
      <w:r w:rsidRPr="00654BB7">
        <w:rPr>
          <w:rFonts w:ascii="Univers Next Pro Condensed" w:hAnsi="Univers Next Pro Condensed" w:cs="Arial"/>
          <w:sz w:val="22"/>
          <w:szCs w:val="22"/>
        </w:rPr>
        <w:lastRenderedPageBreak/>
        <w:t xml:space="preserve">L’entreprise utilisatrice se définit comme l’entreprise utilisant les services d’une entreprise extérieure. </w:t>
      </w:r>
    </w:p>
    <w:p w14:paraId="7ADB8E1E" w14:textId="77777777" w:rsidR="00B058BB" w:rsidRPr="00654BB7" w:rsidRDefault="00B058BB" w:rsidP="00CC4D47">
      <w:pPr>
        <w:jc w:val="both"/>
        <w:rPr>
          <w:rFonts w:ascii="Univers Next Pro Condensed" w:hAnsi="Univers Next Pro Condensed" w:cs="Arial"/>
          <w:sz w:val="22"/>
          <w:szCs w:val="22"/>
        </w:rPr>
      </w:pPr>
    </w:p>
    <w:p w14:paraId="53E8213D" w14:textId="0AEBC97B" w:rsidR="00B058BB" w:rsidRPr="00654BB7" w:rsidRDefault="00B058BB" w:rsidP="00CC4D47">
      <w:pPr>
        <w:jc w:val="both"/>
        <w:rPr>
          <w:rFonts w:ascii="Univers Next Pro Condensed" w:hAnsi="Univers Next Pro Condensed" w:cs="Arial"/>
          <w:sz w:val="22"/>
          <w:szCs w:val="22"/>
        </w:rPr>
      </w:pPr>
      <w:r w:rsidRPr="00654BB7">
        <w:rPr>
          <w:rFonts w:ascii="Univers Next Pro Condensed" w:hAnsi="Univers Next Pro Condensed" w:cs="Arial"/>
          <w:sz w:val="22"/>
          <w:szCs w:val="22"/>
        </w:rPr>
        <w:t xml:space="preserve">Dans le cas présent, </w:t>
      </w:r>
      <w:r w:rsidR="0093420F">
        <w:rPr>
          <w:rFonts w:ascii="Univers Next Pro Condensed" w:hAnsi="Univers Next Pro Condensed" w:cs="Arial"/>
          <w:sz w:val="22"/>
          <w:szCs w:val="22"/>
        </w:rPr>
        <w:t xml:space="preserve">le </w:t>
      </w:r>
      <w:r w:rsidR="006118BB" w:rsidRPr="00654BB7">
        <w:rPr>
          <w:rFonts w:ascii="Univers Next Pro Condensed" w:hAnsi="Univers Next Pro Condensed"/>
          <w:iCs/>
          <w:sz w:val="22"/>
          <w:szCs w:val="22"/>
        </w:rPr>
        <w:t>Centre Pompidou</w:t>
      </w:r>
      <w:r w:rsidR="006118BB" w:rsidRPr="00654BB7">
        <w:rPr>
          <w:rFonts w:ascii="Univers Next Pro Condensed" w:hAnsi="Univers Next Pro Condensed"/>
          <w:i/>
          <w:sz w:val="22"/>
          <w:szCs w:val="22"/>
        </w:rPr>
        <w:t xml:space="preserve"> </w:t>
      </w:r>
      <w:r w:rsidRPr="00654BB7">
        <w:rPr>
          <w:rFonts w:ascii="Univers Next Pro Condensed" w:hAnsi="Univers Next Pro Condensed" w:cs="Arial"/>
          <w:sz w:val="22"/>
          <w:szCs w:val="22"/>
        </w:rPr>
        <w:t>représente l’entreprise utilisatrice, et le titulaire du marché ainsi que ses éventuels sous-traitants représentent les entreprises extérieures.</w:t>
      </w:r>
    </w:p>
    <w:p w14:paraId="0B50033F" w14:textId="77777777" w:rsidR="00B058BB" w:rsidRPr="00654BB7" w:rsidRDefault="00B058BB" w:rsidP="00CC4D47">
      <w:pPr>
        <w:jc w:val="both"/>
        <w:rPr>
          <w:rFonts w:ascii="Univers Next Pro Condensed" w:hAnsi="Univers Next Pro Condensed" w:cs="Arial"/>
          <w:sz w:val="22"/>
          <w:szCs w:val="22"/>
        </w:rPr>
      </w:pPr>
    </w:p>
    <w:p w14:paraId="17993273" w14:textId="1D8083FE" w:rsidR="00B058BB" w:rsidRPr="00654BB7" w:rsidRDefault="00B058BB" w:rsidP="00CC4D47">
      <w:pPr>
        <w:jc w:val="both"/>
        <w:rPr>
          <w:rFonts w:ascii="Univers Next Pro Condensed" w:hAnsi="Univers Next Pro Condensed" w:cs="Arial"/>
          <w:sz w:val="22"/>
          <w:szCs w:val="22"/>
        </w:rPr>
      </w:pPr>
      <w:r w:rsidRPr="00654BB7">
        <w:rPr>
          <w:rFonts w:ascii="Univers Next Pro Condensed" w:hAnsi="Univers Next Pro Condensed" w:cs="Arial"/>
          <w:sz w:val="22"/>
          <w:szCs w:val="22"/>
        </w:rPr>
        <w:t xml:space="preserve">Dès lors que des entreprises extérieures interviennent </w:t>
      </w:r>
      <w:r w:rsidR="009E1D7B" w:rsidRPr="00654BB7">
        <w:rPr>
          <w:rFonts w:ascii="Univers Next Pro Condensed" w:hAnsi="Univers Next Pro Condensed" w:cs="Arial"/>
          <w:sz w:val="22"/>
          <w:szCs w:val="22"/>
        </w:rPr>
        <w:t xml:space="preserve">dans les espaces </w:t>
      </w:r>
      <w:r w:rsidR="006118BB" w:rsidRPr="00654BB7">
        <w:rPr>
          <w:rFonts w:ascii="Univers Next Pro Condensed" w:hAnsi="Univers Next Pro Condensed" w:cs="Arial"/>
          <w:sz w:val="22"/>
          <w:szCs w:val="22"/>
        </w:rPr>
        <w:t xml:space="preserve">du </w:t>
      </w:r>
      <w:r w:rsidR="006118BB" w:rsidRPr="00654BB7">
        <w:rPr>
          <w:rFonts w:ascii="Univers Next Pro Condensed" w:hAnsi="Univers Next Pro Condensed"/>
          <w:iCs/>
          <w:sz w:val="22"/>
          <w:szCs w:val="22"/>
        </w:rPr>
        <w:t>Centre Pompidou</w:t>
      </w:r>
      <w:r w:rsidRPr="00654BB7">
        <w:rPr>
          <w:rFonts w:ascii="Univers Next Pro Condensed" w:hAnsi="Univers Next Pro Condensed" w:cs="Arial"/>
          <w:sz w:val="22"/>
          <w:szCs w:val="22"/>
        </w:rPr>
        <w:t xml:space="preserve">, ce dernier établit un plan de prévention </w:t>
      </w:r>
      <w:r w:rsidR="00E714A4" w:rsidRPr="00654BB7">
        <w:rPr>
          <w:rFonts w:ascii="Univers Next Pro Condensed" w:hAnsi="Univers Next Pro Condensed" w:cs="Arial"/>
          <w:sz w:val="22"/>
          <w:szCs w:val="22"/>
        </w:rPr>
        <w:t xml:space="preserve">afin d’encadrer les activités. </w:t>
      </w:r>
      <w:r w:rsidR="006118BB" w:rsidRPr="00654BB7">
        <w:rPr>
          <w:rFonts w:ascii="Univers Next Pro Condensed" w:hAnsi="Univers Next Pro Condensed" w:cs="Arial"/>
          <w:sz w:val="22"/>
          <w:szCs w:val="22"/>
        </w:rPr>
        <w:t xml:space="preserve">Le </w:t>
      </w:r>
      <w:r w:rsidRPr="00654BB7">
        <w:rPr>
          <w:rFonts w:ascii="Univers Next Pro Condensed" w:hAnsi="Univers Next Pro Condensed" w:cs="Arial"/>
          <w:sz w:val="22"/>
          <w:szCs w:val="22"/>
        </w:rPr>
        <w:t xml:space="preserve">plan de prévention est élaboré en application </w:t>
      </w:r>
      <w:r w:rsidR="00640753">
        <w:rPr>
          <w:rFonts w:ascii="Univers Next Pro Condensed" w:hAnsi="Univers Next Pro Condensed" w:cs="Arial"/>
          <w:sz w:val="22"/>
          <w:szCs w:val="22"/>
        </w:rPr>
        <w:t xml:space="preserve">des </w:t>
      </w:r>
      <w:r w:rsidR="00D30998">
        <w:rPr>
          <w:rFonts w:ascii="Univers Next Pro Condensed" w:hAnsi="Univers Next Pro Condensed" w:cs="Arial"/>
          <w:sz w:val="22"/>
          <w:szCs w:val="22"/>
        </w:rPr>
        <w:t>articles R.</w:t>
      </w:r>
      <w:r w:rsidR="003F17E5">
        <w:rPr>
          <w:rFonts w:ascii="Univers Next Pro Condensed" w:hAnsi="Univers Next Pro Condensed" w:cs="Arial"/>
          <w:sz w:val="22"/>
          <w:szCs w:val="22"/>
        </w:rPr>
        <w:t xml:space="preserve"> </w:t>
      </w:r>
      <w:r w:rsidR="00D30998">
        <w:rPr>
          <w:rFonts w:ascii="Univers Next Pro Condensed" w:hAnsi="Univers Next Pro Condensed" w:cs="Arial"/>
          <w:sz w:val="22"/>
          <w:szCs w:val="22"/>
        </w:rPr>
        <w:t>4512-6 à R.</w:t>
      </w:r>
      <w:r w:rsidR="003F17E5">
        <w:rPr>
          <w:rFonts w:ascii="Univers Next Pro Condensed" w:hAnsi="Univers Next Pro Condensed" w:cs="Arial"/>
          <w:sz w:val="22"/>
          <w:szCs w:val="22"/>
        </w:rPr>
        <w:t xml:space="preserve"> </w:t>
      </w:r>
      <w:r w:rsidR="00D30998">
        <w:rPr>
          <w:rFonts w:ascii="Univers Next Pro Condensed" w:hAnsi="Univers Next Pro Condensed" w:cs="Arial"/>
          <w:sz w:val="22"/>
          <w:szCs w:val="22"/>
        </w:rPr>
        <w:t xml:space="preserve">4512-12 du code du travail. </w:t>
      </w:r>
    </w:p>
    <w:p w14:paraId="6B311FD8" w14:textId="77777777" w:rsidR="00B058BB" w:rsidRPr="00654BB7" w:rsidRDefault="00B058BB" w:rsidP="00CC4D47">
      <w:pPr>
        <w:jc w:val="both"/>
        <w:rPr>
          <w:rFonts w:ascii="Univers Next Pro Condensed" w:hAnsi="Univers Next Pro Condensed" w:cs="Arial"/>
          <w:sz w:val="22"/>
          <w:szCs w:val="22"/>
        </w:rPr>
      </w:pPr>
    </w:p>
    <w:p w14:paraId="3083D484"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Au-delà de 400h de travail, toutes entreprises extérieures confondues, ou si des prestations réalisées entrent dans la liste des travaux dangereux définie par l’arrêté du 19 mars 1993, la réalisation d’un plan de prévention écrit est obligatoire (exemples : travaux en hauteur de plus de 3m, distribution électrique, utilisation de produits classés dangereux, …). A défaut, seule une inspection commune préalable est réalisée à l’arrivée des prestataires sur site.</w:t>
      </w:r>
    </w:p>
    <w:p w14:paraId="4C7CA558" w14:textId="77777777" w:rsidR="00311DA9" w:rsidRPr="00311DA9" w:rsidRDefault="00311DA9" w:rsidP="00CC4D47">
      <w:pPr>
        <w:jc w:val="both"/>
        <w:rPr>
          <w:rFonts w:ascii="Univers Next Pro Condensed" w:hAnsi="Univers Next Pro Condensed" w:cs="Arial"/>
          <w:sz w:val="22"/>
          <w:szCs w:val="22"/>
        </w:rPr>
      </w:pPr>
    </w:p>
    <w:p w14:paraId="64DFEF31"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L’inspection commune préalable est une réunion entre les représentants des entreprises extérieures intervenantes et le commanditaire de l’opération au Centre Pompidou. Elle est suivie d’une visite des espaces d’intervention. L’inspection commune se déroule environ dix jours avant le démarrage de la prestation, si la rédaction d’un plan de prévention a été jugée nécessaire.</w:t>
      </w:r>
    </w:p>
    <w:p w14:paraId="7DE81CEA" w14:textId="28E7C6E3"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 xml:space="preserve">A l’occasion de cette réunion, chaque représentant d’entreprise extérieure est invité à exposer la nature de ses interventions, ses méthodologies de travail et les mesures de prévention mises en œuvre. L’objectif est d’analyser les risques de </w:t>
      </w:r>
      <w:r w:rsidR="005C47B2" w:rsidRPr="00311DA9">
        <w:rPr>
          <w:rFonts w:ascii="Univers Next Pro Condensed" w:hAnsi="Univers Next Pro Condensed" w:cs="Arial"/>
          <w:sz w:val="22"/>
          <w:szCs w:val="22"/>
        </w:rPr>
        <w:t>coactivité</w:t>
      </w:r>
      <w:r w:rsidRPr="00311DA9">
        <w:rPr>
          <w:rFonts w:ascii="Univers Next Pro Condensed" w:hAnsi="Univers Next Pro Condensed" w:cs="Arial"/>
          <w:sz w:val="22"/>
          <w:szCs w:val="22"/>
        </w:rPr>
        <w:t xml:space="preserve"> dus à l’intervention de plusieurs entreprises dans un même espace de travail ou les interactions avec les équipements du bâtiment, d’exposer les spécificités propres à l’établissement et de définir les mesures de prévention qui seront à respecter pendant l’intervention au Centre Pompidou.</w:t>
      </w:r>
    </w:p>
    <w:p w14:paraId="4CAA2F59" w14:textId="77777777" w:rsidR="00311DA9" w:rsidRPr="00311DA9" w:rsidRDefault="00311DA9" w:rsidP="00CC4D47">
      <w:pPr>
        <w:jc w:val="both"/>
        <w:rPr>
          <w:rFonts w:ascii="Univers Next Pro Condensed" w:hAnsi="Univers Next Pro Condensed" w:cs="Arial"/>
          <w:sz w:val="22"/>
          <w:szCs w:val="22"/>
        </w:rPr>
      </w:pPr>
    </w:p>
    <w:p w14:paraId="37E74A5D"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Quinze jours au plus tard avant la date de l’inspection commune, soit trois semaines environ avant le démarrage des interventions, l’ensemble des entreprises extérieures intervenantes doit remettre au commanditaire de l’opération une fiche entreprise extérieure renseignée et accompagnée des justificatifs adaptés à l’intervention.</w:t>
      </w:r>
    </w:p>
    <w:p w14:paraId="3F1CB43E"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Les principaux documents demandés pour permettre l’établissement du plan de prévention sont listés dans le tableau ci-dessous. Le Centre Pompidou se réserve la possibilité de demander aux entreprises extérieures de communiquer des documents complémentaires lors des réunions techniques ou visites d’inspection commune en fonction de la nature des prestations réalisées.</w:t>
      </w:r>
    </w:p>
    <w:p w14:paraId="4B3B7BED" w14:textId="77777777" w:rsidR="00311DA9" w:rsidRPr="00311DA9" w:rsidRDefault="00311DA9" w:rsidP="00CC4D47">
      <w:pPr>
        <w:jc w:val="both"/>
        <w:rPr>
          <w:rFonts w:ascii="Univers Next Pro Condensed" w:hAnsi="Univers Next Pro Condensed" w:cs="Arial"/>
          <w:sz w:val="22"/>
          <w:szCs w:val="22"/>
        </w:rPr>
      </w:pP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5"/>
        <w:gridCol w:w="6475"/>
      </w:tblGrid>
      <w:tr w:rsidR="00311DA9" w:rsidRPr="00311DA9" w14:paraId="6E0A8BC1" w14:textId="77777777" w:rsidTr="003101A4">
        <w:trPr>
          <w:jc w:val="center"/>
        </w:trPr>
        <w:tc>
          <w:tcPr>
            <w:tcW w:w="2622" w:type="dxa"/>
            <w:tcBorders>
              <w:top w:val="single" w:sz="4" w:space="0" w:color="auto"/>
              <w:bottom w:val="single" w:sz="4" w:space="0" w:color="auto"/>
            </w:tcBorders>
            <w:shd w:val="clear" w:color="auto" w:fill="7F7F7F" w:themeFill="text1" w:themeFillTint="80"/>
            <w:vAlign w:val="center"/>
          </w:tcPr>
          <w:p w14:paraId="440DFEED" w14:textId="77777777" w:rsidR="00311DA9" w:rsidRPr="00311DA9" w:rsidRDefault="00311DA9" w:rsidP="00CC4D47">
            <w:pPr>
              <w:jc w:val="both"/>
              <w:rPr>
                <w:rFonts w:ascii="Univers Next Pro Condensed" w:hAnsi="Univers Next Pro Condensed" w:cs="Arial"/>
                <w:b/>
                <w:sz w:val="22"/>
                <w:szCs w:val="22"/>
              </w:rPr>
            </w:pPr>
            <w:r w:rsidRPr="00311DA9">
              <w:rPr>
                <w:rFonts w:ascii="Univers Next Pro Condensed" w:hAnsi="Univers Next Pro Condensed" w:cs="Arial"/>
                <w:b/>
                <w:sz w:val="22"/>
                <w:szCs w:val="22"/>
              </w:rPr>
              <w:t>Nature de l’intervention</w:t>
            </w:r>
          </w:p>
        </w:tc>
        <w:tc>
          <w:tcPr>
            <w:tcW w:w="6590" w:type="dxa"/>
            <w:tcBorders>
              <w:top w:val="single" w:sz="4" w:space="0" w:color="auto"/>
              <w:bottom w:val="single" w:sz="4" w:space="0" w:color="auto"/>
            </w:tcBorders>
            <w:shd w:val="clear" w:color="auto" w:fill="7F7F7F" w:themeFill="text1" w:themeFillTint="80"/>
            <w:vAlign w:val="center"/>
          </w:tcPr>
          <w:p w14:paraId="67F99D0B" w14:textId="77777777" w:rsidR="00311DA9" w:rsidRPr="00311DA9" w:rsidRDefault="00311DA9" w:rsidP="00CC4D47">
            <w:pPr>
              <w:jc w:val="both"/>
              <w:rPr>
                <w:rFonts w:ascii="Univers Next Pro Condensed" w:hAnsi="Univers Next Pro Condensed" w:cs="Arial"/>
                <w:b/>
                <w:sz w:val="22"/>
                <w:szCs w:val="22"/>
              </w:rPr>
            </w:pPr>
            <w:r w:rsidRPr="00311DA9">
              <w:rPr>
                <w:rFonts w:ascii="Univers Next Pro Condensed" w:hAnsi="Univers Next Pro Condensed" w:cs="Arial"/>
                <w:b/>
                <w:sz w:val="22"/>
                <w:szCs w:val="22"/>
              </w:rPr>
              <w:t xml:space="preserve">Documents à produire </w:t>
            </w:r>
            <w:r w:rsidRPr="00311DA9">
              <w:rPr>
                <w:rFonts w:ascii="Univers Next Pro Condensed" w:hAnsi="Univers Next Pro Condensed" w:cs="Arial"/>
                <w:i/>
                <w:sz w:val="22"/>
                <w:szCs w:val="22"/>
              </w:rPr>
              <w:t>(liste non exhaustive)</w:t>
            </w:r>
          </w:p>
        </w:tc>
      </w:tr>
      <w:tr w:rsidR="00311DA9" w:rsidRPr="00311DA9" w14:paraId="084E2F90" w14:textId="77777777" w:rsidTr="003101A4">
        <w:trPr>
          <w:jc w:val="center"/>
        </w:trPr>
        <w:tc>
          <w:tcPr>
            <w:tcW w:w="2622" w:type="dxa"/>
            <w:vMerge w:val="restart"/>
            <w:tcBorders>
              <w:top w:val="single" w:sz="4" w:space="0" w:color="auto"/>
              <w:bottom w:val="single" w:sz="4" w:space="0" w:color="BFBFBF" w:themeColor="background1" w:themeShade="BF"/>
            </w:tcBorders>
            <w:vAlign w:val="center"/>
          </w:tcPr>
          <w:p w14:paraId="25A0665F"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Quelle que soit l’intervention</w:t>
            </w:r>
          </w:p>
        </w:tc>
        <w:tc>
          <w:tcPr>
            <w:tcW w:w="6590" w:type="dxa"/>
            <w:tcBorders>
              <w:top w:val="single" w:sz="4" w:space="0" w:color="auto"/>
              <w:bottom w:val="single" w:sz="4" w:space="0" w:color="BFBFBF" w:themeColor="background1" w:themeShade="BF"/>
            </w:tcBorders>
            <w:vAlign w:val="center"/>
          </w:tcPr>
          <w:p w14:paraId="15841CB6"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Planning prévisionnel des travaux</w:t>
            </w:r>
          </w:p>
        </w:tc>
      </w:tr>
      <w:tr w:rsidR="00311DA9" w:rsidRPr="00311DA9" w14:paraId="60006289" w14:textId="77777777" w:rsidTr="003101A4">
        <w:trPr>
          <w:jc w:val="center"/>
        </w:trPr>
        <w:tc>
          <w:tcPr>
            <w:tcW w:w="2622" w:type="dxa"/>
            <w:vMerge/>
            <w:tcBorders>
              <w:top w:val="single" w:sz="4" w:space="0" w:color="auto"/>
              <w:bottom w:val="single" w:sz="4" w:space="0" w:color="BFBFBF" w:themeColor="background1" w:themeShade="BF"/>
            </w:tcBorders>
            <w:vAlign w:val="center"/>
          </w:tcPr>
          <w:p w14:paraId="3A8358B1" w14:textId="77777777" w:rsidR="00311DA9" w:rsidRPr="00311DA9" w:rsidRDefault="00311DA9" w:rsidP="00CC4D47">
            <w:pPr>
              <w:jc w:val="both"/>
              <w:rPr>
                <w:rFonts w:ascii="Univers Next Pro Condensed" w:hAnsi="Univers Next Pro Condensed" w:cs="Arial"/>
                <w:sz w:val="22"/>
                <w:szCs w:val="22"/>
              </w:rPr>
            </w:pPr>
          </w:p>
        </w:tc>
        <w:tc>
          <w:tcPr>
            <w:tcW w:w="6590" w:type="dxa"/>
            <w:tcBorders>
              <w:top w:val="single" w:sz="4" w:space="0" w:color="BFBFBF" w:themeColor="background1" w:themeShade="BF"/>
              <w:bottom w:val="single" w:sz="4" w:space="0" w:color="BFBFBF" w:themeColor="background1" w:themeShade="BF"/>
            </w:tcBorders>
            <w:vAlign w:val="center"/>
          </w:tcPr>
          <w:p w14:paraId="5BEE4CAD"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Organigramme opérationnel</w:t>
            </w:r>
          </w:p>
        </w:tc>
      </w:tr>
      <w:tr w:rsidR="00311DA9" w:rsidRPr="00311DA9" w14:paraId="13C008A3" w14:textId="77777777" w:rsidTr="003101A4">
        <w:trPr>
          <w:jc w:val="center"/>
        </w:trPr>
        <w:tc>
          <w:tcPr>
            <w:tcW w:w="2622" w:type="dxa"/>
            <w:vMerge/>
            <w:tcBorders>
              <w:top w:val="single" w:sz="4" w:space="0" w:color="BFBFBF" w:themeColor="background1" w:themeShade="BF"/>
              <w:bottom w:val="single" w:sz="4" w:space="0" w:color="auto"/>
            </w:tcBorders>
            <w:vAlign w:val="center"/>
          </w:tcPr>
          <w:p w14:paraId="09D10BDF" w14:textId="77777777" w:rsidR="00311DA9" w:rsidRPr="00311DA9" w:rsidRDefault="00311DA9" w:rsidP="00CC4D47">
            <w:pPr>
              <w:jc w:val="both"/>
              <w:rPr>
                <w:rFonts w:ascii="Univers Next Pro Condensed" w:hAnsi="Univers Next Pro Condensed" w:cs="Arial"/>
                <w:sz w:val="22"/>
                <w:szCs w:val="22"/>
              </w:rPr>
            </w:pPr>
          </w:p>
        </w:tc>
        <w:tc>
          <w:tcPr>
            <w:tcW w:w="6590" w:type="dxa"/>
            <w:tcBorders>
              <w:top w:val="single" w:sz="4" w:space="0" w:color="BFBFBF" w:themeColor="background1" w:themeShade="BF"/>
              <w:bottom w:val="single" w:sz="4" w:space="0" w:color="auto"/>
            </w:tcBorders>
            <w:vAlign w:val="center"/>
          </w:tcPr>
          <w:p w14:paraId="33C12548"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Liste du personnel intervenant</w:t>
            </w:r>
          </w:p>
        </w:tc>
      </w:tr>
      <w:tr w:rsidR="00311DA9" w:rsidRPr="00311DA9" w14:paraId="6B522B1F" w14:textId="77777777" w:rsidTr="003101A4">
        <w:trPr>
          <w:jc w:val="center"/>
        </w:trPr>
        <w:tc>
          <w:tcPr>
            <w:tcW w:w="2622" w:type="dxa"/>
            <w:tcBorders>
              <w:top w:val="single" w:sz="4" w:space="0" w:color="auto"/>
              <w:bottom w:val="single" w:sz="4" w:space="0" w:color="auto"/>
            </w:tcBorders>
            <w:shd w:val="clear" w:color="auto" w:fill="D9D9D9" w:themeFill="background1" w:themeFillShade="D9"/>
            <w:vAlign w:val="center"/>
          </w:tcPr>
          <w:p w14:paraId="491801A6"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Intervention sur des installations électriques</w:t>
            </w:r>
          </w:p>
        </w:tc>
        <w:tc>
          <w:tcPr>
            <w:tcW w:w="6590" w:type="dxa"/>
            <w:tcBorders>
              <w:top w:val="single" w:sz="4" w:space="0" w:color="auto"/>
              <w:bottom w:val="single" w:sz="4" w:space="0" w:color="auto"/>
            </w:tcBorders>
            <w:shd w:val="clear" w:color="auto" w:fill="D9D9D9" w:themeFill="background1" w:themeFillShade="D9"/>
            <w:vAlign w:val="center"/>
          </w:tcPr>
          <w:p w14:paraId="39040C21"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Titre d’habilitation électrique (niveau d’habilitation adapté à l’intervention)</w:t>
            </w:r>
          </w:p>
        </w:tc>
      </w:tr>
      <w:tr w:rsidR="00311DA9" w:rsidRPr="00311DA9" w14:paraId="6BEEA4A2" w14:textId="77777777" w:rsidTr="003101A4">
        <w:trPr>
          <w:jc w:val="center"/>
        </w:trPr>
        <w:tc>
          <w:tcPr>
            <w:tcW w:w="2622" w:type="dxa"/>
            <w:vMerge w:val="restart"/>
            <w:tcBorders>
              <w:top w:val="single" w:sz="4" w:space="0" w:color="auto"/>
              <w:bottom w:val="single" w:sz="4" w:space="0" w:color="BFBFBF" w:themeColor="background1" w:themeShade="BF"/>
            </w:tcBorders>
            <w:vAlign w:val="center"/>
          </w:tcPr>
          <w:p w14:paraId="4A4D3BFF"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 xml:space="preserve">Travail en hauteur </w:t>
            </w:r>
          </w:p>
          <w:p w14:paraId="100389AB"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w:t>
            </w:r>
            <w:proofErr w:type="gramStart"/>
            <w:r w:rsidRPr="00311DA9">
              <w:rPr>
                <w:rFonts w:ascii="Univers Next Pro Condensed" w:hAnsi="Univers Next Pro Condensed" w:cs="Arial"/>
                <w:sz w:val="22"/>
                <w:szCs w:val="22"/>
              </w:rPr>
              <w:t>utilisation</w:t>
            </w:r>
            <w:proofErr w:type="gramEnd"/>
            <w:r w:rsidRPr="00311DA9">
              <w:rPr>
                <w:rFonts w:ascii="Univers Next Pro Condensed" w:hAnsi="Univers Next Pro Condensed" w:cs="Arial"/>
                <w:sz w:val="22"/>
                <w:szCs w:val="22"/>
              </w:rPr>
              <w:t xml:space="preserve"> de nacelle </w:t>
            </w:r>
          </w:p>
          <w:p w14:paraId="72C52B67" w14:textId="77777777" w:rsidR="00311DA9" w:rsidRPr="00311DA9" w:rsidRDefault="00311DA9" w:rsidP="00CC4D47">
            <w:pPr>
              <w:jc w:val="both"/>
              <w:rPr>
                <w:rFonts w:ascii="Univers Next Pro Condensed" w:hAnsi="Univers Next Pro Condensed" w:cs="Arial"/>
                <w:sz w:val="22"/>
                <w:szCs w:val="22"/>
              </w:rPr>
            </w:pPr>
            <w:proofErr w:type="gramStart"/>
            <w:r w:rsidRPr="00311DA9">
              <w:rPr>
                <w:rFonts w:ascii="Univers Next Pro Condensed" w:hAnsi="Univers Next Pro Condensed" w:cs="Arial"/>
                <w:sz w:val="22"/>
                <w:szCs w:val="22"/>
              </w:rPr>
              <w:t>fournie</w:t>
            </w:r>
            <w:proofErr w:type="gramEnd"/>
            <w:r w:rsidRPr="00311DA9">
              <w:rPr>
                <w:rFonts w:ascii="Univers Next Pro Condensed" w:hAnsi="Univers Next Pro Condensed" w:cs="Arial"/>
                <w:sz w:val="22"/>
                <w:szCs w:val="22"/>
              </w:rPr>
              <w:t xml:space="preserve"> par le Centre Pompidou)</w:t>
            </w:r>
          </w:p>
        </w:tc>
        <w:tc>
          <w:tcPr>
            <w:tcW w:w="6590" w:type="dxa"/>
            <w:tcBorders>
              <w:top w:val="single" w:sz="4" w:space="0" w:color="auto"/>
              <w:bottom w:val="single" w:sz="4" w:space="0" w:color="BFBFBF" w:themeColor="background1" w:themeShade="BF"/>
            </w:tcBorders>
            <w:vAlign w:val="center"/>
          </w:tcPr>
          <w:p w14:paraId="111EF6CC"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CACES R486 pour deux intervenants (un dans le panier, un second au sol pour porter assistance en cas de nécessité)</w:t>
            </w:r>
          </w:p>
        </w:tc>
      </w:tr>
      <w:tr w:rsidR="00311DA9" w:rsidRPr="00311DA9" w14:paraId="6C84FD53" w14:textId="77777777" w:rsidTr="003101A4">
        <w:trPr>
          <w:jc w:val="center"/>
        </w:trPr>
        <w:tc>
          <w:tcPr>
            <w:tcW w:w="2622" w:type="dxa"/>
            <w:vMerge/>
            <w:tcBorders>
              <w:top w:val="single" w:sz="4" w:space="0" w:color="BFBFBF" w:themeColor="background1" w:themeShade="BF"/>
              <w:bottom w:val="single" w:sz="4" w:space="0" w:color="BFBFBF" w:themeColor="background1" w:themeShade="BF"/>
            </w:tcBorders>
            <w:vAlign w:val="center"/>
          </w:tcPr>
          <w:p w14:paraId="3D2EC15B" w14:textId="77777777" w:rsidR="00311DA9" w:rsidRPr="00311DA9" w:rsidRDefault="00311DA9" w:rsidP="00CC4D47">
            <w:pPr>
              <w:jc w:val="both"/>
              <w:rPr>
                <w:rFonts w:ascii="Univers Next Pro Condensed" w:hAnsi="Univers Next Pro Condensed" w:cs="Arial"/>
                <w:sz w:val="22"/>
                <w:szCs w:val="22"/>
              </w:rPr>
            </w:pPr>
          </w:p>
        </w:tc>
        <w:tc>
          <w:tcPr>
            <w:tcW w:w="6590" w:type="dxa"/>
            <w:tcBorders>
              <w:top w:val="single" w:sz="4" w:space="0" w:color="BFBFBF" w:themeColor="background1" w:themeShade="BF"/>
              <w:bottom w:val="single" w:sz="4" w:space="0" w:color="BFBFBF" w:themeColor="background1" w:themeShade="BF"/>
            </w:tcBorders>
            <w:vAlign w:val="center"/>
          </w:tcPr>
          <w:p w14:paraId="45BC861E"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 xml:space="preserve">Aptitudes médicales inférieures à deux ans </w:t>
            </w:r>
          </w:p>
          <w:p w14:paraId="6C72005E" w14:textId="77777777" w:rsidR="00311DA9" w:rsidRPr="00311DA9" w:rsidRDefault="00311DA9" w:rsidP="00CC4D47">
            <w:pPr>
              <w:jc w:val="both"/>
              <w:rPr>
                <w:rFonts w:ascii="Univers Next Pro Condensed" w:hAnsi="Univers Next Pro Condensed" w:cs="Arial"/>
                <w:sz w:val="22"/>
                <w:szCs w:val="22"/>
              </w:rPr>
            </w:pPr>
            <w:proofErr w:type="gramStart"/>
            <w:r w:rsidRPr="00311DA9">
              <w:rPr>
                <w:rFonts w:ascii="Univers Next Pro Condensed" w:hAnsi="Univers Next Pro Condensed" w:cs="Arial"/>
                <w:sz w:val="22"/>
                <w:szCs w:val="22"/>
              </w:rPr>
              <w:t>et</w:t>
            </w:r>
            <w:proofErr w:type="gramEnd"/>
            <w:r w:rsidRPr="00311DA9">
              <w:rPr>
                <w:rFonts w:ascii="Univers Next Pro Condensed" w:hAnsi="Univers Next Pro Condensed" w:cs="Arial"/>
                <w:sz w:val="22"/>
                <w:szCs w:val="22"/>
              </w:rPr>
              <w:t xml:space="preserve"> stipulant explicitement l’aptitude au travail en hauteur pour deux intervenants</w:t>
            </w:r>
          </w:p>
        </w:tc>
      </w:tr>
      <w:tr w:rsidR="00311DA9" w:rsidRPr="00311DA9" w14:paraId="3323A165" w14:textId="77777777" w:rsidTr="003101A4">
        <w:trPr>
          <w:jc w:val="center"/>
        </w:trPr>
        <w:tc>
          <w:tcPr>
            <w:tcW w:w="2622" w:type="dxa"/>
            <w:vMerge/>
            <w:tcBorders>
              <w:top w:val="single" w:sz="4" w:space="0" w:color="BFBFBF" w:themeColor="background1" w:themeShade="BF"/>
              <w:bottom w:val="single" w:sz="4" w:space="0" w:color="auto"/>
            </w:tcBorders>
            <w:vAlign w:val="center"/>
          </w:tcPr>
          <w:p w14:paraId="44F737A3" w14:textId="77777777" w:rsidR="00311DA9" w:rsidRPr="00311DA9" w:rsidRDefault="00311DA9" w:rsidP="00CC4D47">
            <w:pPr>
              <w:jc w:val="both"/>
              <w:rPr>
                <w:rFonts w:ascii="Univers Next Pro Condensed" w:hAnsi="Univers Next Pro Condensed" w:cs="Arial"/>
                <w:sz w:val="22"/>
                <w:szCs w:val="22"/>
              </w:rPr>
            </w:pPr>
          </w:p>
        </w:tc>
        <w:tc>
          <w:tcPr>
            <w:tcW w:w="6590" w:type="dxa"/>
            <w:tcBorders>
              <w:top w:val="single" w:sz="4" w:space="0" w:color="BFBFBF" w:themeColor="background1" w:themeShade="BF"/>
              <w:bottom w:val="single" w:sz="4" w:space="0" w:color="auto"/>
            </w:tcBorders>
            <w:vAlign w:val="center"/>
          </w:tcPr>
          <w:p w14:paraId="5B1E4400"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Autorisations de conduite pour deux intervenants (à renseigner sur la fiche entreprise extérieure)</w:t>
            </w:r>
          </w:p>
        </w:tc>
      </w:tr>
      <w:tr w:rsidR="00311DA9" w:rsidRPr="00311DA9" w14:paraId="7D61338E" w14:textId="77777777" w:rsidTr="003101A4">
        <w:trPr>
          <w:jc w:val="center"/>
        </w:trPr>
        <w:tc>
          <w:tcPr>
            <w:tcW w:w="2622" w:type="dxa"/>
            <w:vMerge w:val="restart"/>
            <w:tcBorders>
              <w:top w:val="single" w:sz="4" w:space="0" w:color="auto"/>
              <w:bottom w:val="single" w:sz="4" w:space="0" w:color="BFBFBF" w:themeColor="background1" w:themeShade="BF"/>
            </w:tcBorders>
            <w:shd w:val="clear" w:color="auto" w:fill="D9D9D9" w:themeFill="background1" w:themeFillShade="D9"/>
            <w:vAlign w:val="center"/>
          </w:tcPr>
          <w:p w14:paraId="78F38105"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 xml:space="preserve">Travail en hauteur </w:t>
            </w:r>
          </w:p>
          <w:p w14:paraId="30A99B26"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w:t>
            </w:r>
            <w:proofErr w:type="gramStart"/>
            <w:r w:rsidRPr="00311DA9">
              <w:rPr>
                <w:rFonts w:ascii="Univers Next Pro Condensed" w:hAnsi="Univers Next Pro Condensed" w:cs="Arial"/>
                <w:sz w:val="22"/>
                <w:szCs w:val="22"/>
              </w:rPr>
              <w:t>utilisation</w:t>
            </w:r>
            <w:proofErr w:type="gramEnd"/>
            <w:r w:rsidRPr="00311DA9">
              <w:rPr>
                <w:rFonts w:ascii="Univers Next Pro Condensed" w:hAnsi="Univers Next Pro Condensed" w:cs="Arial"/>
                <w:sz w:val="22"/>
                <w:szCs w:val="22"/>
              </w:rPr>
              <w:t xml:space="preserve"> de nacelle </w:t>
            </w:r>
          </w:p>
          <w:p w14:paraId="75B1BDDE" w14:textId="77777777" w:rsidR="00311DA9" w:rsidRPr="00311DA9" w:rsidRDefault="00311DA9" w:rsidP="00CC4D47">
            <w:pPr>
              <w:jc w:val="both"/>
              <w:rPr>
                <w:rFonts w:ascii="Univers Next Pro Condensed" w:hAnsi="Univers Next Pro Condensed" w:cs="Arial"/>
                <w:sz w:val="22"/>
                <w:szCs w:val="22"/>
              </w:rPr>
            </w:pPr>
            <w:proofErr w:type="gramStart"/>
            <w:r w:rsidRPr="00311DA9">
              <w:rPr>
                <w:rFonts w:ascii="Univers Next Pro Condensed" w:hAnsi="Univers Next Pro Condensed" w:cs="Arial"/>
                <w:sz w:val="22"/>
                <w:szCs w:val="22"/>
              </w:rPr>
              <w:t>fournie</w:t>
            </w:r>
            <w:proofErr w:type="gramEnd"/>
            <w:r w:rsidRPr="00311DA9">
              <w:rPr>
                <w:rFonts w:ascii="Univers Next Pro Condensed" w:hAnsi="Univers Next Pro Condensed" w:cs="Arial"/>
                <w:sz w:val="22"/>
                <w:szCs w:val="22"/>
              </w:rPr>
              <w:t xml:space="preserve"> par l’entreprise extérieure)</w:t>
            </w:r>
          </w:p>
        </w:tc>
        <w:tc>
          <w:tcPr>
            <w:tcW w:w="6590" w:type="dxa"/>
            <w:tcBorders>
              <w:top w:val="single" w:sz="4" w:space="0" w:color="auto"/>
              <w:bottom w:val="single" w:sz="4" w:space="0" w:color="BFBFBF" w:themeColor="background1" w:themeShade="BF"/>
            </w:tcBorders>
            <w:shd w:val="clear" w:color="auto" w:fill="D9D9D9" w:themeFill="background1" w:themeFillShade="D9"/>
            <w:vAlign w:val="center"/>
          </w:tcPr>
          <w:p w14:paraId="3ECDEF46"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Autorisation de conduite pour deux intervenants (à renseigner sur la fiche entreprise extérieure)</w:t>
            </w:r>
          </w:p>
        </w:tc>
      </w:tr>
      <w:tr w:rsidR="00311DA9" w:rsidRPr="00311DA9" w14:paraId="5DF48FD5" w14:textId="77777777" w:rsidTr="003101A4">
        <w:trPr>
          <w:jc w:val="center"/>
        </w:trPr>
        <w:tc>
          <w:tcPr>
            <w:tcW w:w="2622" w:type="dxa"/>
            <w:vMerge/>
            <w:tcBorders>
              <w:top w:val="single" w:sz="4" w:space="0" w:color="BFBFBF" w:themeColor="background1" w:themeShade="BF"/>
              <w:bottom w:val="single" w:sz="4" w:space="0" w:color="BFBFBF" w:themeColor="background1" w:themeShade="BF"/>
            </w:tcBorders>
            <w:vAlign w:val="center"/>
          </w:tcPr>
          <w:p w14:paraId="1503DAB4" w14:textId="77777777" w:rsidR="00311DA9" w:rsidRPr="00311DA9" w:rsidRDefault="00311DA9" w:rsidP="00CC4D47">
            <w:pPr>
              <w:jc w:val="both"/>
              <w:rPr>
                <w:rFonts w:ascii="Univers Next Pro Condensed" w:hAnsi="Univers Next Pro Condensed" w:cs="Arial"/>
                <w:sz w:val="22"/>
                <w:szCs w:val="22"/>
              </w:rPr>
            </w:pPr>
          </w:p>
        </w:tc>
        <w:tc>
          <w:tcPr>
            <w:tcW w:w="6590" w:type="dxa"/>
            <w:tcBorders>
              <w:top w:val="single" w:sz="4" w:space="0" w:color="BFBFBF" w:themeColor="background1" w:themeShade="BF"/>
              <w:bottom w:val="single" w:sz="4" w:space="0" w:color="BFBFBF" w:themeColor="background1" w:themeShade="BF"/>
            </w:tcBorders>
            <w:shd w:val="clear" w:color="auto" w:fill="D9D9D9" w:themeFill="background1" w:themeFillShade="D9"/>
            <w:vAlign w:val="center"/>
          </w:tcPr>
          <w:p w14:paraId="4FE9F8A4"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Fiche technique de l’équipement (équipement uniquement à énergie électrique en cas d’usage à l’intérieur du bâtiment ; respect des surcharges admissibles au sol : 500Kg/m² en superstructure et 400 Kg/m² au Forum et Forum -1)</w:t>
            </w:r>
          </w:p>
        </w:tc>
      </w:tr>
      <w:tr w:rsidR="00311DA9" w:rsidRPr="00311DA9" w14:paraId="79CFFADF" w14:textId="77777777" w:rsidTr="003101A4">
        <w:trPr>
          <w:jc w:val="center"/>
        </w:trPr>
        <w:tc>
          <w:tcPr>
            <w:tcW w:w="2622" w:type="dxa"/>
            <w:vMerge/>
            <w:tcBorders>
              <w:top w:val="single" w:sz="4" w:space="0" w:color="BFBFBF" w:themeColor="background1" w:themeShade="BF"/>
              <w:bottom w:val="single" w:sz="4" w:space="0" w:color="auto"/>
            </w:tcBorders>
            <w:vAlign w:val="center"/>
          </w:tcPr>
          <w:p w14:paraId="0A3EB992" w14:textId="77777777" w:rsidR="00311DA9" w:rsidRPr="00311DA9" w:rsidRDefault="00311DA9" w:rsidP="00CC4D47">
            <w:pPr>
              <w:jc w:val="both"/>
              <w:rPr>
                <w:rFonts w:ascii="Univers Next Pro Condensed" w:hAnsi="Univers Next Pro Condensed" w:cs="Arial"/>
                <w:sz w:val="22"/>
                <w:szCs w:val="22"/>
              </w:rPr>
            </w:pPr>
          </w:p>
        </w:tc>
        <w:tc>
          <w:tcPr>
            <w:tcW w:w="6590" w:type="dxa"/>
            <w:tcBorders>
              <w:top w:val="single" w:sz="4" w:space="0" w:color="BFBFBF" w:themeColor="background1" w:themeShade="BF"/>
              <w:bottom w:val="single" w:sz="4" w:space="0" w:color="auto"/>
            </w:tcBorders>
            <w:shd w:val="clear" w:color="auto" w:fill="D9D9D9" w:themeFill="background1" w:themeFillShade="D9"/>
            <w:vAlign w:val="center"/>
          </w:tcPr>
          <w:p w14:paraId="2361CBB1"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PV de vérification de l’équipement inférieur à six mois</w:t>
            </w:r>
          </w:p>
        </w:tc>
      </w:tr>
      <w:tr w:rsidR="00311DA9" w:rsidRPr="00311DA9" w14:paraId="6DFC14E7" w14:textId="77777777" w:rsidTr="003101A4">
        <w:trPr>
          <w:jc w:val="center"/>
        </w:trPr>
        <w:tc>
          <w:tcPr>
            <w:tcW w:w="2622" w:type="dxa"/>
            <w:vMerge w:val="restart"/>
            <w:tcBorders>
              <w:top w:val="single" w:sz="4" w:space="0" w:color="auto"/>
              <w:bottom w:val="single" w:sz="4" w:space="0" w:color="BFBFBF" w:themeColor="background1" w:themeShade="BF"/>
            </w:tcBorders>
            <w:vAlign w:val="center"/>
          </w:tcPr>
          <w:p w14:paraId="3AD83858"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lastRenderedPageBreak/>
              <w:t>Travail en hauteur (échafaudage)</w:t>
            </w:r>
          </w:p>
        </w:tc>
        <w:tc>
          <w:tcPr>
            <w:tcW w:w="6590" w:type="dxa"/>
            <w:tcBorders>
              <w:top w:val="single" w:sz="4" w:space="0" w:color="auto"/>
              <w:bottom w:val="single" w:sz="4" w:space="0" w:color="BFBFBF" w:themeColor="background1" w:themeShade="BF"/>
            </w:tcBorders>
            <w:vAlign w:val="center"/>
          </w:tcPr>
          <w:p w14:paraId="13F66136"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Notice de montage de l’échafaudage (pour les échafaudages complexes)</w:t>
            </w:r>
          </w:p>
        </w:tc>
      </w:tr>
      <w:tr w:rsidR="00311DA9" w:rsidRPr="00311DA9" w14:paraId="623096B0" w14:textId="77777777" w:rsidTr="003101A4">
        <w:trPr>
          <w:jc w:val="center"/>
        </w:trPr>
        <w:tc>
          <w:tcPr>
            <w:tcW w:w="2622" w:type="dxa"/>
            <w:vMerge/>
            <w:tcBorders>
              <w:top w:val="single" w:sz="4" w:space="0" w:color="BFBFBF" w:themeColor="background1" w:themeShade="BF"/>
              <w:bottom w:val="single" w:sz="4" w:space="0" w:color="auto"/>
            </w:tcBorders>
            <w:vAlign w:val="center"/>
          </w:tcPr>
          <w:p w14:paraId="7ABADC46" w14:textId="77777777" w:rsidR="00311DA9" w:rsidRPr="00311DA9" w:rsidRDefault="00311DA9" w:rsidP="00CC4D47">
            <w:pPr>
              <w:jc w:val="both"/>
              <w:rPr>
                <w:rFonts w:ascii="Univers Next Pro Condensed" w:hAnsi="Univers Next Pro Condensed" w:cs="Arial"/>
                <w:sz w:val="22"/>
                <w:szCs w:val="22"/>
              </w:rPr>
            </w:pPr>
          </w:p>
        </w:tc>
        <w:tc>
          <w:tcPr>
            <w:tcW w:w="6590" w:type="dxa"/>
            <w:tcBorders>
              <w:top w:val="single" w:sz="4" w:space="0" w:color="BFBFBF" w:themeColor="background1" w:themeShade="BF"/>
              <w:bottom w:val="single" w:sz="4" w:space="0" w:color="auto"/>
            </w:tcBorders>
            <w:vAlign w:val="center"/>
          </w:tcPr>
          <w:p w14:paraId="6DA15B18"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Attestation de formation monteur / vérificateur / utilisateur (à renseigner sur la fiche entreprise extérieure)</w:t>
            </w:r>
          </w:p>
        </w:tc>
      </w:tr>
      <w:tr w:rsidR="00311DA9" w:rsidRPr="00311DA9" w14:paraId="4C60CDC0" w14:textId="77777777" w:rsidTr="003101A4">
        <w:trPr>
          <w:jc w:val="center"/>
        </w:trPr>
        <w:tc>
          <w:tcPr>
            <w:tcW w:w="2622" w:type="dxa"/>
            <w:tcBorders>
              <w:top w:val="single" w:sz="4" w:space="0" w:color="auto"/>
              <w:bottom w:val="single" w:sz="4" w:space="0" w:color="auto"/>
            </w:tcBorders>
            <w:shd w:val="clear" w:color="auto" w:fill="D9D9D9" w:themeFill="background1" w:themeFillShade="D9"/>
            <w:vAlign w:val="center"/>
          </w:tcPr>
          <w:p w14:paraId="7D11B839"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 xml:space="preserve">Travail en hauteur </w:t>
            </w:r>
          </w:p>
          <w:p w14:paraId="2BD55E31"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w:t>
            </w:r>
            <w:proofErr w:type="gramStart"/>
            <w:r w:rsidRPr="00311DA9">
              <w:rPr>
                <w:rFonts w:ascii="Univers Next Pro Condensed" w:hAnsi="Univers Next Pro Condensed" w:cs="Arial"/>
                <w:sz w:val="22"/>
                <w:szCs w:val="22"/>
              </w:rPr>
              <w:t>escabeau</w:t>
            </w:r>
            <w:proofErr w:type="gramEnd"/>
            <w:r w:rsidRPr="00311DA9">
              <w:rPr>
                <w:rFonts w:ascii="Univers Next Pro Condensed" w:hAnsi="Univers Next Pro Condensed" w:cs="Arial"/>
                <w:sz w:val="22"/>
                <w:szCs w:val="22"/>
              </w:rPr>
              <w:t xml:space="preserve">, échelle, marchepied </w:t>
            </w:r>
          </w:p>
          <w:p w14:paraId="338B3E77" w14:textId="77777777" w:rsidR="00311DA9" w:rsidRPr="00311DA9" w:rsidRDefault="00311DA9" w:rsidP="00CC4D47">
            <w:pPr>
              <w:jc w:val="both"/>
              <w:rPr>
                <w:rFonts w:ascii="Univers Next Pro Condensed" w:hAnsi="Univers Next Pro Condensed" w:cs="Arial"/>
                <w:sz w:val="22"/>
                <w:szCs w:val="22"/>
              </w:rPr>
            </w:pPr>
            <w:proofErr w:type="gramStart"/>
            <w:r w:rsidRPr="00311DA9">
              <w:rPr>
                <w:rFonts w:ascii="Univers Next Pro Condensed" w:hAnsi="Univers Next Pro Condensed" w:cs="Arial"/>
                <w:sz w:val="22"/>
                <w:szCs w:val="22"/>
              </w:rPr>
              <w:t>fourni</w:t>
            </w:r>
            <w:proofErr w:type="gramEnd"/>
            <w:r w:rsidRPr="00311DA9">
              <w:rPr>
                <w:rFonts w:ascii="Univers Next Pro Condensed" w:hAnsi="Univers Next Pro Condensed" w:cs="Arial"/>
                <w:sz w:val="22"/>
                <w:szCs w:val="22"/>
              </w:rPr>
              <w:t xml:space="preserve"> par l’entreprise extérieure)</w:t>
            </w:r>
          </w:p>
        </w:tc>
        <w:tc>
          <w:tcPr>
            <w:tcW w:w="6590" w:type="dxa"/>
            <w:tcBorders>
              <w:top w:val="single" w:sz="4" w:space="0" w:color="auto"/>
              <w:bottom w:val="single" w:sz="4" w:space="0" w:color="auto"/>
            </w:tcBorders>
            <w:shd w:val="clear" w:color="auto" w:fill="D9D9D9" w:themeFill="background1" w:themeFillShade="D9"/>
            <w:vAlign w:val="center"/>
          </w:tcPr>
          <w:p w14:paraId="7FE82BB3"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 xml:space="preserve">Méthodologie justifiant le recours à ce type d’équipement </w:t>
            </w:r>
          </w:p>
          <w:p w14:paraId="08E17561" w14:textId="77777777" w:rsidR="00311DA9" w:rsidRPr="00311DA9" w:rsidRDefault="00311DA9" w:rsidP="00CC4D47">
            <w:pPr>
              <w:jc w:val="both"/>
              <w:rPr>
                <w:rFonts w:ascii="Univers Next Pro Condensed" w:hAnsi="Univers Next Pro Condensed" w:cs="Arial"/>
                <w:sz w:val="22"/>
                <w:szCs w:val="22"/>
              </w:rPr>
            </w:pPr>
            <w:proofErr w:type="gramStart"/>
            <w:r w:rsidRPr="00311DA9">
              <w:rPr>
                <w:rFonts w:ascii="Univers Next Pro Condensed" w:hAnsi="Univers Next Pro Condensed" w:cs="Arial"/>
                <w:sz w:val="22"/>
                <w:szCs w:val="22"/>
              </w:rPr>
              <w:t>comme</w:t>
            </w:r>
            <w:proofErr w:type="gramEnd"/>
            <w:r w:rsidRPr="00311DA9">
              <w:rPr>
                <w:rFonts w:ascii="Univers Next Pro Condensed" w:hAnsi="Univers Next Pro Condensed" w:cs="Arial"/>
                <w:sz w:val="22"/>
                <w:szCs w:val="22"/>
              </w:rPr>
              <w:t xml:space="preserve"> poste de travail (en référence à l’article R4323-63 du Code du travail)</w:t>
            </w:r>
          </w:p>
        </w:tc>
      </w:tr>
      <w:tr w:rsidR="00311DA9" w:rsidRPr="00311DA9" w14:paraId="2C77DB11" w14:textId="77777777" w:rsidTr="003101A4">
        <w:trPr>
          <w:jc w:val="center"/>
        </w:trPr>
        <w:tc>
          <w:tcPr>
            <w:tcW w:w="2622" w:type="dxa"/>
            <w:vMerge w:val="restart"/>
            <w:tcBorders>
              <w:top w:val="single" w:sz="4" w:space="0" w:color="auto"/>
              <w:bottom w:val="single" w:sz="4" w:space="0" w:color="BFBFBF" w:themeColor="background1" w:themeShade="BF"/>
            </w:tcBorders>
            <w:vAlign w:val="center"/>
          </w:tcPr>
          <w:p w14:paraId="38C20B7A"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 xml:space="preserve">Manutention mécanique </w:t>
            </w:r>
          </w:p>
          <w:p w14:paraId="073F212A"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w:t>
            </w:r>
            <w:proofErr w:type="gramStart"/>
            <w:r w:rsidRPr="00311DA9">
              <w:rPr>
                <w:rFonts w:ascii="Univers Next Pro Condensed" w:hAnsi="Univers Next Pro Condensed" w:cs="Arial"/>
                <w:sz w:val="22"/>
                <w:szCs w:val="22"/>
              </w:rPr>
              <w:t>utilisation</w:t>
            </w:r>
            <w:proofErr w:type="gramEnd"/>
            <w:r w:rsidRPr="00311DA9">
              <w:rPr>
                <w:rFonts w:ascii="Univers Next Pro Condensed" w:hAnsi="Univers Next Pro Condensed" w:cs="Arial"/>
                <w:sz w:val="22"/>
                <w:szCs w:val="22"/>
              </w:rPr>
              <w:t xml:space="preserve"> de chariot automoteur ou autre équipement de manutention autoporté fourni par le Centre Pompidou)</w:t>
            </w:r>
          </w:p>
        </w:tc>
        <w:tc>
          <w:tcPr>
            <w:tcW w:w="6590" w:type="dxa"/>
            <w:tcBorders>
              <w:top w:val="single" w:sz="4" w:space="0" w:color="auto"/>
              <w:bottom w:val="single" w:sz="4" w:space="0" w:color="BFBFBF" w:themeColor="background1" w:themeShade="BF"/>
            </w:tcBorders>
            <w:vAlign w:val="center"/>
          </w:tcPr>
          <w:p w14:paraId="1BE7F392"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CACES R489</w:t>
            </w:r>
          </w:p>
        </w:tc>
      </w:tr>
      <w:tr w:rsidR="00311DA9" w:rsidRPr="00311DA9" w14:paraId="6205C3F6" w14:textId="77777777" w:rsidTr="003101A4">
        <w:trPr>
          <w:jc w:val="center"/>
        </w:trPr>
        <w:tc>
          <w:tcPr>
            <w:tcW w:w="2622" w:type="dxa"/>
            <w:vMerge/>
            <w:tcBorders>
              <w:top w:val="single" w:sz="4" w:space="0" w:color="BFBFBF" w:themeColor="background1" w:themeShade="BF"/>
              <w:bottom w:val="single" w:sz="4" w:space="0" w:color="BFBFBF" w:themeColor="background1" w:themeShade="BF"/>
            </w:tcBorders>
            <w:vAlign w:val="center"/>
          </w:tcPr>
          <w:p w14:paraId="0D1BE968" w14:textId="77777777" w:rsidR="00311DA9" w:rsidRPr="00311DA9" w:rsidRDefault="00311DA9" w:rsidP="00CC4D47">
            <w:pPr>
              <w:jc w:val="both"/>
              <w:rPr>
                <w:rFonts w:ascii="Univers Next Pro Condensed" w:hAnsi="Univers Next Pro Condensed" w:cs="Arial"/>
                <w:sz w:val="22"/>
                <w:szCs w:val="22"/>
              </w:rPr>
            </w:pPr>
          </w:p>
        </w:tc>
        <w:tc>
          <w:tcPr>
            <w:tcW w:w="6590" w:type="dxa"/>
            <w:tcBorders>
              <w:top w:val="single" w:sz="4" w:space="0" w:color="BFBFBF" w:themeColor="background1" w:themeShade="BF"/>
              <w:bottom w:val="single" w:sz="4" w:space="0" w:color="BFBFBF" w:themeColor="background1" w:themeShade="BF"/>
            </w:tcBorders>
            <w:vAlign w:val="center"/>
          </w:tcPr>
          <w:p w14:paraId="02D5E02D"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Aptitude médicale inférieure à deux ans</w:t>
            </w:r>
          </w:p>
        </w:tc>
      </w:tr>
      <w:tr w:rsidR="00311DA9" w:rsidRPr="00311DA9" w14:paraId="426CAF82" w14:textId="77777777" w:rsidTr="003101A4">
        <w:trPr>
          <w:jc w:val="center"/>
        </w:trPr>
        <w:tc>
          <w:tcPr>
            <w:tcW w:w="2622" w:type="dxa"/>
            <w:vMerge/>
            <w:tcBorders>
              <w:top w:val="single" w:sz="4" w:space="0" w:color="BFBFBF" w:themeColor="background1" w:themeShade="BF"/>
              <w:bottom w:val="single" w:sz="4" w:space="0" w:color="auto"/>
            </w:tcBorders>
            <w:vAlign w:val="center"/>
          </w:tcPr>
          <w:p w14:paraId="123B9541" w14:textId="77777777" w:rsidR="00311DA9" w:rsidRPr="00311DA9" w:rsidRDefault="00311DA9" w:rsidP="00CC4D47">
            <w:pPr>
              <w:jc w:val="both"/>
              <w:rPr>
                <w:rFonts w:ascii="Univers Next Pro Condensed" w:hAnsi="Univers Next Pro Condensed" w:cs="Arial"/>
                <w:sz w:val="22"/>
                <w:szCs w:val="22"/>
              </w:rPr>
            </w:pPr>
          </w:p>
        </w:tc>
        <w:tc>
          <w:tcPr>
            <w:tcW w:w="6590" w:type="dxa"/>
            <w:tcBorders>
              <w:top w:val="single" w:sz="4" w:space="0" w:color="BFBFBF" w:themeColor="background1" w:themeShade="BF"/>
              <w:bottom w:val="single" w:sz="4" w:space="0" w:color="auto"/>
            </w:tcBorders>
            <w:vAlign w:val="center"/>
          </w:tcPr>
          <w:p w14:paraId="12D9A3C6"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Autorisation de conduite (à renseigner sur la fiche entreprise extérieure)</w:t>
            </w:r>
          </w:p>
        </w:tc>
      </w:tr>
      <w:tr w:rsidR="00311DA9" w:rsidRPr="00311DA9" w14:paraId="78F8C637" w14:textId="77777777" w:rsidTr="003101A4">
        <w:trPr>
          <w:jc w:val="center"/>
        </w:trPr>
        <w:tc>
          <w:tcPr>
            <w:tcW w:w="2622" w:type="dxa"/>
            <w:vMerge w:val="restart"/>
            <w:tcBorders>
              <w:top w:val="single" w:sz="4" w:space="0" w:color="auto"/>
              <w:bottom w:val="single" w:sz="4" w:space="0" w:color="BFBFBF" w:themeColor="background1" w:themeShade="BF"/>
            </w:tcBorders>
            <w:shd w:val="clear" w:color="auto" w:fill="D9D9D9" w:themeFill="background1" w:themeFillShade="D9"/>
            <w:vAlign w:val="center"/>
          </w:tcPr>
          <w:p w14:paraId="5E95DA21"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 xml:space="preserve">Manutention mécanique </w:t>
            </w:r>
          </w:p>
          <w:p w14:paraId="35DDFDE7"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w:t>
            </w:r>
            <w:proofErr w:type="gramStart"/>
            <w:r w:rsidRPr="00311DA9">
              <w:rPr>
                <w:rFonts w:ascii="Univers Next Pro Condensed" w:hAnsi="Univers Next Pro Condensed" w:cs="Arial"/>
                <w:sz w:val="22"/>
                <w:szCs w:val="22"/>
              </w:rPr>
              <w:t>utilisation</w:t>
            </w:r>
            <w:proofErr w:type="gramEnd"/>
            <w:r w:rsidRPr="00311DA9">
              <w:rPr>
                <w:rFonts w:ascii="Univers Next Pro Condensed" w:hAnsi="Univers Next Pro Condensed" w:cs="Arial"/>
                <w:sz w:val="22"/>
                <w:szCs w:val="22"/>
              </w:rPr>
              <w:t xml:space="preserve"> de chariot automoteur ou autre équipement de manutention autoporté fourni par l’entreprise extérieure)</w:t>
            </w:r>
          </w:p>
        </w:tc>
        <w:tc>
          <w:tcPr>
            <w:tcW w:w="6590" w:type="dxa"/>
            <w:tcBorders>
              <w:top w:val="single" w:sz="4" w:space="0" w:color="auto"/>
              <w:bottom w:val="single" w:sz="4" w:space="0" w:color="BFBFBF" w:themeColor="background1" w:themeShade="BF"/>
            </w:tcBorders>
            <w:shd w:val="clear" w:color="auto" w:fill="D9D9D9" w:themeFill="background1" w:themeFillShade="D9"/>
            <w:vAlign w:val="center"/>
          </w:tcPr>
          <w:p w14:paraId="20625F8F"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Autorisation de conduite (à renseigner sur la fiche entreprise extérieure)</w:t>
            </w:r>
          </w:p>
        </w:tc>
      </w:tr>
      <w:tr w:rsidR="00311DA9" w:rsidRPr="00311DA9" w14:paraId="64C8C51F" w14:textId="77777777" w:rsidTr="003101A4">
        <w:trPr>
          <w:jc w:val="center"/>
        </w:trPr>
        <w:tc>
          <w:tcPr>
            <w:tcW w:w="2622" w:type="dxa"/>
            <w:vMerge/>
            <w:tcBorders>
              <w:top w:val="single" w:sz="4" w:space="0" w:color="BFBFBF" w:themeColor="background1" w:themeShade="BF"/>
              <w:bottom w:val="single" w:sz="4" w:space="0" w:color="BFBFBF" w:themeColor="background1" w:themeShade="BF"/>
            </w:tcBorders>
            <w:shd w:val="clear" w:color="auto" w:fill="D9D9D9" w:themeFill="background1" w:themeFillShade="D9"/>
            <w:vAlign w:val="center"/>
          </w:tcPr>
          <w:p w14:paraId="7AD920F1" w14:textId="77777777" w:rsidR="00311DA9" w:rsidRPr="00311DA9" w:rsidRDefault="00311DA9" w:rsidP="00CC4D47">
            <w:pPr>
              <w:jc w:val="both"/>
              <w:rPr>
                <w:rFonts w:ascii="Univers Next Pro Condensed" w:hAnsi="Univers Next Pro Condensed" w:cs="Arial"/>
                <w:sz w:val="22"/>
                <w:szCs w:val="22"/>
              </w:rPr>
            </w:pPr>
          </w:p>
        </w:tc>
        <w:tc>
          <w:tcPr>
            <w:tcW w:w="6590" w:type="dxa"/>
            <w:tcBorders>
              <w:top w:val="single" w:sz="4" w:space="0" w:color="BFBFBF" w:themeColor="background1" w:themeShade="BF"/>
              <w:bottom w:val="single" w:sz="4" w:space="0" w:color="BFBFBF" w:themeColor="background1" w:themeShade="BF"/>
            </w:tcBorders>
            <w:shd w:val="clear" w:color="auto" w:fill="D9D9D9" w:themeFill="background1" w:themeFillShade="D9"/>
            <w:vAlign w:val="center"/>
          </w:tcPr>
          <w:p w14:paraId="76D1AC38"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Fiche technique de l’équipement (équipement uniquement à énergie électrique en cas d’usage à l’intérieur du bâtiment ; respect des surcharges admissibles au sol : 500Kg/m² en superstructure et 400 Kg/m² au Forum et Forum -1)</w:t>
            </w:r>
          </w:p>
        </w:tc>
      </w:tr>
      <w:tr w:rsidR="00311DA9" w:rsidRPr="00311DA9" w14:paraId="1816BE04" w14:textId="77777777" w:rsidTr="003101A4">
        <w:trPr>
          <w:jc w:val="center"/>
        </w:trPr>
        <w:tc>
          <w:tcPr>
            <w:tcW w:w="2622" w:type="dxa"/>
            <w:vMerge/>
            <w:tcBorders>
              <w:top w:val="single" w:sz="4" w:space="0" w:color="BFBFBF" w:themeColor="background1" w:themeShade="BF"/>
              <w:bottom w:val="single" w:sz="4" w:space="0" w:color="auto"/>
            </w:tcBorders>
            <w:vAlign w:val="center"/>
          </w:tcPr>
          <w:p w14:paraId="053F1BF1" w14:textId="77777777" w:rsidR="00311DA9" w:rsidRPr="00311DA9" w:rsidRDefault="00311DA9" w:rsidP="00CC4D47">
            <w:pPr>
              <w:jc w:val="both"/>
              <w:rPr>
                <w:rFonts w:ascii="Univers Next Pro Condensed" w:hAnsi="Univers Next Pro Condensed" w:cs="Arial"/>
                <w:sz w:val="22"/>
                <w:szCs w:val="22"/>
              </w:rPr>
            </w:pPr>
          </w:p>
        </w:tc>
        <w:tc>
          <w:tcPr>
            <w:tcW w:w="6590" w:type="dxa"/>
            <w:tcBorders>
              <w:top w:val="single" w:sz="4" w:space="0" w:color="BFBFBF" w:themeColor="background1" w:themeShade="BF"/>
              <w:bottom w:val="single" w:sz="4" w:space="0" w:color="auto"/>
            </w:tcBorders>
            <w:shd w:val="clear" w:color="auto" w:fill="D9D9D9" w:themeFill="background1" w:themeFillShade="D9"/>
            <w:vAlign w:val="center"/>
          </w:tcPr>
          <w:p w14:paraId="611FB2AF"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PV de vérification de l’équipement inférieur à six mois</w:t>
            </w:r>
          </w:p>
        </w:tc>
      </w:tr>
      <w:tr w:rsidR="00311DA9" w:rsidRPr="00311DA9" w14:paraId="435A404B" w14:textId="77777777" w:rsidTr="003101A4">
        <w:trPr>
          <w:jc w:val="center"/>
        </w:trPr>
        <w:tc>
          <w:tcPr>
            <w:tcW w:w="2622" w:type="dxa"/>
            <w:vMerge w:val="restart"/>
            <w:tcBorders>
              <w:top w:val="single" w:sz="4" w:space="0" w:color="auto"/>
              <w:bottom w:val="single" w:sz="4" w:space="0" w:color="BFBFBF" w:themeColor="background1" w:themeShade="BF"/>
            </w:tcBorders>
            <w:vAlign w:val="center"/>
          </w:tcPr>
          <w:p w14:paraId="3B845C25"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Utilisation d’équipements fournis par l’entreprise extérieure (palans, lève-matériaux, étuves, machines à fumée, …)</w:t>
            </w:r>
          </w:p>
        </w:tc>
        <w:tc>
          <w:tcPr>
            <w:tcW w:w="6590" w:type="dxa"/>
            <w:tcBorders>
              <w:top w:val="single" w:sz="4" w:space="0" w:color="auto"/>
              <w:bottom w:val="single" w:sz="4" w:space="0" w:color="BFBFBF" w:themeColor="background1" w:themeShade="BF"/>
            </w:tcBorders>
            <w:vAlign w:val="center"/>
          </w:tcPr>
          <w:p w14:paraId="5FCFD639"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PV de vérification des équipements inférieurs aux délais légaux d’obligation de vérification périodiques</w:t>
            </w:r>
          </w:p>
        </w:tc>
      </w:tr>
      <w:tr w:rsidR="00311DA9" w:rsidRPr="00311DA9" w14:paraId="38A9A8FC" w14:textId="77777777" w:rsidTr="003101A4">
        <w:trPr>
          <w:jc w:val="center"/>
        </w:trPr>
        <w:tc>
          <w:tcPr>
            <w:tcW w:w="2622" w:type="dxa"/>
            <w:vMerge/>
            <w:tcBorders>
              <w:top w:val="single" w:sz="4" w:space="0" w:color="BFBFBF" w:themeColor="background1" w:themeShade="BF"/>
              <w:bottom w:val="single" w:sz="4" w:space="0" w:color="BFBFBF" w:themeColor="background1" w:themeShade="BF"/>
            </w:tcBorders>
            <w:vAlign w:val="center"/>
          </w:tcPr>
          <w:p w14:paraId="78615330" w14:textId="77777777" w:rsidR="00311DA9" w:rsidRPr="00311DA9" w:rsidRDefault="00311DA9" w:rsidP="00CC4D47">
            <w:pPr>
              <w:jc w:val="both"/>
              <w:rPr>
                <w:rFonts w:ascii="Univers Next Pro Condensed" w:hAnsi="Univers Next Pro Condensed" w:cs="Arial"/>
                <w:sz w:val="22"/>
                <w:szCs w:val="22"/>
              </w:rPr>
            </w:pPr>
          </w:p>
        </w:tc>
        <w:tc>
          <w:tcPr>
            <w:tcW w:w="6590" w:type="dxa"/>
            <w:tcBorders>
              <w:top w:val="single" w:sz="4" w:space="0" w:color="BFBFBF" w:themeColor="background1" w:themeShade="BF"/>
              <w:bottom w:val="single" w:sz="4" w:space="0" w:color="BFBFBF" w:themeColor="background1" w:themeShade="BF"/>
            </w:tcBorders>
            <w:vAlign w:val="center"/>
          </w:tcPr>
          <w:p w14:paraId="48C13F64"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Fiches techniques des équipements</w:t>
            </w:r>
          </w:p>
        </w:tc>
      </w:tr>
      <w:tr w:rsidR="00311DA9" w:rsidRPr="00311DA9" w14:paraId="6434C5A4" w14:textId="77777777" w:rsidTr="003101A4">
        <w:trPr>
          <w:jc w:val="center"/>
        </w:trPr>
        <w:tc>
          <w:tcPr>
            <w:tcW w:w="2622" w:type="dxa"/>
            <w:vMerge/>
            <w:tcBorders>
              <w:top w:val="single" w:sz="4" w:space="0" w:color="BFBFBF" w:themeColor="background1" w:themeShade="BF"/>
              <w:bottom w:val="single" w:sz="4" w:space="0" w:color="auto"/>
            </w:tcBorders>
            <w:vAlign w:val="center"/>
          </w:tcPr>
          <w:p w14:paraId="5FC4943A" w14:textId="77777777" w:rsidR="00311DA9" w:rsidRPr="00311DA9" w:rsidRDefault="00311DA9" w:rsidP="00CC4D47">
            <w:pPr>
              <w:jc w:val="both"/>
              <w:rPr>
                <w:rFonts w:ascii="Univers Next Pro Condensed" w:hAnsi="Univers Next Pro Condensed" w:cs="Arial"/>
                <w:sz w:val="22"/>
                <w:szCs w:val="22"/>
              </w:rPr>
            </w:pPr>
          </w:p>
        </w:tc>
        <w:tc>
          <w:tcPr>
            <w:tcW w:w="6590" w:type="dxa"/>
            <w:tcBorders>
              <w:top w:val="single" w:sz="4" w:space="0" w:color="BFBFBF" w:themeColor="background1" w:themeShade="BF"/>
              <w:bottom w:val="single" w:sz="4" w:space="0" w:color="auto"/>
            </w:tcBorders>
            <w:vAlign w:val="center"/>
          </w:tcPr>
          <w:p w14:paraId="13775641"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Notices d’utilisation des équipements</w:t>
            </w:r>
          </w:p>
        </w:tc>
      </w:tr>
      <w:tr w:rsidR="00311DA9" w:rsidRPr="00311DA9" w14:paraId="0346BB8C" w14:textId="77777777" w:rsidTr="003101A4">
        <w:trPr>
          <w:jc w:val="center"/>
        </w:trPr>
        <w:tc>
          <w:tcPr>
            <w:tcW w:w="2622" w:type="dxa"/>
            <w:tcBorders>
              <w:top w:val="single" w:sz="4" w:space="0" w:color="auto"/>
              <w:bottom w:val="single" w:sz="4" w:space="0" w:color="auto"/>
            </w:tcBorders>
            <w:shd w:val="clear" w:color="auto" w:fill="D9D9D9" w:themeFill="background1" w:themeFillShade="D9"/>
            <w:vAlign w:val="center"/>
          </w:tcPr>
          <w:p w14:paraId="578F1019"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 xml:space="preserve">Port d’équipements de protection individuelle </w:t>
            </w:r>
          </w:p>
          <w:p w14:paraId="26698206"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w:t>
            </w:r>
            <w:proofErr w:type="gramStart"/>
            <w:r w:rsidRPr="00311DA9">
              <w:rPr>
                <w:rFonts w:ascii="Univers Next Pro Condensed" w:hAnsi="Univers Next Pro Condensed" w:cs="Arial"/>
                <w:sz w:val="22"/>
                <w:szCs w:val="22"/>
              </w:rPr>
              <w:t>masque</w:t>
            </w:r>
            <w:proofErr w:type="gramEnd"/>
            <w:r w:rsidRPr="00311DA9">
              <w:rPr>
                <w:rFonts w:ascii="Univers Next Pro Condensed" w:hAnsi="Univers Next Pro Condensed" w:cs="Arial"/>
                <w:sz w:val="22"/>
                <w:szCs w:val="22"/>
              </w:rPr>
              <w:t xml:space="preserve"> respiratoire spécifique, harnais, …)</w:t>
            </w:r>
          </w:p>
        </w:tc>
        <w:tc>
          <w:tcPr>
            <w:tcW w:w="6590" w:type="dxa"/>
            <w:tcBorders>
              <w:top w:val="single" w:sz="4" w:space="0" w:color="auto"/>
              <w:bottom w:val="single" w:sz="4" w:space="0" w:color="auto"/>
            </w:tcBorders>
            <w:shd w:val="clear" w:color="auto" w:fill="D9D9D9" w:themeFill="background1" w:themeFillShade="D9"/>
            <w:vAlign w:val="center"/>
          </w:tcPr>
          <w:p w14:paraId="38ADEC15"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Attestation de formation au port d’équipement de protection individuelle (à renseigner sur la fiche entreprise extérieure)</w:t>
            </w:r>
          </w:p>
        </w:tc>
      </w:tr>
      <w:tr w:rsidR="00311DA9" w:rsidRPr="00311DA9" w14:paraId="3793F355" w14:textId="77777777" w:rsidTr="003101A4">
        <w:trPr>
          <w:jc w:val="center"/>
        </w:trPr>
        <w:tc>
          <w:tcPr>
            <w:tcW w:w="2622" w:type="dxa"/>
            <w:vMerge w:val="restart"/>
            <w:tcBorders>
              <w:top w:val="single" w:sz="4" w:space="0" w:color="auto"/>
              <w:bottom w:val="single" w:sz="4" w:space="0" w:color="BFBFBF" w:themeColor="background1" w:themeShade="BF"/>
            </w:tcBorders>
            <w:vAlign w:val="center"/>
          </w:tcPr>
          <w:p w14:paraId="4B959C23"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 xml:space="preserve">Utilisation de produits chimiques </w:t>
            </w:r>
          </w:p>
          <w:p w14:paraId="4593BFFC"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w:t>
            </w:r>
            <w:proofErr w:type="gramStart"/>
            <w:r w:rsidRPr="00311DA9">
              <w:rPr>
                <w:rFonts w:ascii="Univers Next Pro Condensed" w:hAnsi="Univers Next Pro Condensed" w:cs="Arial"/>
                <w:sz w:val="22"/>
                <w:szCs w:val="22"/>
              </w:rPr>
              <w:t>quelle</w:t>
            </w:r>
            <w:proofErr w:type="gramEnd"/>
            <w:r w:rsidRPr="00311DA9">
              <w:rPr>
                <w:rFonts w:ascii="Univers Next Pro Condensed" w:hAnsi="Univers Next Pro Condensed" w:cs="Arial"/>
                <w:sz w:val="22"/>
                <w:szCs w:val="22"/>
              </w:rPr>
              <w:t xml:space="preserve"> que soit la nature du produit)</w:t>
            </w:r>
          </w:p>
        </w:tc>
        <w:tc>
          <w:tcPr>
            <w:tcW w:w="6590" w:type="dxa"/>
            <w:tcBorders>
              <w:top w:val="single" w:sz="4" w:space="0" w:color="auto"/>
              <w:bottom w:val="single" w:sz="4" w:space="0" w:color="BFBFBF" w:themeColor="background1" w:themeShade="BF"/>
            </w:tcBorders>
            <w:vAlign w:val="center"/>
          </w:tcPr>
          <w:p w14:paraId="50390C26"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Fiche de données de sécurité du produit (inférieure à trois ans dans la mesure du possible)</w:t>
            </w:r>
          </w:p>
        </w:tc>
      </w:tr>
      <w:tr w:rsidR="00311DA9" w:rsidRPr="00311DA9" w14:paraId="24898975" w14:textId="77777777" w:rsidTr="003101A4">
        <w:trPr>
          <w:jc w:val="center"/>
        </w:trPr>
        <w:tc>
          <w:tcPr>
            <w:tcW w:w="2622" w:type="dxa"/>
            <w:vMerge/>
            <w:tcBorders>
              <w:top w:val="single" w:sz="4" w:space="0" w:color="BFBFBF" w:themeColor="background1" w:themeShade="BF"/>
              <w:bottom w:val="single" w:sz="4" w:space="0" w:color="auto"/>
            </w:tcBorders>
            <w:vAlign w:val="center"/>
          </w:tcPr>
          <w:p w14:paraId="41EAE270" w14:textId="77777777" w:rsidR="00311DA9" w:rsidRPr="00311DA9" w:rsidRDefault="00311DA9" w:rsidP="00CC4D47">
            <w:pPr>
              <w:jc w:val="both"/>
              <w:rPr>
                <w:rFonts w:ascii="Univers Next Pro Condensed" w:hAnsi="Univers Next Pro Condensed" w:cs="Arial"/>
                <w:sz w:val="22"/>
                <w:szCs w:val="22"/>
              </w:rPr>
            </w:pPr>
          </w:p>
        </w:tc>
        <w:tc>
          <w:tcPr>
            <w:tcW w:w="6590" w:type="dxa"/>
            <w:tcBorders>
              <w:top w:val="single" w:sz="4" w:space="0" w:color="BFBFBF" w:themeColor="background1" w:themeShade="BF"/>
              <w:bottom w:val="single" w:sz="4" w:space="0" w:color="auto"/>
            </w:tcBorders>
            <w:vAlign w:val="center"/>
          </w:tcPr>
          <w:p w14:paraId="6AFDC55E"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Fiche technique du produit</w:t>
            </w:r>
          </w:p>
        </w:tc>
      </w:tr>
    </w:tbl>
    <w:p w14:paraId="4B6B0CF8" w14:textId="77777777" w:rsidR="00311DA9" w:rsidRPr="00311DA9" w:rsidRDefault="00311DA9" w:rsidP="00CC4D47">
      <w:pPr>
        <w:jc w:val="both"/>
        <w:rPr>
          <w:rFonts w:ascii="Univers Next Pro Condensed" w:hAnsi="Univers Next Pro Condensed" w:cs="Arial"/>
          <w:sz w:val="22"/>
          <w:szCs w:val="22"/>
        </w:rPr>
      </w:pPr>
    </w:p>
    <w:p w14:paraId="64DD5A29"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Suite à l’inspection commune, et préalablement au démarrage de l’intervention, le Centre Pompidou rédige le plan de prévention et le soumet aux entreprises extérieures pour validation.</w:t>
      </w:r>
    </w:p>
    <w:p w14:paraId="1AD8CF75" w14:textId="77777777" w:rsidR="00311DA9" w:rsidRPr="00311DA9" w:rsidRDefault="00311DA9" w:rsidP="00CC4D47">
      <w:pPr>
        <w:jc w:val="both"/>
        <w:rPr>
          <w:rFonts w:ascii="Univers Next Pro Condensed" w:hAnsi="Univers Next Pro Condensed" w:cs="Arial"/>
          <w:sz w:val="22"/>
          <w:szCs w:val="22"/>
        </w:rPr>
      </w:pPr>
    </w:p>
    <w:p w14:paraId="2D25AC22" w14:textId="10D7E09E" w:rsidR="00B058BB"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Les entreprises extérieures doivent informer le Centre de toute évolution dans les méthodologies de travail ou autres changements influençant la sécurité de l’intervention. Le plan de prévention est mis à jour aussi souvent que nécessaire. Des inspections communes complémentaires peuvent être organisées en cours de chantier auxquelles les entreprises extérieures s’engagent à participer.</w:t>
      </w:r>
    </w:p>
    <w:p w14:paraId="44D0CC43" w14:textId="77777777" w:rsidR="007D5C03" w:rsidRPr="007D5C03" w:rsidRDefault="007D5C03" w:rsidP="00CC4D47">
      <w:pPr>
        <w:jc w:val="both"/>
        <w:rPr>
          <w:rFonts w:ascii="Univers Next Pro Condensed" w:hAnsi="Univers Next Pro Condensed" w:cs="Arial"/>
          <w:sz w:val="22"/>
          <w:szCs w:val="22"/>
        </w:rPr>
      </w:pPr>
    </w:p>
    <w:p w14:paraId="2DDF0476" w14:textId="3ECD7477" w:rsidR="000C1036" w:rsidRPr="00B425AD" w:rsidRDefault="006F3EC6" w:rsidP="00CC4D47">
      <w:pPr>
        <w:pStyle w:val="Titre3"/>
        <w:spacing w:before="0" w:after="0"/>
        <w:ind w:left="1416"/>
        <w:jc w:val="both"/>
        <w:rPr>
          <w:rFonts w:ascii="Univers Next Pro Condensed" w:hAnsi="Univers Next Pro Condensed"/>
          <w:sz w:val="22"/>
          <w:szCs w:val="22"/>
        </w:rPr>
      </w:pPr>
      <w:bookmarkStart w:id="97" w:name="_Toc176192707"/>
      <w:bookmarkStart w:id="98" w:name="_Toc176211475"/>
      <w:bookmarkStart w:id="99" w:name="_Toc176885574"/>
      <w:r>
        <w:rPr>
          <w:rFonts w:ascii="Univers Next Pro Condensed" w:hAnsi="Univers Next Pro Condensed"/>
          <w:sz w:val="22"/>
          <w:szCs w:val="22"/>
        </w:rPr>
        <w:t>4</w:t>
      </w:r>
      <w:r w:rsidRPr="00B425AD">
        <w:rPr>
          <w:rFonts w:ascii="Univers Next Pro Condensed" w:hAnsi="Univers Next Pro Condensed"/>
          <w:sz w:val="22"/>
          <w:szCs w:val="22"/>
        </w:rPr>
        <w:t>.1.</w:t>
      </w:r>
      <w:r w:rsidR="00A97196">
        <w:rPr>
          <w:rFonts w:ascii="Univers Next Pro Condensed" w:hAnsi="Univers Next Pro Condensed"/>
          <w:sz w:val="22"/>
          <w:szCs w:val="22"/>
        </w:rPr>
        <w:t>7</w:t>
      </w:r>
      <w:r w:rsidRPr="00B425AD">
        <w:rPr>
          <w:rFonts w:ascii="Univers Next Pro Condensed" w:hAnsi="Univers Next Pro Condensed"/>
          <w:sz w:val="22"/>
          <w:szCs w:val="22"/>
        </w:rPr>
        <w:t>.2 PROTOCOLE DE SECURITE</w:t>
      </w:r>
      <w:bookmarkEnd w:id="97"/>
      <w:bookmarkEnd w:id="98"/>
      <w:bookmarkEnd w:id="99"/>
    </w:p>
    <w:p w14:paraId="5FBAF19D" w14:textId="77777777" w:rsidR="000C1036" w:rsidRPr="00654BB7" w:rsidRDefault="000C1036" w:rsidP="00CC4D47">
      <w:pPr>
        <w:jc w:val="both"/>
        <w:rPr>
          <w:rFonts w:ascii="Univers Next Pro Condensed" w:hAnsi="Univers Next Pro Condensed" w:cs="Arial"/>
          <w:sz w:val="22"/>
          <w:szCs w:val="22"/>
        </w:rPr>
      </w:pPr>
    </w:p>
    <w:p w14:paraId="0FE08FED" w14:textId="778DCEA9"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 xml:space="preserve">Pour des opérations spécifiques de </w:t>
      </w:r>
      <w:r w:rsidR="009A6EAE">
        <w:rPr>
          <w:rFonts w:ascii="Univers Next Pro Condensed" w:hAnsi="Univers Next Pro Condensed" w:cs="Arial"/>
          <w:sz w:val="22"/>
          <w:szCs w:val="22"/>
        </w:rPr>
        <w:t>livraison</w:t>
      </w:r>
      <w:r w:rsidRPr="00311DA9">
        <w:rPr>
          <w:rFonts w:ascii="Univers Next Pro Condensed" w:hAnsi="Univers Next Pro Condensed" w:cs="Arial"/>
          <w:sz w:val="22"/>
          <w:szCs w:val="22"/>
        </w:rPr>
        <w:t xml:space="preserve"> (absence de travaux dangereux et/ou intervention inférieure à 400h), et en remplacement de la rédaction d’un plan de prévention, il est établi un protocole de sécurité. Ce document, adapté à l’espace de livraison / reprise, est renseigné par le prestataire puis validé par le directeur </w:t>
      </w:r>
      <w:r w:rsidR="00F0187E">
        <w:rPr>
          <w:rFonts w:ascii="Univers Next Pro Condensed" w:hAnsi="Univers Next Pro Condensed" w:cs="Arial"/>
          <w:sz w:val="22"/>
          <w:szCs w:val="22"/>
        </w:rPr>
        <w:t xml:space="preserve">du Centre </w:t>
      </w:r>
      <w:r w:rsidRPr="00311DA9">
        <w:rPr>
          <w:rFonts w:ascii="Univers Next Pro Condensed" w:hAnsi="Univers Next Pro Condensed" w:cs="Arial"/>
          <w:sz w:val="22"/>
          <w:szCs w:val="22"/>
        </w:rPr>
        <w:t>responsable de l’opération préalablement aux interventions.</w:t>
      </w:r>
    </w:p>
    <w:p w14:paraId="34FE36DD" w14:textId="77777777" w:rsidR="00311DA9" w:rsidRPr="00311DA9" w:rsidRDefault="00311DA9" w:rsidP="00CC4D47">
      <w:pPr>
        <w:jc w:val="both"/>
        <w:rPr>
          <w:rFonts w:ascii="Univers Next Pro Condensed" w:hAnsi="Univers Next Pro Condensed" w:cs="Arial"/>
          <w:sz w:val="22"/>
          <w:szCs w:val="22"/>
        </w:rPr>
      </w:pPr>
    </w:p>
    <w:p w14:paraId="07D6CA11" w14:textId="15CF7BD6" w:rsidR="00A41EE0"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Les livraisons / reprises ont lieu par l’aire de livraison du Centre Pompidou, accessible depuis la voirie souterraine des Halles, limitée à 3,50m de hauteur. Les autorisations exceptionnelles d’accès par d’autres espaces sont délivrées uniquement par le service de la sécurité.</w:t>
      </w:r>
    </w:p>
    <w:p w14:paraId="53CE823B" w14:textId="77777777" w:rsidR="005C47B2" w:rsidRDefault="005C47B2" w:rsidP="00CC4D47">
      <w:pPr>
        <w:jc w:val="both"/>
        <w:rPr>
          <w:rFonts w:ascii="Univers Next Pro Condensed" w:hAnsi="Univers Next Pro Condensed" w:cs="Arial"/>
          <w:b/>
          <w:bCs/>
          <w:sz w:val="22"/>
          <w:szCs w:val="22"/>
        </w:rPr>
      </w:pPr>
    </w:p>
    <w:p w14:paraId="140D011F" w14:textId="09F5AFD0" w:rsidR="000C1036" w:rsidRPr="00B425AD" w:rsidRDefault="006F3EC6" w:rsidP="00CC4D47">
      <w:pPr>
        <w:pStyle w:val="Titre3"/>
        <w:spacing w:before="0" w:after="0"/>
        <w:ind w:left="1416"/>
        <w:jc w:val="both"/>
        <w:rPr>
          <w:rFonts w:ascii="Univers Next Pro Condensed" w:hAnsi="Univers Next Pro Condensed"/>
          <w:sz w:val="22"/>
          <w:szCs w:val="22"/>
        </w:rPr>
      </w:pPr>
      <w:bookmarkStart w:id="100" w:name="_Toc176192708"/>
      <w:bookmarkStart w:id="101" w:name="_Toc176211476"/>
      <w:bookmarkStart w:id="102" w:name="_Toc176885575"/>
      <w:r>
        <w:rPr>
          <w:rFonts w:ascii="Univers Next Pro Condensed" w:hAnsi="Univers Next Pro Condensed"/>
          <w:sz w:val="22"/>
          <w:szCs w:val="22"/>
        </w:rPr>
        <w:lastRenderedPageBreak/>
        <w:t>4</w:t>
      </w:r>
      <w:r w:rsidRPr="00B425AD">
        <w:rPr>
          <w:rFonts w:ascii="Univers Next Pro Condensed" w:hAnsi="Univers Next Pro Condensed"/>
          <w:sz w:val="22"/>
          <w:szCs w:val="22"/>
        </w:rPr>
        <w:t>.1.</w:t>
      </w:r>
      <w:r w:rsidR="00A97196">
        <w:rPr>
          <w:rFonts w:ascii="Univers Next Pro Condensed" w:hAnsi="Univers Next Pro Condensed"/>
          <w:sz w:val="22"/>
          <w:szCs w:val="22"/>
        </w:rPr>
        <w:t>7</w:t>
      </w:r>
      <w:r w:rsidRPr="00B425AD">
        <w:rPr>
          <w:rFonts w:ascii="Univers Next Pro Condensed" w:hAnsi="Univers Next Pro Condensed"/>
          <w:sz w:val="22"/>
          <w:szCs w:val="22"/>
        </w:rPr>
        <w:t>.3 INTERVENTION D’ENTREPRISES NON FRANCOPHONES</w:t>
      </w:r>
      <w:bookmarkEnd w:id="100"/>
      <w:bookmarkEnd w:id="101"/>
      <w:bookmarkEnd w:id="102"/>
    </w:p>
    <w:p w14:paraId="51F0C3E6" w14:textId="77777777" w:rsidR="000C1036" w:rsidRPr="00654BB7" w:rsidRDefault="000C1036" w:rsidP="00CC4D47">
      <w:pPr>
        <w:jc w:val="both"/>
        <w:rPr>
          <w:rFonts w:ascii="Univers Next Pro Condensed" w:hAnsi="Univers Next Pro Condensed" w:cs="Arial"/>
          <w:sz w:val="22"/>
          <w:szCs w:val="22"/>
        </w:rPr>
      </w:pPr>
    </w:p>
    <w:p w14:paraId="5816FD46" w14:textId="77777777" w:rsidR="00311DA9" w:rsidRPr="00311DA9"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Dans le cas où des entreprises, titulaires ou sous-traitantes, non francophones interviendraient sur site, la traduction des mesures de prévention et la transmission des consignes de sécurité aux opérateurs seraient à la charge des entreprises extérieures. Le Centre Pompidou se réserve la possibilité de demander l’intervention d’un interprète, aux frais du titulaire, pour mener à bien l’inspection commune et/ou l’exécution en sécurité des prestations sur site.</w:t>
      </w:r>
    </w:p>
    <w:p w14:paraId="04FF53FB" w14:textId="77777777" w:rsidR="00311DA9" w:rsidRPr="00311DA9" w:rsidRDefault="00311DA9" w:rsidP="00CC4D47">
      <w:pPr>
        <w:jc w:val="both"/>
        <w:rPr>
          <w:rFonts w:ascii="Univers Next Pro Condensed" w:hAnsi="Univers Next Pro Condensed" w:cs="Arial"/>
          <w:sz w:val="22"/>
          <w:szCs w:val="22"/>
        </w:rPr>
      </w:pPr>
    </w:p>
    <w:p w14:paraId="13FAA69E" w14:textId="7E305054" w:rsidR="00B058BB" w:rsidRPr="00654BB7" w:rsidRDefault="00311DA9" w:rsidP="00CC4D47">
      <w:pPr>
        <w:jc w:val="both"/>
        <w:rPr>
          <w:rFonts w:ascii="Univers Next Pro Condensed" w:hAnsi="Univers Next Pro Condensed" w:cs="Arial"/>
          <w:sz w:val="22"/>
          <w:szCs w:val="22"/>
        </w:rPr>
      </w:pPr>
      <w:r w:rsidRPr="00311DA9">
        <w:rPr>
          <w:rFonts w:ascii="Univers Next Pro Condensed" w:hAnsi="Univers Next Pro Condensed" w:cs="Arial"/>
          <w:sz w:val="22"/>
          <w:szCs w:val="22"/>
        </w:rPr>
        <w:t>Certains documents types, comme le recueil des consignes de sécurité (généralités applicables à l’ensemble de l’établissement), la fiche entreprise extérieure ou les protocoles de sécurité, peuvent être communiqués en version anglaise.</w:t>
      </w:r>
    </w:p>
    <w:p w14:paraId="11D6B9BE" w14:textId="4470A171" w:rsidR="000C1036" w:rsidRPr="00B425AD" w:rsidRDefault="006F3EC6" w:rsidP="00CC4D47">
      <w:pPr>
        <w:pStyle w:val="Titre3"/>
        <w:spacing w:before="0" w:after="0"/>
        <w:ind w:left="1416"/>
        <w:jc w:val="both"/>
        <w:rPr>
          <w:rFonts w:ascii="Univers Next Pro Condensed" w:hAnsi="Univers Next Pro Condensed"/>
          <w:sz w:val="22"/>
          <w:szCs w:val="22"/>
        </w:rPr>
      </w:pPr>
      <w:bookmarkStart w:id="103" w:name="_Toc176192709"/>
      <w:bookmarkStart w:id="104" w:name="_Toc176211477"/>
      <w:bookmarkStart w:id="105" w:name="_Toc176885576"/>
      <w:r>
        <w:rPr>
          <w:rFonts w:ascii="Univers Next Pro Condensed" w:hAnsi="Univers Next Pro Condensed"/>
          <w:sz w:val="22"/>
          <w:szCs w:val="22"/>
        </w:rPr>
        <w:t>4</w:t>
      </w:r>
      <w:r w:rsidRPr="00B425AD">
        <w:rPr>
          <w:rFonts w:ascii="Univers Next Pro Condensed" w:hAnsi="Univers Next Pro Condensed"/>
          <w:sz w:val="22"/>
          <w:szCs w:val="22"/>
        </w:rPr>
        <w:t>.1.</w:t>
      </w:r>
      <w:r w:rsidR="00A97196">
        <w:rPr>
          <w:rFonts w:ascii="Univers Next Pro Condensed" w:hAnsi="Univers Next Pro Condensed"/>
          <w:sz w:val="22"/>
          <w:szCs w:val="22"/>
        </w:rPr>
        <w:t>7</w:t>
      </w:r>
      <w:r w:rsidRPr="00B425AD">
        <w:rPr>
          <w:rFonts w:ascii="Univers Next Pro Condensed" w:hAnsi="Univers Next Pro Condensed"/>
          <w:sz w:val="22"/>
          <w:szCs w:val="22"/>
        </w:rPr>
        <w:t>.4 ACTEURS DE LA PREVENTION AU CENTRE POMPIDOU</w:t>
      </w:r>
      <w:bookmarkEnd w:id="103"/>
      <w:bookmarkEnd w:id="104"/>
      <w:bookmarkEnd w:id="105"/>
    </w:p>
    <w:p w14:paraId="74C4F47E" w14:textId="77777777" w:rsidR="00311DA9" w:rsidRPr="00311DA9" w:rsidRDefault="00311DA9" w:rsidP="00CC4D47">
      <w:pPr>
        <w:pStyle w:val="Titre3"/>
        <w:jc w:val="both"/>
        <w:rPr>
          <w:rFonts w:ascii="Univers Next Pro Condensed" w:hAnsi="Univers Next Pro Condensed"/>
          <w:b w:val="0"/>
          <w:sz w:val="22"/>
          <w:szCs w:val="22"/>
        </w:rPr>
      </w:pPr>
      <w:bookmarkStart w:id="106" w:name="_Toc176192710"/>
      <w:bookmarkStart w:id="107" w:name="_Toc176211478"/>
      <w:bookmarkStart w:id="108" w:name="_Toc176885577"/>
      <w:bookmarkStart w:id="109" w:name="_Toc461515567"/>
      <w:bookmarkEnd w:id="91"/>
      <w:bookmarkEnd w:id="92"/>
      <w:bookmarkEnd w:id="93"/>
      <w:r w:rsidRPr="00311DA9">
        <w:rPr>
          <w:rFonts w:ascii="Univers Next Pro Condensed" w:hAnsi="Univers Next Pro Condensed"/>
          <w:b w:val="0"/>
          <w:sz w:val="22"/>
          <w:szCs w:val="22"/>
        </w:rPr>
        <w:t>La politique de prévention du Centre Pompidou s’organise autour d’une formation spécialisée du comité social d’administration (CSA-FS), du pôle prévention, animé par l’inspecteur santé et sécurité au travail et d’un réseau de partenaires de la prévention. Les acteurs listés ci-dessous sont uniquement ceux exerçant une activité en lien avec les interventions d’entreprises extérieures.</w:t>
      </w:r>
      <w:bookmarkEnd w:id="106"/>
      <w:bookmarkEnd w:id="107"/>
      <w:bookmarkEnd w:id="108"/>
    </w:p>
    <w:p w14:paraId="52456CF7" w14:textId="26A583BE" w:rsidR="00311DA9" w:rsidRPr="00311DA9" w:rsidRDefault="00311DA9" w:rsidP="00CC4D47">
      <w:pPr>
        <w:pStyle w:val="Titre3"/>
        <w:numPr>
          <w:ilvl w:val="0"/>
          <w:numId w:val="33"/>
        </w:numPr>
        <w:spacing w:after="0"/>
        <w:jc w:val="both"/>
        <w:rPr>
          <w:rFonts w:ascii="Univers Next Pro Condensed" w:hAnsi="Univers Next Pro Condensed"/>
          <w:b w:val="0"/>
          <w:sz w:val="22"/>
          <w:szCs w:val="22"/>
        </w:rPr>
      </w:pPr>
      <w:bookmarkStart w:id="110" w:name="_Toc176192711"/>
      <w:bookmarkStart w:id="111" w:name="_Toc176211479"/>
      <w:bookmarkStart w:id="112" w:name="_Toc176885578"/>
      <w:proofErr w:type="gramStart"/>
      <w:r w:rsidRPr="00311DA9">
        <w:rPr>
          <w:rFonts w:ascii="Univers Next Pro Condensed" w:hAnsi="Univers Next Pro Condensed"/>
          <w:b w:val="0"/>
          <w:sz w:val="22"/>
          <w:szCs w:val="22"/>
        </w:rPr>
        <w:t>le</w:t>
      </w:r>
      <w:proofErr w:type="gramEnd"/>
      <w:r w:rsidRPr="00311DA9">
        <w:rPr>
          <w:rFonts w:ascii="Univers Next Pro Condensed" w:hAnsi="Univers Next Pro Condensed"/>
          <w:b w:val="0"/>
          <w:sz w:val="22"/>
          <w:szCs w:val="22"/>
        </w:rPr>
        <w:t xml:space="preserve"> CSA-FS participe au travail d’évaluation des risques et des méthodes de prévention. A ce titre, ses membres sont conviés aux inspections communes préalables.</w:t>
      </w:r>
      <w:bookmarkEnd w:id="110"/>
      <w:bookmarkEnd w:id="111"/>
      <w:bookmarkEnd w:id="112"/>
    </w:p>
    <w:p w14:paraId="51EC94F5" w14:textId="2FBB6E28" w:rsidR="00311DA9" w:rsidRPr="00311DA9" w:rsidRDefault="00311DA9" w:rsidP="00CC4D47">
      <w:pPr>
        <w:pStyle w:val="Titre3"/>
        <w:numPr>
          <w:ilvl w:val="0"/>
          <w:numId w:val="33"/>
        </w:numPr>
        <w:spacing w:after="0"/>
        <w:jc w:val="both"/>
        <w:rPr>
          <w:rFonts w:ascii="Univers Next Pro Condensed" w:hAnsi="Univers Next Pro Condensed"/>
          <w:b w:val="0"/>
          <w:sz w:val="22"/>
          <w:szCs w:val="22"/>
        </w:rPr>
      </w:pPr>
      <w:bookmarkStart w:id="113" w:name="_Toc176192712"/>
      <w:bookmarkStart w:id="114" w:name="_Toc176211480"/>
      <w:bookmarkStart w:id="115" w:name="_Toc176885579"/>
      <w:proofErr w:type="gramStart"/>
      <w:r w:rsidRPr="00311DA9">
        <w:rPr>
          <w:rFonts w:ascii="Univers Next Pro Condensed" w:hAnsi="Univers Next Pro Condensed"/>
          <w:b w:val="0"/>
          <w:sz w:val="22"/>
          <w:szCs w:val="22"/>
        </w:rPr>
        <w:t>la</w:t>
      </w:r>
      <w:proofErr w:type="gramEnd"/>
      <w:r w:rsidRPr="00311DA9">
        <w:rPr>
          <w:rFonts w:ascii="Univers Next Pro Condensed" w:hAnsi="Univers Next Pro Condensed"/>
          <w:b w:val="0"/>
          <w:sz w:val="22"/>
          <w:szCs w:val="22"/>
        </w:rPr>
        <w:t xml:space="preserve"> fonction d’inspecteur santé et sécurité au travail est régie par le décret n°95-680 du 9 mai 1995 modifiant le décret n°82-453 du 28 mai 1982 relatif à l’hygiène et à la sécurité du travail, ainsi qu’à la prévention médicale dans la fonction publique. Cet agent assure, entre autres, des fonctions d’inspection en matière de santé et de sécurité au travail pour le Centre Pompidou et la Bibliothèque Publique d’Information. Il est habilité à représenter la direction du Centre Pompidou auprès des entreprises extérieures, de leurs représentants et de leurs employés.</w:t>
      </w:r>
      <w:bookmarkEnd w:id="113"/>
      <w:bookmarkEnd w:id="114"/>
      <w:bookmarkEnd w:id="115"/>
    </w:p>
    <w:p w14:paraId="41F138DA" w14:textId="3482ACED" w:rsidR="00311DA9" w:rsidRPr="00311DA9" w:rsidRDefault="00311DA9" w:rsidP="00CC4D47">
      <w:pPr>
        <w:pStyle w:val="Titre3"/>
        <w:numPr>
          <w:ilvl w:val="0"/>
          <w:numId w:val="33"/>
        </w:numPr>
        <w:spacing w:after="0"/>
        <w:jc w:val="both"/>
        <w:rPr>
          <w:rFonts w:ascii="Univers Next Pro Condensed" w:hAnsi="Univers Next Pro Condensed"/>
          <w:b w:val="0"/>
          <w:sz w:val="22"/>
          <w:szCs w:val="22"/>
        </w:rPr>
      </w:pPr>
      <w:bookmarkStart w:id="116" w:name="_Toc176192713"/>
      <w:bookmarkStart w:id="117" w:name="_Toc176211481"/>
      <w:bookmarkStart w:id="118" w:name="_Toc176885580"/>
      <w:proofErr w:type="gramStart"/>
      <w:r w:rsidRPr="00311DA9">
        <w:rPr>
          <w:rFonts w:ascii="Univers Next Pro Condensed" w:hAnsi="Univers Next Pro Condensed"/>
          <w:b w:val="0"/>
          <w:sz w:val="22"/>
          <w:szCs w:val="22"/>
        </w:rPr>
        <w:t>le</w:t>
      </w:r>
      <w:proofErr w:type="gramEnd"/>
      <w:r w:rsidRPr="00311DA9">
        <w:rPr>
          <w:rFonts w:ascii="Univers Next Pro Condensed" w:hAnsi="Univers Next Pro Condensed"/>
          <w:b w:val="0"/>
          <w:sz w:val="22"/>
          <w:szCs w:val="22"/>
        </w:rPr>
        <w:t xml:space="preserve"> pôle prévention, placé sous l’autorité de la direction générale, assure des activités de conseil et de coordination pour toutes les questions concernant la santé et la sécurité au travail des personnels. Il participe notamment à l’élaboration des plans de prévention avec les entreprises extérieures, en apportant des connaissances juridiques et techniques aux différentes directions de l’établissement. Le pôle prévention est placé sous la conduite et la responsabilité de l’inspecteur santé et sécurité au travail qui anime et encadre trois coordonnateurs hygiène et sécurité qui exercent la même fonction.</w:t>
      </w:r>
      <w:bookmarkEnd w:id="116"/>
      <w:bookmarkEnd w:id="117"/>
      <w:bookmarkEnd w:id="118"/>
    </w:p>
    <w:p w14:paraId="62EF9E79" w14:textId="36BBCB25" w:rsidR="00311DA9" w:rsidRDefault="00311DA9" w:rsidP="00CC4D47">
      <w:pPr>
        <w:pStyle w:val="Titre3"/>
        <w:numPr>
          <w:ilvl w:val="0"/>
          <w:numId w:val="33"/>
        </w:numPr>
        <w:spacing w:after="0"/>
        <w:jc w:val="both"/>
        <w:rPr>
          <w:rFonts w:ascii="Univers Next Pro Condensed" w:hAnsi="Univers Next Pro Condensed"/>
          <w:b w:val="0"/>
          <w:sz w:val="22"/>
          <w:szCs w:val="22"/>
        </w:rPr>
      </w:pPr>
      <w:bookmarkStart w:id="119" w:name="_Toc176192714"/>
      <w:bookmarkStart w:id="120" w:name="_Toc176211482"/>
      <w:bookmarkStart w:id="121" w:name="_Toc176885581"/>
      <w:proofErr w:type="gramStart"/>
      <w:r w:rsidRPr="00311DA9">
        <w:rPr>
          <w:rFonts w:ascii="Univers Next Pro Condensed" w:hAnsi="Univers Next Pro Condensed"/>
          <w:b w:val="0"/>
          <w:sz w:val="22"/>
          <w:szCs w:val="22"/>
        </w:rPr>
        <w:t>dans</w:t>
      </w:r>
      <w:proofErr w:type="gramEnd"/>
      <w:r w:rsidRPr="00311DA9">
        <w:rPr>
          <w:rFonts w:ascii="Univers Next Pro Condensed" w:hAnsi="Univers Next Pro Condensed"/>
          <w:b w:val="0"/>
          <w:sz w:val="22"/>
          <w:szCs w:val="22"/>
        </w:rPr>
        <w:t xml:space="preserve"> le cadre du plan de prévention, une personne chargée des mesures de prévention est désignée par la direction du Centre. Elle est chargée de définir les mesures de prévention en lien avec le pôle prévention et de veiller à leur application sur site.</w:t>
      </w:r>
      <w:bookmarkEnd w:id="119"/>
      <w:bookmarkEnd w:id="120"/>
      <w:bookmarkEnd w:id="121"/>
    </w:p>
    <w:p w14:paraId="5D6D09FB" w14:textId="77777777" w:rsidR="00311DA9" w:rsidRPr="00311DA9" w:rsidRDefault="00311DA9" w:rsidP="00CC4D47">
      <w:pPr>
        <w:jc w:val="both"/>
      </w:pPr>
    </w:p>
    <w:p w14:paraId="681223F9" w14:textId="708A1177" w:rsidR="00C167F3" w:rsidRPr="00654BB7" w:rsidRDefault="00357DA3" w:rsidP="00CC4D47">
      <w:pPr>
        <w:pStyle w:val="Titre3"/>
        <w:spacing w:before="0" w:after="0"/>
        <w:jc w:val="both"/>
        <w:rPr>
          <w:rFonts w:ascii="Univers Next Pro Condensed" w:hAnsi="Univers Next Pro Condensed"/>
          <w:sz w:val="22"/>
          <w:szCs w:val="22"/>
        </w:rPr>
      </w:pPr>
      <w:bookmarkStart w:id="122" w:name="_Toc176192715"/>
      <w:bookmarkStart w:id="123" w:name="_Toc176211483"/>
      <w:bookmarkStart w:id="124" w:name="_Toc176885582"/>
      <w:r>
        <w:rPr>
          <w:rFonts w:ascii="Univers Next Pro Condensed" w:hAnsi="Univers Next Pro Condensed"/>
          <w:sz w:val="22"/>
          <w:szCs w:val="22"/>
        </w:rPr>
        <w:t>4</w:t>
      </w:r>
      <w:r w:rsidRPr="00654BB7">
        <w:rPr>
          <w:rFonts w:ascii="Univers Next Pro Condensed" w:hAnsi="Univers Next Pro Condensed"/>
          <w:sz w:val="22"/>
          <w:szCs w:val="22"/>
        </w:rPr>
        <w:t xml:space="preserve">.2 CONDITIONS D’EXECUTION DES PRESTATIONS APPLICABLES A L’ENSEMBLE </w:t>
      </w:r>
      <w:bookmarkEnd w:id="109"/>
      <w:r w:rsidRPr="00654BB7">
        <w:rPr>
          <w:rFonts w:ascii="Univers Next Pro Condensed" w:hAnsi="Univers Next Pro Condensed"/>
          <w:sz w:val="22"/>
          <w:szCs w:val="22"/>
        </w:rPr>
        <w:t>DES PRESTATIONS</w:t>
      </w:r>
      <w:bookmarkEnd w:id="122"/>
      <w:bookmarkEnd w:id="123"/>
      <w:bookmarkEnd w:id="124"/>
    </w:p>
    <w:p w14:paraId="1AFAEDF6" w14:textId="5A8F2C2D" w:rsidR="00C167F3" w:rsidRDefault="00C167F3" w:rsidP="00CC4D47">
      <w:pPr>
        <w:jc w:val="both"/>
        <w:rPr>
          <w:rFonts w:ascii="Univers Next Pro Condensed" w:hAnsi="Univers Next Pro Condensed"/>
          <w:sz w:val="22"/>
          <w:szCs w:val="22"/>
        </w:rPr>
      </w:pPr>
    </w:p>
    <w:p w14:paraId="419EA007" w14:textId="73FF759A" w:rsidR="005C7263" w:rsidRPr="009953AF" w:rsidRDefault="005C7263" w:rsidP="00CC4D47">
      <w:pPr>
        <w:ind w:firstLine="708"/>
        <w:jc w:val="both"/>
        <w:rPr>
          <w:rFonts w:ascii="Univers Next Pro Condensed" w:hAnsi="Univers Next Pro Condensed"/>
          <w:b/>
          <w:sz w:val="22"/>
          <w:szCs w:val="22"/>
        </w:rPr>
      </w:pPr>
      <w:r w:rsidRPr="009953AF">
        <w:rPr>
          <w:rFonts w:ascii="Univers Next Pro Condensed" w:hAnsi="Univers Next Pro Condensed"/>
          <w:b/>
          <w:sz w:val="22"/>
          <w:szCs w:val="22"/>
        </w:rPr>
        <w:t>4.2.1 RETENUE DE GARANTIE</w:t>
      </w:r>
    </w:p>
    <w:p w14:paraId="27F87A33" w14:textId="0274C3B5" w:rsidR="005C7263" w:rsidRDefault="005C7263" w:rsidP="00CC4D47">
      <w:pPr>
        <w:jc w:val="both"/>
        <w:rPr>
          <w:rFonts w:ascii="Univers Next Pro Condensed" w:hAnsi="Univers Next Pro Condensed"/>
          <w:sz w:val="22"/>
          <w:szCs w:val="22"/>
        </w:rPr>
      </w:pPr>
    </w:p>
    <w:p w14:paraId="41FD8171" w14:textId="1632621A" w:rsidR="00683073" w:rsidRDefault="005C7263" w:rsidP="00CC4D47">
      <w:pPr>
        <w:jc w:val="both"/>
        <w:rPr>
          <w:rFonts w:ascii="Univers Next Pro Condensed" w:eastAsia="Univers Condensed Light" w:hAnsi="Univers Next Pro Condensed" w:cs="Univers Condensed Light"/>
          <w:sz w:val="22"/>
          <w:szCs w:val="22"/>
        </w:rPr>
      </w:pPr>
      <w:r w:rsidRPr="00683073">
        <w:rPr>
          <w:rFonts w:ascii="Univers Next Pro Condensed" w:eastAsia="Univers Condensed Light" w:hAnsi="Univers Next Pro Condensed" w:cs="Univers Condensed Light"/>
          <w:sz w:val="22"/>
          <w:szCs w:val="22"/>
        </w:rPr>
        <w:t>Conformément aux dispositions de l’article R. 2191-33 du code de la commande publique, le montant de la retenue de garantie est</w:t>
      </w:r>
      <w:r w:rsidR="007D0B72" w:rsidRPr="00683073">
        <w:rPr>
          <w:rFonts w:ascii="Univers Next Pro Condensed" w:eastAsia="Univers Condensed Light" w:hAnsi="Univers Next Pro Condensed" w:cs="Univers Condensed Light"/>
          <w:sz w:val="22"/>
          <w:szCs w:val="22"/>
        </w:rPr>
        <w:t>, pour l</w:t>
      </w:r>
      <w:r w:rsidR="008F31AE">
        <w:rPr>
          <w:rFonts w:ascii="Univers Next Pro Condensed" w:eastAsia="Univers Condensed Light" w:hAnsi="Univers Next Pro Condensed" w:cs="Univers Condensed Light"/>
          <w:sz w:val="22"/>
          <w:szCs w:val="22"/>
        </w:rPr>
        <w:t>’ensemble des lots</w:t>
      </w:r>
      <w:r w:rsidR="007D0B72" w:rsidRPr="00683073">
        <w:rPr>
          <w:rFonts w:ascii="Univers Next Pro Condensed" w:eastAsia="Univers Condensed Light" w:hAnsi="Univers Next Pro Condensed" w:cs="Univers Condensed Light"/>
          <w:sz w:val="22"/>
          <w:szCs w:val="22"/>
        </w:rPr>
        <w:t>,</w:t>
      </w:r>
      <w:r w:rsidRPr="00683073">
        <w:rPr>
          <w:rFonts w:ascii="Univers Next Pro Condensed" w:eastAsia="Univers Condensed Light" w:hAnsi="Univers Next Pro Condensed" w:cs="Univers Condensed Light"/>
          <w:sz w:val="22"/>
          <w:szCs w:val="22"/>
        </w:rPr>
        <w:t xml:space="preserve"> de</w:t>
      </w:r>
      <w:r w:rsidR="00683073">
        <w:rPr>
          <w:rFonts w:ascii="Univers Next Pro Condensed" w:eastAsia="Univers Condensed Light" w:hAnsi="Univers Next Pro Condensed" w:cs="Univers Condensed Light"/>
          <w:sz w:val="22"/>
          <w:szCs w:val="22"/>
        </w:rPr>
        <w:t> :</w:t>
      </w:r>
    </w:p>
    <w:p w14:paraId="5D58C0C6" w14:textId="5F00EFD4" w:rsidR="005C7263" w:rsidRPr="00683073" w:rsidRDefault="005C7263" w:rsidP="00CC4D47">
      <w:pPr>
        <w:pStyle w:val="Paragraphedeliste"/>
        <w:numPr>
          <w:ilvl w:val="0"/>
          <w:numId w:val="37"/>
        </w:numPr>
        <w:jc w:val="both"/>
        <w:rPr>
          <w:rFonts w:ascii="Univers Next Pro Condensed" w:eastAsia="Univers Condensed Light" w:hAnsi="Univers Next Pro Condensed" w:cs="Univers Condensed Light"/>
          <w:sz w:val="22"/>
          <w:szCs w:val="22"/>
        </w:rPr>
      </w:pPr>
      <w:r w:rsidRPr="00683073">
        <w:rPr>
          <w:rFonts w:ascii="Univers Next Pro Condensed" w:eastAsia="Univers Condensed Light" w:hAnsi="Univers Next Pro Condensed" w:cs="Univers Condensed Light"/>
          <w:sz w:val="22"/>
          <w:szCs w:val="22"/>
        </w:rPr>
        <w:t xml:space="preserve">5 % du montant </w:t>
      </w:r>
      <w:r w:rsidR="00370664" w:rsidRPr="00683073">
        <w:rPr>
          <w:rFonts w:ascii="Univers Next Pro Condensed" w:eastAsia="Univers Condensed Light" w:hAnsi="Univers Next Pro Condensed" w:cs="Univers Condensed Light"/>
          <w:sz w:val="22"/>
          <w:szCs w:val="22"/>
        </w:rPr>
        <w:t>forfaitaire initial de chaque lot</w:t>
      </w:r>
      <w:r w:rsidRPr="00683073">
        <w:rPr>
          <w:rFonts w:ascii="Univers Next Pro Condensed" w:eastAsia="Univers Condensed Light" w:hAnsi="Univers Next Pro Condensed" w:cs="Univers Condensed Light"/>
          <w:sz w:val="22"/>
          <w:szCs w:val="22"/>
        </w:rPr>
        <w:t> ;</w:t>
      </w:r>
    </w:p>
    <w:p w14:paraId="30E851AF" w14:textId="04E0B1FB" w:rsidR="005C7263" w:rsidRPr="007709BD" w:rsidRDefault="005C7263" w:rsidP="00CC4D47">
      <w:pPr>
        <w:pStyle w:val="Paragraphedeliste"/>
        <w:numPr>
          <w:ilvl w:val="0"/>
          <w:numId w:val="35"/>
        </w:numPr>
        <w:jc w:val="both"/>
        <w:rPr>
          <w:rFonts w:ascii="Univers Next Pro Condensed" w:eastAsia="Univers Condensed Light" w:hAnsi="Univers Next Pro Condensed" w:cs="Univers Condensed Light"/>
          <w:sz w:val="22"/>
          <w:szCs w:val="22"/>
        </w:rPr>
      </w:pPr>
      <w:proofErr w:type="gramStart"/>
      <w:r w:rsidRPr="007709BD">
        <w:rPr>
          <w:rFonts w:ascii="Univers Next Pro Condensed" w:eastAsia="Univers Condensed Light" w:hAnsi="Univers Next Pro Condensed" w:cs="Univers Condensed Light"/>
          <w:sz w:val="22"/>
          <w:szCs w:val="22"/>
        </w:rPr>
        <w:t>ou</w:t>
      </w:r>
      <w:proofErr w:type="gramEnd"/>
      <w:r w:rsidRPr="007709BD">
        <w:rPr>
          <w:rFonts w:ascii="Univers Next Pro Condensed" w:eastAsia="Univers Condensed Light" w:hAnsi="Univers Next Pro Condensed" w:cs="Univers Condensed Light"/>
          <w:sz w:val="22"/>
          <w:szCs w:val="22"/>
        </w:rPr>
        <w:t xml:space="preserve"> 3 % si le titulaire est une petite ou moyenne entreprise.</w:t>
      </w:r>
    </w:p>
    <w:p w14:paraId="5B9273AD" w14:textId="77777777" w:rsidR="005C7263" w:rsidRPr="00E63CDC" w:rsidRDefault="005C7263" w:rsidP="00CC4D47">
      <w:pPr>
        <w:jc w:val="both"/>
        <w:rPr>
          <w:rFonts w:ascii="Univers Next Pro Condensed" w:eastAsia="Univers Condensed Light" w:hAnsi="Univers Next Pro Condensed" w:cs="Univers Condensed Light"/>
          <w:sz w:val="22"/>
          <w:szCs w:val="22"/>
        </w:rPr>
      </w:pPr>
    </w:p>
    <w:p w14:paraId="200AC683" w14:textId="6E3A3384" w:rsidR="005C7263" w:rsidRDefault="005C7263" w:rsidP="00CC4D47">
      <w:pPr>
        <w:jc w:val="both"/>
        <w:rPr>
          <w:rFonts w:ascii="Univers Next Pro Condensed" w:eastAsia="Univers Condensed Light" w:hAnsi="Univers Next Pro Condensed" w:cs="Univers Condensed Light"/>
          <w:sz w:val="22"/>
          <w:szCs w:val="22"/>
        </w:rPr>
      </w:pPr>
      <w:r w:rsidRPr="00E63CDC">
        <w:rPr>
          <w:rFonts w:ascii="Univers Next Pro Condensed" w:eastAsia="Univers Condensed Light" w:hAnsi="Univers Next Pro Condensed" w:cs="Univers Condensed Light"/>
          <w:sz w:val="22"/>
          <w:szCs w:val="22"/>
        </w:rPr>
        <w:t xml:space="preserve">Les dispositions des articles </w:t>
      </w:r>
      <w:r w:rsidR="007D0B72">
        <w:rPr>
          <w:rFonts w:ascii="Univers Next Pro Condensed" w:eastAsia="Univers Condensed Light" w:hAnsi="Univers Next Pro Condensed" w:cs="Univers Condensed Light"/>
          <w:sz w:val="22"/>
          <w:szCs w:val="22"/>
        </w:rPr>
        <w:t>R. 2191-32 à R. 2191-35 du code de la commande publique</w:t>
      </w:r>
      <w:r w:rsidRPr="00E63CDC">
        <w:rPr>
          <w:rFonts w:ascii="Univers Next Pro Condensed" w:eastAsia="Univers Condensed Light" w:hAnsi="Univers Next Pro Condensed" w:cs="Univers Condensed Light"/>
          <w:sz w:val="22"/>
          <w:szCs w:val="22"/>
        </w:rPr>
        <w:t xml:space="preserve"> trouvent à s’appliquer.</w:t>
      </w:r>
    </w:p>
    <w:p w14:paraId="258B016D" w14:textId="3466E1D5" w:rsidR="00A41EE0" w:rsidRDefault="00A41EE0" w:rsidP="00CC4D47">
      <w:pPr>
        <w:jc w:val="both"/>
        <w:rPr>
          <w:rFonts w:ascii="Univers Next Pro Condensed" w:hAnsi="Univers Next Pro Condensed" w:cs="Arial"/>
          <w:b/>
          <w:bCs/>
          <w:sz w:val="22"/>
          <w:szCs w:val="22"/>
        </w:rPr>
      </w:pPr>
      <w:bookmarkStart w:id="125" w:name="_Toc461515568"/>
    </w:p>
    <w:p w14:paraId="2787BC6D" w14:textId="5612AD31" w:rsidR="00C167F3" w:rsidRPr="005C7263" w:rsidRDefault="005C7263" w:rsidP="00CC4D47">
      <w:pPr>
        <w:pStyle w:val="Titre3"/>
        <w:spacing w:before="0" w:after="0"/>
        <w:ind w:firstLine="708"/>
        <w:jc w:val="both"/>
        <w:rPr>
          <w:rFonts w:ascii="Univers Next Pro Condensed" w:hAnsi="Univers Next Pro Condensed"/>
          <w:sz w:val="22"/>
          <w:szCs w:val="22"/>
        </w:rPr>
      </w:pPr>
      <w:bookmarkStart w:id="126" w:name="_Toc176192716"/>
      <w:bookmarkStart w:id="127" w:name="_Toc176211484"/>
      <w:bookmarkStart w:id="128" w:name="_Toc176885583"/>
      <w:r w:rsidRPr="005C7263">
        <w:rPr>
          <w:rFonts w:ascii="Univers Next Pro Condensed" w:hAnsi="Univers Next Pro Condensed"/>
          <w:sz w:val="22"/>
          <w:szCs w:val="22"/>
        </w:rPr>
        <w:t>4.2.2 OPERATIONS DE VERIFICATION</w:t>
      </w:r>
      <w:bookmarkEnd w:id="125"/>
      <w:bookmarkEnd w:id="126"/>
      <w:bookmarkEnd w:id="127"/>
      <w:bookmarkEnd w:id="128"/>
    </w:p>
    <w:p w14:paraId="1D547512" w14:textId="77777777" w:rsidR="00C167F3" w:rsidRPr="00654BB7" w:rsidRDefault="00C167F3" w:rsidP="00CC4D47">
      <w:pPr>
        <w:jc w:val="both"/>
        <w:rPr>
          <w:rFonts w:ascii="Univers Next Pro Condensed" w:hAnsi="Univers Next Pro Condensed"/>
          <w:sz w:val="22"/>
          <w:szCs w:val="22"/>
        </w:rPr>
      </w:pPr>
    </w:p>
    <w:p w14:paraId="4C1BF45A" w14:textId="50F318F1" w:rsidR="00C167F3" w:rsidRPr="00654BB7" w:rsidRDefault="00C167F3"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La réception est l’acte par lequel </w:t>
      </w:r>
      <w:r w:rsidR="00BB1869" w:rsidRPr="00654BB7">
        <w:rPr>
          <w:rFonts w:ascii="Univers Next Pro Condensed" w:hAnsi="Univers Next Pro Condensed"/>
          <w:sz w:val="22"/>
          <w:szCs w:val="22"/>
        </w:rPr>
        <w:t>le Centre</w:t>
      </w:r>
      <w:r w:rsidR="000C622E" w:rsidRPr="00654BB7">
        <w:rPr>
          <w:rFonts w:ascii="Univers Next Pro Condensed" w:hAnsi="Univers Next Pro Condensed"/>
          <w:sz w:val="22"/>
          <w:szCs w:val="22"/>
        </w:rPr>
        <w:t xml:space="preserve"> Pompidou</w:t>
      </w:r>
      <w:r w:rsidRPr="00654BB7">
        <w:rPr>
          <w:rFonts w:ascii="Univers Next Pro Condensed" w:hAnsi="Univers Next Pro Condensed"/>
          <w:sz w:val="22"/>
          <w:szCs w:val="22"/>
        </w:rPr>
        <w:t xml:space="preserve"> accepte avec ou sans réserve les prestations exécutées.</w:t>
      </w:r>
    </w:p>
    <w:p w14:paraId="6779FF1A" w14:textId="77777777" w:rsidR="00C167F3" w:rsidRPr="00654BB7" w:rsidRDefault="00C167F3" w:rsidP="00CC4D47">
      <w:pPr>
        <w:jc w:val="both"/>
        <w:rPr>
          <w:rFonts w:ascii="Univers Next Pro Condensed" w:hAnsi="Univers Next Pro Condensed"/>
          <w:sz w:val="22"/>
          <w:szCs w:val="22"/>
        </w:rPr>
      </w:pPr>
    </w:p>
    <w:p w14:paraId="4E3C838D" w14:textId="747BBDE5" w:rsidR="00C167F3" w:rsidRPr="00654BB7" w:rsidRDefault="00C167F3"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Par dérogation aux opérations de vérifications décrites </w:t>
      </w:r>
      <w:r w:rsidR="00D71DCF" w:rsidRPr="00654BB7">
        <w:rPr>
          <w:rFonts w:ascii="Univers Next Pro Condensed" w:hAnsi="Univers Next Pro Condensed"/>
          <w:sz w:val="22"/>
          <w:szCs w:val="22"/>
        </w:rPr>
        <w:t>aux articles 2</w:t>
      </w:r>
      <w:r w:rsidR="004E334D" w:rsidRPr="00654BB7">
        <w:rPr>
          <w:rFonts w:ascii="Univers Next Pro Condensed" w:hAnsi="Univers Next Pro Condensed"/>
          <w:sz w:val="22"/>
          <w:szCs w:val="22"/>
        </w:rPr>
        <w:t>7</w:t>
      </w:r>
      <w:r w:rsidR="00D71DCF" w:rsidRPr="00654BB7">
        <w:rPr>
          <w:rFonts w:ascii="Univers Next Pro Condensed" w:hAnsi="Univers Next Pro Condensed"/>
          <w:sz w:val="22"/>
          <w:szCs w:val="22"/>
        </w:rPr>
        <w:t xml:space="preserve"> et 2</w:t>
      </w:r>
      <w:r w:rsidR="004E334D" w:rsidRPr="00654BB7">
        <w:rPr>
          <w:rFonts w:ascii="Univers Next Pro Condensed" w:hAnsi="Univers Next Pro Condensed"/>
          <w:sz w:val="22"/>
          <w:szCs w:val="22"/>
        </w:rPr>
        <w:t>8</w:t>
      </w:r>
      <w:r w:rsidR="00D71DCF" w:rsidRPr="00654BB7">
        <w:rPr>
          <w:rFonts w:ascii="Univers Next Pro Condensed" w:hAnsi="Univers Next Pro Condensed"/>
          <w:sz w:val="22"/>
          <w:szCs w:val="22"/>
        </w:rPr>
        <w:t xml:space="preserve"> d</w:t>
      </w:r>
      <w:r w:rsidRPr="00654BB7">
        <w:rPr>
          <w:rFonts w:ascii="Univers Next Pro Condensed" w:hAnsi="Univers Next Pro Condensed"/>
          <w:sz w:val="22"/>
          <w:szCs w:val="22"/>
        </w:rPr>
        <w:t>u CCAG</w:t>
      </w:r>
      <w:r w:rsidR="00BB14C5">
        <w:rPr>
          <w:rFonts w:ascii="Univers Next Pro Condensed" w:hAnsi="Univers Next Pro Condensed"/>
          <w:sz w:val="22"/>
          <w:szCs w:val="22"/>
        </w:rPr>
        <w:t>-</w:t>
      </w:r>
      <w:r w:rsidRPr="00654BB7">
        <w:rPr>
          <w:rFonts w:ascii="Univers Next Pro Condensed" w:hAnsi="Univers Next Pro Condensed"/>
          <w:sz w:val="22"/>
          <w:szCs w:val="22"/>
        </w:rPr>
        <w:t>FCS, les opérations de vérification et de réception se dérouleront dans les conditions suivantes :</w:t>
      </w:r>
    </w:p>
    <w:p w14:paraId="5B6444A5" w14:textId="4815A851" w:rsidR="00C167F3" w:rsidRPr="00654BB7" w:rsidRDefault="00C167F3" w:rsidP="00CC4D47">
      <w:pPr>
        <w:numPr>
          <w:ilvl w:val="0"/>
          <w:numId w:val="6"/>
        </w:numPr>
        <w:jc w:val="both"/>
        <w:rPr>
          <w:rFonts w:ascii="Univers Next Pro Condensed" w:hAnsi="Univers Next Pro Condensed" w:cs="Arial"/>
          <w:sz w:val="22"/>
          <w:szCs w:val="22"/>
        </w:rPr>
      </w:pPr>
      <w:proofErr w:type="gramStart"/>
      <w:r w:rsidRPr="76EC0925">
        <w:rPr>
          <w:rFonts w:ascii="Univers Next Pro Condensed" w:hAnsi="Univers Next Pro Condensed" w:cs="Arial"/>
          <w:sz w:val="22"/>
          <w:szCs w:val="22"/>
        </w:rPr>
        <w:t>les</w:t>
      </w:r>
      <w:proofErr w:type="gramEnd"/>
      <w:r w:rsidRPr="76EC0925">
        <w:rPr>
          <w:rFonts w:ascii="Univers Next Pro Condensed" w:hAnsi="Univers Next Pro Condensed" w:cs="Arial"/>
          <w:sz w:val="22"/>
          <w:szCs w:val="22"/>
        </w:rPr>
        <w:t xml:space="preserve"> opérations de vérification auront lieu au fur et à mesure de l’exécution des prestations et/ou des livraisons</w:t>
      </w:r>
      <w:r w:rsidR="7930B128" w:rsidRPr="76EC0925">
        <w:rPr>
          <w:rFonts w:ascii="Univers Next Pro Condensed" w:hAnsi="Univers Next Pro Condensed" w:cs="Arial"/>
          <w:sz w:val="22"/>
          <w:szCs w:val="22"/>
        </w:rPr>
        <w:t xml:space="preserve">, magasin de stockage par </w:t>
      </w:r>
      <w:r w:rsidR="175827F6" w:rsidRPr="76EC0925">
        <w:rPr>
          <w:rFonts w:ascii="Univers Next Pro Condensed" w:hAnsi="Univers Next Pro Condensed" w:cs="Arial"/>
          <w:sz w:val="22"/>
          <w:szCs w:val="22"/>
        </w:rPr>
        <w:t>magasin de stockage</w:t>
      </w:r>
      <w:r w:rsidR="006B6BEF">
        <w:rPr>
          <w:rFonts w:ascii="Univers Next Pro Condensed" w:hAnsi="Univers Next Pro Condensed" w:cs="Arial"/>
          <w:sz w:val="22"/>
          <w:szCs w:val="22"/>
        </w:rPr>
        <w:t xml:space="preserve"> </w:t>
      </w:r>
      <w:r w:rsidR="00BB14C5" w:rsidRPr="76EC0925">
        <w:rPr>
          <w:rFonts w:ascii="Univers Next Pro Condensed" w:hAnsi="Univers Next Pro Condensed" w:cs="Arial"/>
          <w:sz w:val="22"/>
          <w:szCs w:val="22"/>
        </w:rPr>
        <w:t>;</w:t>
      </w:r>
    </w:p>
    <w:p w14:paraId="30AA490F" w14:textId="0492C6BF" w:rsidR="00C167F3" w:rsidRPr="00654BB7" w:rsidRDefault="00BB1869" w:rsidP="00CC4D47">
      <w:pPr>
        <w:numPr>
          <w:ilvl w:val="0"/>
          <w:numId w:val="6"/>
        </w:numPr>
        <w:jc w:val="both"/>
        <w:rPr>
          <w:rFonts w:ascii="Univers Next Pro Condensed" w:hAnsi="Univers Next Pro Condensed" w:cs="Arial"/>
          <w:sz w:val="22"/>
          <w:szCs w:val="22"/>
        </w:rPr>
      </w:pPr>
      <w:proofErr w:type="gramStart"/>
      <w:r w:rsidRPr="177B494D">
        <w:rPr>
          <w:rFonts w:ascii="Univers Next Pro Condensed" w:hAnsi="Univers Next Pro Condensed" w:cs="Arial"/>
          <w:sz w:val="22"/>
          <w:szCs w:val="22"/>
        </w:rPr>
        <w:t>le</w:t>
      </w:r>
      <w:proofErr w:type="gramEnd"/>
      <w:r w:rsidRPr="177B494D">
        <w:rPr>
          <w:rFonts w:ascii="Univers Next Pro Condensed" w:hAnsi="Univers Next Pro Condensed" w:cs="Arial"/>
          <w:sz w:val="22"/>
          <w:szCs w:val="22"/>
        </w:rPr>
        <w:t xml:space="preserve"> Centre</w:t>
      </w:r>
      <w:r w:rsidR="000C622E" w:rsidRPr="177B494D">
        <w:rPr>
          <w:rFonts w:ascii="Univers Next Pro Condensed" w:hAnsi="Univers Next Pro Condensed" w:cs="Arial"/>
          <w:sz w:val="22"/>
          <w:szCs w:val="22"/>
        </w:rPr>
        <w:t xml:space="preserve"> Pompidou</w:t>
      </w:r>
      <w:r w:rsidR="00C167F3" w:rsidRPr="177B494D">
        <w:rPr>
          <w:rFonts w:ascii="Univers Next Pro Condensed" w:hAnsi="Univers Next Pro Condensed" w:cs="Arial"/>
          <w:sz w:val="22"/>
          <w:szCs w:val="22"/>
        </w:rPr>
        <w:t xml:space="preserve"> dispose </w:t>
      </w:r>
      <w:r w:rsidR="00C167F3" w:rsidRPr="00F66AF4">
        <w:rPr>
          <w:rFonts w:ascii="Univers Next Pro Condensed" w:hAnsi="Univers Next Pro Condensed" w:cs="Arial"/>
          <w:sz w:val="22"/>
          <w:szCs w:val="22"/>
        </w:rPr>
        <w:t xml:space="preserve">de </w:t>
      </w:r>
      <w:r w:rsidR="5ACFD542" w:rsidRPr="009953AF">
        <w:rPr>
          <w:rFonts w:ascii="Univers Next Pro Condensed" w:hAnsi="Univers Next Pro Condensed" w:cs="Arial"/>
          <w:bCs/>
          <w:sz w:val="22"/>
          <w:szCs w:val="22"/>
        </w:rPr>
        <w:t>quinze</w:t>
      </w:r>
      <w:r w:rsidR="00F66AF4" w:rsidRPr="009953AF">
        <w:rPr>
          <w:rFonts w:ascii="Univers Next Pro Condensed" w:hAnsi="Univers Next Pro Condensed" w:cs="Arial"/>
          <w:bCs/>
          <w:sz w:val="22"/>
          <w:szCs w:val="22"/>
        </w:rPr>
        <w:t xml:space="preserve"> (15)</w:t>
      </w:r>
      <w:r w:rsidR="4350DE96" w:rsidRPr="009953AF">
        <w:rPr>
          <w:rFonts w:ascii="Univers Next Pro Condensed" w:hAnsi="Univers Next Pro Condensed" w:cs="Arial"/>
          <w:bCs/>
          <w:sz w:val="22"/>
          <w:szCs w:val="22"/>
        </w:rPr>
        <w:t xml:space="preserve"> </w:t>
      </w:r>
      <w:r w:rsidR="00C167F3" w:rsidRPr="009953AF">
        <w:rPr>
          <w:rFonts w:ascii="Univers Next Pro Condensed" w:hAnsi="Univers Next Pro Condensed" w:cs="Arial"/>
          <w:bCs/>
          <w:sz w:val="22"/>
          <w:szCs w:val="22"/>
        </w:rPr>
        <w:t>jours ouvrés</w:t>
      </w:r>
      <w:r w:rsidR="00C167F3" w:rsidRPr="177B494D">
        <w:rPr>
          <w:rFonts w:ascii="Univers Next Pro Condensed" w:hAnsi="Univers Next Pro Condensed" w:cs="Arial"/>
          <w:sz w:val="22"/>
          <w:szCs w:val="22"/>
        </w:rPr>
        <w:t xml:space="preserve"> à compter de la date d’exécution des prestations et/ou de livraison pour effectuer des réclamations. La vérification portera sur un contrôle de l’adéquation entre les prestations ou fournitures commandées et celles qui ont été exécutées ou livrées</w:t>
      </w:r>
      <w:r w:rsidR="00BB14C5">
        <w:rPr>
          <w:rFonts w:ascii="Univers Next Pro Condensed" w:hAnsi="Univers Next Pro Condensed" w:cs="Arial"/>
          <w:sz w:val="22"/>
          <w:szCs w:val="22"/>
        </w:rPr>
        <w:t>.</w:t>
      </w:r>
    </w:p>
    <w:p w14:paraId="0FC18A23" w14:textId="77777777" w:rsidR="00C167F3" w:rsidRPr="00654BB7" w:rsidRDefault="00C167F3" w:rsidP="00CC4D47">
      <w:pPr>
        <w:jc w:val="both"/>
        <w:rPr>
          <w:rFonts w:ascii="Univers Next Pro Condensed" w:hAnsi="Univers Next Pro Condensed"/>
          <w:sz w:val="22"/>
          <w:szCs w:val="22"/>
        </w:rPr>
      </w:pPr>
    </w:p>
    <w:p w14:paraId="7FC55424" w14:textId="2FEE32DC" w:rsidR="005C3DD8" w:rsidRPr="00A97196" w:rsidRDefault="00BB1869" w:rsidP="00A97196">
      <w:pPr>
        <w:jc w:val="both"/>
        <w:rPr>
          <w:rFonts w:ascii="Univers Next Pro Condensed" w:hAnsi="Univers Next Pro Condensed"/>
          <w:sz w:val="22"/>
          <w:szCs w:val="22"/>
        </w:rPr>
      </w:pPr>
      <w:r w:rsidRPr="177B494D">
        <w:rPr>
          <w:rFonts w:ascii="Univers Next Pro Condensed" w:hAnsi="Univers Next Pro Condensed"/>
          <w:sz w:val="22"/>
          <w:szCs w:val="22"/>
        </w:rPr>
        <w:t xml:space="preserve">Le Centre </w:t>
      </w:r>
      <w:r w:rsidR="000C622E" w:rsidRPr="177B494D">
        <w:rPr>
          <w:rFonts w:ascii="Univers Next Pro Condensed" w:hAnsi="Univers Next Pro Condensed"/>
          <w:sz w:val="22"/>
          <w:szCs w:val="22"/>
        </w:rPr>
        <w:t xml:space="preserve">Pompidou </w:t>
      </w:r>
      <w:r w:rsidRPr="177B494D">
        <w:rPr>
          <w:rFonts w:ascii="Univers Next Pro Condensed" w:hAnsi="Univers Next Pro Condensed"/>
          <w:sz w:val="22"/>
          <w:szCs w:val="22"/>
        </w:rPr>
        <w:t>sera</w:t>
      </w:r>
      <w:r w:rsidR="00C167F3" w:rsidRPr="177B494D">
        <w:rPr>
          <w:rFonts w:ascii="Univers Next Pro Condensed" w:hAnsi="Univers Next Pro Condensed"/>
          <w:sz w:val="22"/>
          <w:szCs w:val="22"/>
        </w:rPr>
        <w:t xml:space="preserve"> particulièrement attenti</w:t>
      </w:r>
      <w:r w:rsidRPr="177B494D">
        <w:rPr>
          <w:rFonts w:ascii="Univers Next Pro Condensed" w:hAnsi="Univers Next Pro Condensed"/>
          <w:sz w:val="22"/>
          <w:szCs w:val="22"/>
        </w:rPr>
        <w:t>f</w:t>
      </w:r>
      <w:r w:rsidR="00C167F3" w:rsidRPr="177B494D">
        <w:rPr>
          <w:rFonts w:ascii="Univers Next Pro Condensed" w:hAnsi="Univers Next Pro Condensed"/>
          <w:sz w:val="22"/>
          <w:szCs w:val="22"/>
        </w:rPr>
        <w:t xml:space="preserve"> à la bonne exécution de l’ensemble des prestations demandées dans le cadre </w:t>
      </w:r>
      <w:r w:rsidR="2F58B182" w:rsidRPr="177B494D">
        <w:rPr>
          <w:rFonts w:ascii="Univers Next Pro Condensed" w:hAnsi="Univers Next Pro Condensed"/>
          <w:sz w:val="22"/>
          <w:szCs w:val="22"/>
        </w:rPr>
        <w:t xml:space="preserve">des </w:t>
      </w:r>
      <w:r w:rsidR="00C167F3" w:rsidRPr="177B494D">
        <w:rPr>
          <w:rFonts w:ascii="Univers Next Pro Condensed" w:hAnsi="Univers Next Pro Condensed"/>
          <w:sz w:val="22"/>
          <w:szCs w:val="22"/>
        </w:rPr>
        <w:t>bons de commandes et devis</w:t>
      </w:r>
      <w:r w:rsidR="00A25C27" w:rsidRPr="177B494D">
        <w:rPr>
          <w:rFonts w:ascii="Univers Next Pro Condensed" w:hAnsi="Univers Next Pro Condensed"/>
          <w:sz w:val="22"/>
          <w:szCs w:val="22"/>
        </w:rPr>
        <w:t xml:space="preserve"> éventuels</w:t>
      </w:r>
      <w:r w:rsidR="00C167F3" w:rsidRPr="177B494D">
        <w:rPr>
          <w:rFonts w:ascii="Univers Next Pro Condensed" w:hAnsi="Univers Next Pro Condensed"/>
          <w:sz w:val="22"/>
          <w:szCs w:val="22"/>
        </w:rPr>
        <w:t xml:space="preserve"> décrites dans le mémoire technique remis avec l’offre.</w:t>
      </w:r>
    </w:p>
    <w:p w14:paraId="587523CD" w14:textId="77777777" w:rsidR="005C3DD8" w:rsidRPr="00654BB7" w:rsidRDefault="005C3DD8" w:rsidP="00CC4D47">
      <w:pPr>
        <w:ind w:left="1440"/>
        <w:jc w:val="both"/>
        <w:rPr>
          <w:rFonts w:ascii="Univers Next Pro Condensed" w:hAnsi="Univers Next Pro Condensed"/>
          <w:sz w:val="22"/>
          <w:szCs w:val="22"/>
          <w:highlight w:val="cyan"/>
        </w:rPr>
      </w:pPr>
    </w:p>
    <w:p w14:paraId="0DEDC562" w14:textId="736C26B3" w:rsidR="00C167F3" w:rsidRPr="00C82F31" w:rsidRDefault="00EF3EE8" w:rsidP="00CC4D47">
      <w:pPr>
        <w:ind w:firstLine="708"/>
        <w:jc w:val="both"/>
        <w:rPr>
          <w:rFonts w:ascii="Univers Next Pro Condensed" w:hAnsi="Univers Next Pro Condensed"/>
          <w:sz w:val="22"/>
          <w:szCs w:val="22"/>
        </w:rPr>
      </w:pPr>
      <w:bookmarkStart w:id="129" w:name="_Toc461515569"/>
      <w:r w:rsidRPr="000046FB">
        <w:rPr>
          <w:rFonts w:ascii="Univers Next Pro Condensed" w:hAnsi="Univers Next Pro Condensed"/>
          <w:b/>
          <w:sz w:val="22"/>
          <w:szCs w:val="22"/>
        </w:rPr>
        <w:t>4</w:t>
      </w:r>
      <w:r w:rsidR="00C167F3" w:rsidRPr="000046FB">
        <w:rPr>
          <w:rFonts w:ascii="Univers Next Pro Condensed" w:hAnsi="Univers Next Pro Condensed"/>
          <w:b/>
          <w:sz w:val="22"/>
          <w:szCs w:val="22"/>
        </w:rPr>
        <w:t>.2.</w:t>
      </w:r>
      <w:r w:rsidR="005C7263">
        <w:rPr>
          <w:rFonts w:ascii="Univers Next Pro Condensed" w:hAnsi="Univers Next Pro Condensed"/>
          <w:b/>
          <w:sz w:val="22"/>
          <w:szCs w:val="22"/>
        </w:rPr>
        <w:t>3</w:t>
      </w:r>
      <w:r w:rsidR="00C167F3" w:rsidRPr="000046FB">
        <w:rPr>
          <w:rFonts w:ascii="Univers Next Pro Condensed" w:hAnsi="Univers Next Pro Condensed"/>
          <w:b/>
          <w:sz w:val="22"/>
          <w:szCs w:val="22"/>
        </w:rPr>
        <w:t xml:space="preserve"> </w:t>
      </w:r>
      <w:r w:rsidR="005C7263" w:rsidRPr="000046FB">
        <w:rPr>
          <w:rFonts w:ascii="Univers Next Pro Condensed" w:hAnsi="Univers Next Pro Condensed"/>
          <w:b/>
          <w:sz w:val="22"/>
          <w:szCs w:val="22"/>
        </w:rPr>
        <w:t xml:space="preserve">DECISION APRES VERIFICATION – RECEPTION DES </w:t>
      </w:r>
      <w:r w:rsidR="006B6BEF">
        <w:rPr>
          <w:rFonts w:ascii="Univers Next Pro Condensed" w:hAnsi="Univers Next Pro Condensed"/>
          <w:b/>
          <w:sz w:val="22"/>
          <w:szCs w:val="22"/>
        </w:rPr>
        <w:t xml:space="preserve">FOURNITURES ET DES </w:t>
      </w:r>
      <w:r w:rsidR="005C7263" w:rsidRPr="000046FB">
        <w:rPr>
          <w:rFonts w:ascii="Univers Next Pro Condensed" w:hAnsi="Univers Next Pro Condensed"/>
          <w:b/>
          <w:sz w:val="22"/>
          <w:szCs w:val="22"/>
        </w:rPr>
        <w:t>PRESTATIONS</w:t>
      </w:r>
      <w:bookmarkEnd w:id="129"/>
    </w:p>
    <w:p w14:paraId="75B9FA4B" w14:textId="77777777" w:rsidR="00C167F3" w:rsidRPr="00654BB7" w:rsidRDefault="00C167F3" w:rsidP="00CC4D47">
      <w:pPr>
        <w:jc w:val="both"/>
        <w:rPr>
          <w:rFonts w:ascii="Univers Next Pro Condensed" w:hAnsi="Univers Next Pro Condensed"/>
          <w:sz w:val="22"/>
          <w:szCs w:val="22"/>
        </w:rPr>
      </w:pPr>
    </w:p>
    <w:p w14:paraId="17BB80C5" w14:textId="28A8064D" w:rsidR="00C167F3" w:rsidRPr="008F31AE" w:rsidRDefault="00C167F3" w:rsidP="00CC4D47">
      <w:pPr>
        <w:jc w:val="both"/>
        <w:rPr>
          <w:rFonts w:ascii="Univers Next Pro Condensed" w:hAnsi="Univers Next Pro Condensed"/>
          <w:b/>
          <w:sz w:val="22"/>
          <w:szCs w:val="22"/>
        </w:rPr>
      </w:pPr>
      <w:r w:rsidRPr="00654BB7">
        <w:rPr>
          <w:rFonts w:ascii="Univers Next Pro Condensed" w:hAnsi="Univers Next Pro Condensed"/>
          <w:sz w:val="22"/>
          <w:szCs w:val="22"/>
        </w:rPr>
        <w:t xml:space="preserve">A l’issue des opérations de vérification, le </w:t>
      </w:r>
      <w:r w:rsidR="00400251" w:rsidRPr="00654BB7">
        <w:rPr>
          <w:rFonts w:ascii="Univers Next Pro Condensed" w:hAnsi="Univers Next Pro Condensed"/>
          <w:sz w:val="22"/>
          <w:szCs w:val="22"/>
        </w:rPr>
        <w:t>Centre</w:t>
      </w:r>
      <w:r w:rsidRPr="00654BB7">
        <w:rPr>
          <w:rFonts w:ascii="Univers Next Pro Condensed" w:hAnsi="Univers Next Pro Condensed"/>
          <w:sz w:val="22"/>
          <w:szCs w:val="22"/>
        </w:rPr>
        <w:t xml:space="preserve"> </w:t>
      </w:r>
      <w:r w:rsidR="000C622E" w:rsidRPr="00654BB7">
        <w:rPr>
          <w:rFonts w:ascii="Univers Next Pro Condensed" w:hAnsi="Univers Next Pro Condensed"/>
          <w:sz w:val="22"/>
          <w:szCs w:val="22"/>
        </w:rPr>
        <w:t xml:space="preserve">Pompidou </w:t>
      </w:r>
      <w:r w:rsidRPr="00654BB7">
        <w:rPr>
          <w:rFonts w:ascii="Univers Next Pro Condensed" w:hAnsi="Univers Next Pro Condensed"/>
          <w:sz w:val="22"/>
          <w:szCs w:val="22"/>
        </w:rPr>
        <w:t>prend une décision de réception, de réfaction ou de rejet.</w:t>
      </w:r>
      <w:r w:rsidR="00357DA3">
        <w:rPr>
          <w:rFonts w:ascii="Univers Next Pro Condensed" w:hAnsi="Univers Next Pro Condensed"/>
          <w:sz w:val="22"/>
          <w:szCs w:val="22"/>
        </w:rPr>
        <w:t xml:space="preserve"> </w:t>
      </w:r>
      <w:r w:rsidRPr="008F31AE">
        <w:rPr>
          <w:rFonts w:ascii="Univers Next Pro Condensed" w:hAnsi="Univers Next Pro Condensed"/>
          <w:b/>
          <w:sz w:val="22"/>
          <w:szCs w:val="22"/>
        </w:rPr>
        <w:t xml:space="preserve">Si </w:t>
      </w:r>
      <w:r w:rsidR="00975A0C" w:rsidRPr="008F31AE">
        <w:rPr>
          <w:rFonts w:ascii="Univers Next Pro Condensed" w:hAnsi="Univers Next Pro Condensed"/>
          <w:b/>
          <w:sz w:val="22"/>
          <w:szCs w:val="22"/>
        </w:rPr>
        <w:t>celui-ci</w:t>
      </w:r>
      <w:r w:rsidRPr="008F31AE">
        <w:rPr>
          <w:rFonts w:ascii="Univers Next Pro Condensed" w:hAnsi="Univers Next Pro Condensed"/>
          <w:b/>
          <w:sz w:val="22"/>
          <w:szCs w:val="22"/>
        </w:rPr>
        <w:t xml:space="preserve"> ne notifie pas sa décision dans un délai d’un mois, les </w:t>
      </w:r>
      <w:r w:rsidR="00AB0414">
        <w:rPr>
          <w:rFonts w:ascii="Univers Next Pro Condensed" w:hAnsi="Univers Next Pro Condensed"/>
          <w:b/>
          <w:sz w:val="22"/>
          <w:szCs w:val="22"/>
        </w:rPr>
        <w:t xml:space="preserve">fournitures et </w:t>
      </w:r>
      <w:r w:rsidRPr="008F31AE">
        <w:rPr>
          <w:rFonts w:ascii="Univers Next Pro Condensed" w:hAnsi="Univers Next Pro Condensed"/>
          <w:b/>
          <w:sz w:val="22"/>
          <w:szCs w:val="22"/>
        </w:rPr>
        <w:t>prestations sont considérées comme reçues, avec effet à compter de l’expiration du délai.</w:t>
      </w:r>
    </w:p>
    <w:p w14:paraId="71579296" w14:textId="77777777" w:rsidR="00C167F3" w:rsidRPr="00654BB7" w:rsidRDefault="00C167F3" w:rsidP="00CC4D47">
      <w:pPr>
        <w:jc w:val="both"/>
        <w:rPr>
          <w:rFonts w:ascii="Univers Next Pro Condensed" w:hAnsi="Univers Next Pro Condensed"/>
          <w:sz w:val="22"/>
          <w:szCs w:val="22"/>
        </w:rPr>
      </w:pPr>
    </w:p>
    <w:p w14:paraId="479F89F0" w14:textId="41476C9C" w:rsidR="00C167F3" w:rsidRPr="00654BB7" w:rsidRDefault="00C167F3" w:rsidP="00CC4D47">
      <w:pPr>
        <w:jc w:val="both"/>
        <w:rPr>
          <w:rFonts w:ascii="Univers Next Pro Condensed" w:hAnsi="Univers Next Pro Condensed"/>
          <w:b/>
          <w:sz w:val="22"/>
          <w:szCs w:val="22"/>
        </w:rPr>
      </w:pPr>
      <w:r w:rsidRPr="00654BB7">
        <w:rPr>
          <w:rFonts w:ascii="Univers Next Pro Condensed" w:hAnsi="Univers Next Pro Condensed"/>
          <w:b/>
          <w:sz w:val="22"/>
          <w:szCs w:val="22"/>
        </w:rPr>
        <w:t xml:space="preserve">• Réception des </w:t>
      </w:r>
      <w:r w:rsidR="006B6BEF">
        <w:rPr>
          <w:rFonts w:ascii="Univers Next Pro Condensed" w:hAnsi="Univers Next Pro Condensed"/>
          <w:b/>
          <w:sz w:val="22"/>
          <w:szCs w:val="22"/>
        </w:rPr>
        <w:t xml:space="preserve">fournitures et des </w:t>
      </w:r>
      <w:r w:rsidRPr="00654BB7">
        <w:rPr>
          <w:rFonts w:ascii="Univers Next Pro Condensed" w:hAnsi="Univers Next Pro Condensed"/>
          <w:b/>
          <w:sz w:val="22"/>
          <w:szCs w:val="22"/>
        </w:rPr>
        <w:t>prestations :</w:t>
      </w:r>
    </w:p>
    <w:p w14:paraId="4E7BA95C" w14:textId="6B8635BB" w:rsidR="00C167F3" w:rsidRPr="00654BB7" w:rsidRDefault="00400251" w:rsidP="00CC4D47">
      <w:pPr>
        <w:jc w:val="both"/>
        <w:rPr>
          <w:rFonts w:ascii="Univers Next Pro Condensed" w:hAnsi="Univers Next Pro Condensed"/>
          <w:sz w:val="22"/>
          <w:szCs w:val="22"/>
        </w:rPr>
      </w:pPr>
      <w:r w:rsidRPr="177B494D">
        <w:rPr>
          <w:rFonts w:ascii="Univers Next Pro Condensed" w:hAnsi="Univers Next Pro Condensed"/>
          <w:sz w:val="22"/>
          <w:szCs w:val="22"/>
        </w:rPr>
        <w:t>Le Centre</w:t>
      </w:r>
      <w:r w:rsidR="00C167F3" w:rsidRPr="177B494D">
        <w:rPr>
          <w:rFonts w:ascii="Univers Next Pro Condensed" w:hAnsi="Univers Next Pro Condensed"/>
          <w:sz w:val="22"/>
          <w:szCs w:val="22"/>
        </w:rPr>
        <w:t xml:space="preserve"> </w:t>
      </w:r>
      <w:r w:rsidR="000C622E" w:rsidRPr="177B494D">
        <w:rPr>
          <w:rFonts w:ascii="Univers Next Pro Condensed" w:hAnsi="Univers Next Pro Condensed"/>
          <w:sz w:val="22"/>
          <w:szCs w:val="22"/>
        </w:rPr>
        <w:t xml:space="preserve">Pompidou </w:t>
      </w:r>
      <w:r w:rsidR="00C167F3" w:rsidRPr="177B494D">
        <w:rPr>
          <w:rFonts w:ascii="Univers Next Pro Condensed" w:hAnsi="Univers Next Pro Condensed"/>
          <w:sz w:val="22"/>
          <w:szCs w:val="22"/>
        </w:rPr>
        <w:t xml:space="preserve">prononce la réception des </w:t>
      </w:r>
      <w:r w:rsidR="00AB0414">
        <w:rPr>
          <w:rFonts w:ascii="Univers Next Pro Condensed" w:hAnsi="Univers Next Pro Condensed"/>
          <w:sz w:val="22"/>
          <w:szCs w:val="22"/>
        </w:rPr>
        <w:t xml:space="preserve">fournitures et des </w:t>
      </w:r>
      <w:r w:rsidR="00C167F3" w:rsidRPr="177B494D">
        <w:rPr>
          <w:rFonts w:ascii="Univers Next Pro Condensed" w:hAnsi="Univers Next Pro Condensed"/>
          <w:sz w:val="22"/>
          <w:szCs w:val="22"/>
        </w:rPr>
        <w:t xml:space="preserve">prestations si celles-ci répondent aux stipulations du marché. Par dérogation </w:t>
      </w:r>
      <w:r w:rsidR="001A2A1C" w:rsidRPr="177B494D">
        <w:rPr>
          <w:rFonts w:ascii="Univers Next Pro Condensed" w:hAnsi="Univers Next Pro Condensed"/>
          <w:sz w:val="22"/>
          <w:szCs w:val="22"/>
        </w:rPr>
        <w:t xml:space="preserve">à l’article </w:t>
      </w:r>
      <w:r w:rsidR="00A25C27" w:rsidRPr="177B494D">
        <w:rPr>
          <w:rFonts w:ascii="Univers Next Pro Condensed" w:hAnsi="Univers Next Pro Condensed"/>
          <w:sz w:val="22"/>
          <w:szCs w:val="22"/>
        </w:rPr>
        <w:t xml:space="preserve">30 </w:t>
      </w:r>
      <w:r w:rsidR="001A2A1C" w:rsidRPr="177B494D">
        <w:rPr>
          <w:rFonts w:ascii="Univers Next Pro Condensed" w:hAnsi="Univers Next Pro Condensed"/>
          <w:sz w:val="22"/>
          <w:szCs w:val="22"/>
        </w:rPr>
        <w:t>d</w:t>
      </w:r>
      <w:r w:rsidR="00C167F3" w:rsidRPr="177B494D">
        <w:rPr>
          <w:rFonts w:ascii="Univers Next Pro Condensed" w:hAnsi="Univers Next Pro Condensed"/>
          <w:sz w:val="22"/>
          <w:szCs w:val="22"/>
        </w:rPr>
        <w:t>u CCAG</w:t>
      </w:r>
      <w:r w:rsidR="005101CA">
        <w:rPr>
          <w:rFonts w:ascii="Univers Next Pro Condensed" w:hAnsi="Univers Next Pro Condensed"/>
          <w:sz w:val="22"/>
          <w:szCs w:val="22"/>
        </w:rPr>
        <w:t>-</w:t>
      </w:r>
      <w:r w:rsidR="00C167F3" w:rsidRPr="177B494D">
        <w:rPr>
          <w:rFonts w:ascii="Univers Next Pro Condensed" w:hAnsi="Univers Next Pro Condensed"/>
          <w:sz w:val="22"/>
          <w:szCs w:val="22"/>
        </w:rPr>
        <w:t>FCS</w:t>
      </w:r>
      <w:r w:rsidR="0009040C" w:rsidRPr="177B494D">
        <w:rPr>
          <w:rFonts w:ascii="Univers Next Pro Condensed" w:hAnsi="Univers Next Pro Condensed"/>
          <w:sz w:val="22"/>
          <w:szCs w:val="22"/>
        </w:rPr>
        <w:t>,</w:t>
      </w:r>
      <w:r w:rsidR="00C167F3" w:rsidRPr="177B494D">
        <w:rPr>
          <w:rFonts w:ascii="Univers Next Pro Condensed" w:hAnsi="Univers Next Pro Condensed"/>
          <w:sz w:val="22"/>
          <w:szCs w:val="22"/>
        </w:rPr>
        <w:t xml:space="preserve"> </w:t>
      </w:r>
      <w:r w:rsidR="00C167F3" w:rsidRPr="008F31AE">
        <w:rPr>
          <w:rFonts w:ascii="Univers Next Pro Condensed" w:hAnsi="Univers Next Pro Condensed"/>
          <w:b/>
          <w:bCs/>
          <w:sz w:val="22"/>
          <w:szCs w:val="22"/>
          <w:u w:val="single"/>
        </w:rPr>
        <w:t xml:space="preserve">l’attestation de service fait </w:t>
      </w:r>
      <w:proofErr w:type="gramStart"/>
      <w:r w:rsidR="00C167F3" w:rsidRPr="008F31AE">
        <w:rPr>
          <w:rFonts w:ascii="Univers Next Pro Condensed" w:hAnsi="Univers Next Pro Condensed"/>
          <w:b/>
          <w:bCs/>
          <w:sz w:val="22"/>
          <w:szCs w:val="22"/>
          <w:u w:val="single"/>
        </w:rPr>
        <w:t>vaut</w:t>
      </w:r>
      <w:proofErr w:type="gramEnd"/>
      <w:r w:rsidR="00C167F3" w:rsidRPr="008F31AE">
        <w:rPr>
          <w:rFonts w:ascii="Univers Next Pro Condensed" w:hAnsi="Univers Next Pro Condensed"/>
          <w:b/>
          <w:bCs/>
          <w:sz w:val="22"/>
          <w:szCs w:val="22"/>
          <w:u w:val="single"/>
        </w:rPr>
        <w:t xml:space="preserve"> réception des prestations et</w:t>
      </w:r>
      <w:r w:rsidR="00AB0414">
        <w:rPr>
          <w:rFonts w:ascii="Univers Next Pro Condensed" w:hAnsi="Univers Next Pro Condensed"/>
          <w:b/>
          <w:bCs/>
          <w:sz w:val="22"/>
          <w:szCs w:val="22"/>
          <w:u w:val="single"/>
        </w:rPr>
        <w:t xml:space="preserve"> des</w:t>
      </w:r>
      <w:r w:rsidR="00C167F3" w:rsidRPr="008F31AE">
        <w:rPr>
          <w:rFonts w:ascii="Univers Next Pro Condensed" w:hAnsi="Univers Next Pro Condensed"/>
          <w:b/>
          <w:bCs/>
          <w:sz w:val="22"/>
          <w:szCs w:val="22"/>
          <w:u w:val="single"/>
        </w:rPr>
        <w:t xml:space="preserve"> fournitures</w:t>
      </w:r>
      <w:r w:rsidR="00C167F3" w:rsidRPr="008F31AE">
        <w:rPr>
          <w:rFonts w:ascii="Univers Next Pro Condensed" w:hAnsi="Univers Next Pro Condensed"/>
          <w:sz w:val="22"/>
          <w:szCs w:val="22"/>
          <w:u w:val="single"/>
        </w:rPr>
        <w:t>.</w:t>
      </w:r>
    </w:p>
    <w:p w14:paraId="791CFAD8" w14:textId="77777777" w:rsidR="00C167F3" w:rsidRPr="00654BB7" w:rsidRDefault="00C167F3" w:rsidP="00CC4D47">
      <w:pPr>
        <w:jc w:val="both"/>
        <w:rPr>
          <w:rFonts w:ascii="Univers Next Pro Condensed" w:hAnsi="Univers Next Pro Condensed"/>
          <w:sz w:val="22"/>
          <w:szCs w:val="22"/>
        </w:rPr>
      </w:pPr>
    </w:p>
    <w:p w14:paraId="67D03B29" w14:textId="38AE0387" w:rsidR="00C167F3" w:rsidRPr="00654BB7" w:rsidRDefault="00C167F3" w:rsidP="00CC4D47">
      <w:pPr>
        <w:jc w:val="both"/>
        <w:rPr>
          <w:rFonts w:ascii="Univers Next Pro Condensed" w:hAnsi="Univers Next Pro Condensed"/>
          <w:b/>
          <w:sz w:val="22"/>
          <w:szCs w:val="22"/>
        </w:rPr>
      </w:pPr>
      <w:r w:rsidRPr="00654BB7">
        <w:rPr>
          <w:rFonts w:ascii="Univers Next Pro Condensed" w:hAnsi="Univers Next Pro Condensed"/>
          <w:b/>
          <w:sz w:val="22"/>
          <w:szCs w:val="22"/>
        </w:rPr>
        <w:t>• Réfaction du prix des</w:t>
      </w:r>
      <w:r w:rsidR="006B6BEF">
        <w:rPr>
          <w:rFonts w:ascii="Univers Next Pro Condensed" w:hAnsi="Univers Next Pro Condensed"/>
          <w:b/>
          <w:sz w:val="22"/>
          <w:szCs w:val="22"/>
        </w:rPr>
        <w:t xml:space="preserve"> fournitures et</w:t>
      </w:r>
      <w:r w:rsidR="00AB0414">
        <w:rPr>
          <w:rFonts w:ascii="Univers Next Pro Condensed" w:hAnsi="Univers Next Pro Condensed"/>
          <w:b/>
          <w:sz w:val="22"/>
          <w:szCs w:val="22"/>
        </w:rPr>
        <w:t xml:space="preserve"> des</w:t>
      </w:r>
      <w:r w:rsidRPr="00654BB7">
        <w:rPr>
          <w:rFonts w:ascii="Univers Next Pro Condensed" w:hAnsi="Univers Next Pro Condensed"/>
          <w:b/>
          <w:sz w:val="22"/>
          <w:szCs w:val="22"/>
        </w:rPr>
        <w:t xml:space="preserve"> prestations :</w:t>
      </w:r>
    </w:p>
    <w:p w14:paraId="3A7A7620" w14:textId="664BE7DA" w:rsidR="00C167F3" w:rsidRPr="00654BB7" w:rsidRDefault="00933F05" w:rsidP="00CC4D47">
      <w:pPr>
        <w:jc w:val="both"/>
        <w:rPr>
          <w:rFonts w:ascii="Univers Next Pro Condensed" w:hAnsi="Univers Next Pro Condensed"/>
          <w:sz w:val="22"/>
          <w:szCs w:val="22"/>
        </w:rPr>
      </w:pPr>
      <w:r>
        <w:rPr>
          <w:rFonts w:ascii="Univers Next Pro Condensed" w:hAnsi="Univers Next Pro Condensed"/>
          <w:sz w:val="22"/>
          <w:szCs w:val="22"/>
        </w:rPr>
        <w:t>L</w:t>
      </w:r>
      <w:r w:rsidR="0021110B" w:rsidRPr="00654BB7">
        <w:rPr>
          <w:rFonts w:ascii="Univers Next Pro Condensed" w:hAnsi="Univers Next Pro Condensed"/>
          <w:sz w:val="22"/>
          <w:szCs w:val="22"/>
        </w:rPr>
        <w:t xml:space="preserve">orsque le </w:t>
      </w:r>
      <w:r w:rsidR="00400251" w:rsidRPr="00654BB7">
        <w:rPr>
          <w:rFonts w:ascii="Univers Next Pro Condensed" w:hAnsi="Univers Next Pro Condensed"/>
          <w:sz w:val="22"/>
          <w:szCs w:val="22"/>
        </w:rPr>
        <w:t xml:space="preserve">Centre </w:t>
      </w:r>
      <w:r w:rsidR="000C622E" w:rsidRPr="00654BB7">
        <w:rPr>
          <w:rFonts w:ascii="Univers Next Pro Condensed" w:hAnsi="Univers Next Pro Condensed"/>
          <w:sz w:val="22"/>
          <w:szCs w:val="22"/>
        </w:rPr>
        <w:t xml:space="preserve">Pompidou </w:t>
      </w:r>
      <w:r w:rsidR="00C167F3" w:rsidRPr="00654BB7">
        <w:rPr>
          <w:rFonts w:ascii="Univers Next Pro Condensed" w:hAnsi="Univers Next Pro Condensed"/>
          <w:sz w:val="22"/>
          <w:szCs w:val="22"/>
        </w:rPr>
        <w:t>estime que des prestations, sans être entièrement conformes aux stipulations du marché, peuvent néanmoins être reçues en l’état, il en prononce la réception avec réfaction de prix proportionnelle à l’importance des imperfections constatées. Cette décision doit être motivée. Elle ne peut être notifiée au titulaire qu’après qu’il a été à même de présenter ses observations.</w:t>
      </w:r>
    </w:p>
    <w:p w14:paraId="0712887D" w14:textId="77777777" w:rsidR="00C167F3" w:rsidRPr="00654BB7" w:rsidRDefault="00C167F3" w:rsidP="00CC4D47">
      <w:pPr>
        <w:jc w:val="both"/>
        <w:rPr>
          <w:rFonts w:ascii="Univers Next Pro Condensed" w:hAnsi="Univers Next Pro Condensed"/>
          <w:sz w:val="22"/>
          <w:szCs w:val="22"/>
        </w:rPr>
      </w:pPr>
    </w:p>
    <w:p w14:paraId="6D0AD53C" w14:textId="5515D36B" w:rsidR="00C167F3" w:rsidRPr="00654BB7" w:rsidRDefault="00C167F3"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Si le titulaire ne présente pas d’observations dans les quinze jours suivant la décision de réception avec réfaction, il est réputé l’avoir acceptée. Si le titulaire formule des observations dans ce délai, le </w:t>
      </w:r>
      <w:r w:rsidR="003D5C63" w:rsidRPr="00654BB7">
        <w:rPr>
          <w:rFonts w:ascii="Univers Next Pro Condensed" w:hAnsi="Univers Next Pro Condensed"/>
          <w:sz w:val="22"/>
          <w:szCs w:val="22"/>
        </w:rPr>
        <w:t>donneur d’ordre</w:t>
      </w:r>
      <w:r w:rsidRPr="00654BB7">
        <w:rPr>
          <w:rFonts w:ascii="Univers Next Pro Condensed" w:hAnsi="Univers Next Pro Condensed"/>
          <w:sz w:val="22"/>
          <w:szCs w:val="22"/>
        </w:rPr>
        <w:t xml:space="preserve"> dispose ensuite de quinze jours pour lui notifier une nouvelle décision. A défaut d’une telle notification, le </w:t>
      </w:r>
      <w:r w:rsidR="00400251" w:rsidRPr="00654BB7">
        <w:rPr>
          <w:rFonts w:ascii="Univers Next Pro Condensed" w:hAnsi="Univers Next Pro Condensed"/>
          <w:sz w:val="22"/>
          <w:szCs w:val="22"/>
        </w:rPr>
        <w:t>Centre</w:t>
      </w:r>
      <w:r w:rsidRPr="00654BB7">
        <w:rPr>
          <w:rFonts w:ascii="Univers Next Pro Condensed" w:hAnsi="Univers Next Pro Condensed"/>
          <w:sz w:val="22"/>
          <w:szCs w:val="22"/>
        </w:rPr>
        <w:t xml:space="preserve"> </w:t>
      </w:r>
      <w:r w:rsidR="000C622E" w:rsidRPr="00654BB7">
        <w:rPr>
          <w:rFonts w:ascii="Univers Next Pro Condensed" w:hAnsi="Univers Next Pro Condensed"/>
          <w:sz w:val="22"/>
          <w:szCs w:val="22"/>
        </w:rPr>
        <w:t xml:space="preserve">Pompidou </w:t>
      </w:r>
      <w:r w:rsidRPr="00654BB7">
        <w:rPr>
          <w:rFonts w:ascii="Univers Next Pro Condensed" w:hAnsi="Univers Next Pro Condensed"/>
          <w:sz w:val="22"/>
          <w:szCs w:val="22"/>
        </w:rPr>
        <w:t>est réputé avoir accepté les observations du titulaire.</w:t>
      </w:r>
    </w:p>
    <w:p w14:paraId="53A356FB" w14:textId="77777777" w:rsidR="00C167F3" w:rsidRPr="00654BB7" w:rsidRDefault="00C167F3" w:rsidP="00CC4D47">
      <w:pPr>
        <w:tabs>
          <w:tab w:val="left" w:pos="7039"/>
          <w:tab w:val="left" w:pos="7880"/>
        </w:tabs>
        <w:jc w:val="both"/>
        <w:rPr>
          <w:rFonts w:ascii="Univers Next Pro Condensed" w:hAnsi="Univers Next Pro Condensed"/>
          <w:sz w:val="22"/>
          <w:szCs w:val="22"/>
        </w:rPr>
      </w:pPr>
    </w:p>
    <w:p w14:paraId="1AE732BE" w14:textId="3FD5DD46" w:rsidR="001A2A1C" w:rsidRPr="00654BB7" w:rsidRDefault="001A2A1C" w:rsidP="00CC4D47">
      <w:pPr>
        <w:jc w:val="both"/>
        <w:rPr>
          <w:rFonts w:ascii="Univers Next Pro Condensed" w:hAnsi="Univers Next Pro Condensed"/>
          <w:b/>
          <w:sz w:val="22"/>
          <w:szCs w:val="22"/>
        </w:rPr>
      </w:pPr>
      <w:r w:rsidRPr="00654BB7">
        <w:rPr>
          <w:rFonts w:ascii="Univers Next Pro Condensed" w:hAnsi="Univers Next Pro Condensed"/>
          <w:b/>
          <w:sz w:val="22"/>
          <w:szCs w:val="22"/>
        </w:rPr>
        <w:t xml:space="preserve">Si la livraison non-conforme est acceptée par le </w:t>
      </w:r>
      <w:r w:rsidR="00400251" w:rsidRPr="00654BB7">
        <w:rPr>
          <w:rFonts w:ascii="Univers Next Pro Condensed" w:hAnsi="Univers Next Pro Condensed"/>
          <w:b/>
          <w:sz w:val="22"/>
          <w:szCs w:val="22"/>
        </w:rPr>
        <w:t>Centre</w:t>
      </w:r>
      <w:r w:rsidR="000C622E" w:rsidRPr="00654BB7">
        <w:rPr>
          <w:rFonts w:ascii="Univers Next Pro Condensed" w:hAnsi="Univers Next Pro Condensed"/>
          <w:b/>
          <w:sz w:val="22"/>
          <w:szCs w:val="22"/>
        </w:rPr>
        <w:t xml:space="preserve"> Pompidou</w:t>
      </w:r>
      <w:r w:rsidR="00400251" w:rsidRPr="00654BB7">
        <w:rPr>
          <w:rFonts w:ascii="Univers Next Pro Condensed" w:hAnsi="Univers Next Pro Condensed"/>
          <w:b/>
          <w:sz w:val="22"/>
          <w:szCs w:val="22"/>
        </w:rPr>
        <w:t>,</w:t>
      </w:r>
      <w:r w:rsidRPr="00654BB7">
        <w:rPr>
          <w:rFonts w:ascii="Univers Next Pro Condensed" w:hAnsi="Univers Next Pro Condensed"/>
          <w:b/>
          <w:sz w:val="22"/>
          <w:szCs w:val="22"/>
        </w:rPr>
        <w:t xml:space="preserve"> </w:t>
      </w:r>
      <w:r w:rsidR="00933F05">
        <w:rPr>
          <w:rFonts w:ascii="Univers Next Pro Condensed" w:hAnsi="Univers Next Pro Condensed"/>
          <w:b/>
          <w:sz w:val="22"/>
          <w:szCs w:val="22"/>
        </w:rPr>
        <w:t>la</w:t>
      </w:r>
      <w:r w:rsidR="00933F05" w:rsidRPr="00654BB7">
        <w:rPr>
          <w:rFonts w:ascii="Univers Next Pro Condensed" w:hAnsi="Univers Next Pro Condensed"/>
          <w:b/>
          <w:sz w:val="22"/>
          <w:szCs w:val="22"/>
        </w:rPr>
        <w:t xml:space="preserve"> </w:t>
      </w:r>
      <w:r w:rsidRPr="00654BB7">
        <w:rPr>
          <w:rFonts w:ascii="Univers Next Pro Condensed" w:hAnsi="Univers Next Pro Condensed"/>
          <w:b/>
          <w:sz w:val="22"/>
          <w:szCs w:val="22"/>
        </w:rPr>
        <w:t xml:space="preserve">réfaction </w:t>
      </w:r>
      <w:r w:rsidR="00933F05">
        <w:rPr>
          <w:rFonts w:ascii="Univers Next Pro Condensed" w:hAnsi="Univers Next Pro Condensed"/>
          <w:b/>
          <w:sz w:val="22"/>
          <w:szCs w:val="22"/>
        </w:rPr>
        <w:t xml:space="preserve">proportionnelle </w:t>
      </w:r>
      <w:r w:rsidR="00933F05" w:rsidRPr="00933F05">
        <w:rPr>
          <w:rFonts w:ascii="Univers Next Pro Condensed" w:hAnsi="Univers Next Pro Condensed"/>
          <w:b/>
          <w:sz w:val="22"/>
          <w:szCs w:val="22"/>
        </w:rPr>
        <w:t xml:space="preserve">à l’importance des imperfections constatées </w:t>
      </w:r>
      <w:r w:rsidRPr="00654BB7">
        <w:rPr>
          <w:rFonts w:ascii="Univers Next Pro Condensed" w:hAnsi="Univers Next Pro Condensed"/>
          <w:b/>
          <w:sz w:val="22"/>
          <w:szCs w:val="22"/>
        </w:rPr>
        <w:t>sera appliquée</w:t>
      </w:r>
      <w:r w:rsidR="00933F05" w:rsidRPr="00933F05">
        <w:rPr>
          <w:rFonts w:ascii="Univers Next Pro Condensed" w:hAnsi="Univers Next Pro Condensed"/>
          <w:b/>
          <w:sz w:val="22"/>
          <w:szCs w:val="22"/>
        </w:rPr>
        <w:t xml:space="preserve"> </w:t>
      </w:r>
      <w:r w:rsidR="00933F05" w:rsidRPr="00654BB7">
        <w:rPr>
          <w:rFonts w:ascii="Univers Next Pro Condensed" w:hAnsi="Univers Next Pro Condensed"/>
          <w:b/>
          <w:sz w:val="22"/>
          <w:szCs w:val="22"/>
        </w:rPr>
        <w:t>sur le montant hors taxe de la prestation non-conforme</w:t>
      </w:r>
      <w:r w:rsidRPr="00654BB7">
        <w:rPr>
          <w:rFonts w:ascii="Univers Next Pro Condensed" w:hAnsi="Univers Next Pro Condensed"/>
          <w:b/>
          <w:sz w:val="22"/>
          <w:szCs w:val="22"/>
        </w:rPr>
        <w:t>.</w:t>
      </w:r>
    </w:p>
    <w:p w14:paraId="367DCC3E" w14:textId="77777777" w:rsidR="00A542D7" w:rsidRPr="00654BB7" w:rsidRDefault="00A542D7" w:rsidP="00CC4D47">
      <w:pPr>
        <w:jc w:val="both"/>
        <w:rPr>
          <w:rFonts w:ascii="Univers Next Pro Condensed" w:hAnsi="Univers Next Pro Condensed"/>
          <w:sz w:val="22"/>
          <w:szCs w:val="22"/>
        </w:rPr>
      </w:pPr>
    </w:p>
    <w:p w14:paraId="3C4CC283" w14:textId="38FF401A" w:rsidR="00C167F3" w:rsidRPr="00654BB7" w:rsidRDefault="00C167F3" w:rsidP="00CC4D47">
      <w:pPr>
        <w:jc w:val="both"/>
        <w:rPr>
          <w:rFonts w:ascii="Univers Next Pro Condensed" w:hAnsi="Univers Next Pro Condensed"/>
          <w:b/>
          <w:sz w:val="22"/>
          <w:szCs w:val="22"/>
        </w:rPr>
      </w:pPr>
      <w:r w:rsidRPr="00654BB7">
        <w:rPr>
          <w:rFonts w:ascii="Univers Next Pro Condensed" w:hAnsi="Univers Next Pro Condensed"/>
          <w:b/>
          <w:sz w:val="22"/>
          <w:szCs w:val="22"/>
        </w:rPr>
        <w:t>• Rejet des</w:t>
      </w:r>
      <w:r w:rsidR="006B6BEF">
        <w:rPr>
          <w:rFonts w:ascii="Univers Next Pro Condensed" w:hAnsi="Univers Next Pro Condensed"/>
          <w:b/>
          <w:sz w:val="22"/>
          <w:szCs w:val="22"/>
        </w:rPr>
        <w:t xml:space="preserve"> fournitures et</w:t>
      </w:r>
      <w:r w:rsidRPr="00654BB7">
        <w:rPr>
          <w:rFonts w:ascii="Univers Next Pro Condensed" w:hAnsi="Univers Next Pro Condensed"/>
          <w:b/>
          <w:sz w:val="22"/>
          <w:szCs w:val="22"/>
        </w:rPr>
        <w:t xml:space="preserve"> </w:t>
      </w:r>
      <w:r w:rsidR="00AB0414">
        <w:rPr>
          <w:rFonts w:ascii="Univers Next Pro Condensed" w:hAnsi="Univers Next Pro Condensed"/>
          <w:b/>
          <w:sz w:val="22"/>
          <w:szCs w:val="22"/>
        </w:rPr>
        <w:t xml:space="preserve">des </w:t>
      </w:r>
      <w:r w:rsidRPr="00654BB7">
        <w:rPr>
          <w:rFonts w:ascii="Univers Next Pro Condensed" w:hAnsi="Univers Next Pro Condensed"/>
          <w:b/>
          <w:sz w:val="22"/>
          <w:szCs w:val="22"/>
        </w:rPr>
        <w:t>prestations :</w:t>
      </w:r>
    </w:p>
    <w:p w14:paraId="67CEE192" w14:textId="2C39E4D5" w:rsidR="00C167F3" w:rsidRPr="00654BB7" w:rsidRDefault="0021110B"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Chacun pour ce qui le concerne, lorsque le </w:t>
      </w:r>
      <w:r w:rsidR="00400251" w:rsidRPr="00654BB7">
        <w:rPr>
          <w:rFonts w:ascii="Univers Next Pro Condensed" w:hAnsi="Univers Next Pro Condensed"/>
          <w:sz w:val="22"/>
          <w:szCs w:val="22"/>
        </w:rPr>
        <w:t>Centre</w:t>
      </w:r>
      <w:r w:rsidR="00C167F3" w:rsidRPr="00654BB7">
        <w:rPr>
          <w:rFonts w:ascii="Univers Next Pro Condensed" w:hAnsi="Univers Next Pro Condensed"/>
          <w:sz w:val="22"/>
          <w:szCs w:val="22"/>
        </w:rPr>
        <w:t xml:space="preserve"> </w:t>
      </w:r>
      <w:r w:rsidR="000C622E" w:rsidRPr="00654BB7">
        <w:rPr>
          <w:rFonts w:ascii="Univers Next Pro Condensed" w:hAnsi="Univers Next Pro Condensed"/>
          <w:sz w:val="22"/>
          <w:szCs w:val="22"/>
        </w:rPr>
        <w:t xml:space="preserve">Pompidou </w:t>
      </w:r>
      <w:r w:rsidR="00C167F3" w:rsidRPr="00654BB7">
        <w:rPr>
          <w:rFonts w:ascii="Univers Next Pro Condensed" w:hAnsi="Univers Next Pro Condensed"/>
          <w:sz w:val="22"/>
          <w:szCs w:val="22"/>
        </w:rPr>
        <w:t>estime que les prestations sont non conformes aux stipulations du marché et ne peuvent être reçues en l’état, il en prononce le rejet partiel ou total.</w:t>
      </w:r>
    </w:p>
    <w:p w14:paraId="06B090E8" w14:textId="77777777" w:rsidR="00C167F3" w:rsidRPr="00654BB7" w:rsidRDefault="00C167F3" w:rsidP="00CC4D47">
      <w:pPr>
        <w:jc w:val="both"/>
        <w:rPr>
          <w:rFonts w:ascii="Univers Next Pro Condensed" w:hAnsi="Univers Next Pro Condensed"/>
          <w:sz w:val="22"/>
          <w:szCs w:val="22"/>
        </w:rPr>
      </w:pPr>
    </w:p>
    <w:p w14:paraId="3EB3D937" w14:textId="77777777" w:rsidR="00C167F3" w:rsidRPr="00654BB7" w:rsidRDefault="00C167F3" w:rsidP="00CC4D47">
      <w:pPr>
        <w:jc w:val="both"/>
        <w:rPr>
          <w:rFonts w:ascii="Univers Next Pro Condensed" w:hAnsi="Univers Next Pro Condensed"/>
          <w:sz w:val="22"/>
          <w:szCs w:val="22"/>
        </w:rPr>
      </w:pPr>
      <w:r w:rsidRPr="00654BB7">
        <w:rPr>
          <w:rFonts w:ascii="Univers Next Pro Condensed" w:hAnsi="Univers Next Pro Condensed"/>
          <w:sz w:val="22"/>
          <w:szCs w:val="22"/>
        </w:rPr>
        <w:t>La décision de rejet doit être motivée. Elle ne peut être prise qu’après que le titulaire a été à même de présenter ses observations.</w:t>
      </w:r>
    </w:p>
    <w:p w14:paraId="14A0F105" w14:textId="77777777" w:rsidR="00C167F3" w:rsidRPr="00654BB7" w:rsidRDefault="00C167F3" w:rsidP="00CC4D47">
      <w:pPr>
        <w:jc w:val="both"/>
        <w:rPr>
          <w:rFonts w:ascii="Univers Next Pro Condensed" w:hAnsi="Univers Next Pro Condensed"/>
          <w:sz w:val="22"/>
          <w:szCs w:val="22"/>
        </w:rPr>
      </w:pPr>
    </w:p>
    <w:p w14:paraId="7D4AFEB7" w14:textId="0A969D46" w:rsidR="00C167F3" w:rsidRPr="00654BB7" w:rsidRDefault="00C167F3"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En cas de rejet, le titulaire est tenu d’exécuter à nouveau la prestation prévue par </w:t>
      </w:r>
      <w:r w:rsidR="003209BA">
        <w:rPr>
          <w:rFonts w:ascii="Univers Next Pro Condensed" w:hAnsi="Univers Next Pro Condensed"/>
          <w:sz w:val="22"/>
          <w:szCs w:val="22"/>
        </w:rPr>
        <w:t>l’accord-cadre</w:t>
      </w:r>
      <w:r w:rsidRPr="00654BB7">
        <w:rPr>
          <w:rFonts w:ascii="Univers Next Pro Condensed" w:hAnsi="Univers Next Pro Condensed"/>
          <w:sz w:val="22"/>
          <w:szCs w:val="22"/>
        </w:rPr>
        <w:t>.</w:t>
      </w:r>
    </w:p>
    <w:p w14:paraId="411AB1A2" w14:textId="77777777" w:rsidR="00C167F3" w:rsidRPr="00654BB7" w:rsidRDefault="00C167F3" w:rsidP="00CC4D47">
      <w:pPr>
        <w:jc w:val="both"/>
        <w:rPr>
          <w:rFonts w:ascii="Univers Next Pro Condensed" w:hAnsi="Univers Next Pro Condensed"/>
          <w:sz w:val="22"/>
          <w:szCs w:val="22"/>
        </w:rPr>
      </w:pPr>
    </w:p>
    <w:p w14:paraId="381D7722" w14:textId="3A6CAD13" w:rsidR="00C167F3" w:rsidRPr="00654BB7" w:rsidRDefault="00C167F3"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Le titulaire dispose d’un délai d’un mois à compter de la notification de la décision de rejet pour enlever les éventuelles fournitures livrées au titre des prestations rejetées. Lorsque ce délai est écoulé, elles peuvent être détruites ou évacuées par le </w:t>
      </w:r>
      <w:r w:rsidR="00400251" w:rsidRPr="00654BB7">
        <w:rPr>
          <w:rFonts w:ascii="Univers Next Pro Condensed" w:hAnsi="Univers Next Pro Condensed"/>
          <w:sz w:val="22"/>
          <w:szCs w:val="22"/>
        </w:rPr>
        <w:t>Centre</w:t>
      </w:r>
      <w:r w:rsidRPr="00654BB7">
        <w:rPr>
          <w:rFonts w:ascii="Univers Next Pro Condensed" w:hAnsi="Univers Next Pro Condensed"/>
          <w:sz w:val="22"/>
          <w:szCs w:val="22"/>
        </w:rPr>
        <w:t xml:space="preserve"> </w:t>
      </w:r>
      <w:r w:rsidR="000C622E" w:rsidRPr="00654BB7">
        <w:rPr>
          <w:rFonts w:ascii="Univers Next Pro Condensed" w:hAnsi="Univers Next Pro Condensed"/>
          <w:sz w:val="22"/>
          <w:szCs w:val="22"/>
        </w:rPr>
        <w:t xml:space="preserve">Pompidou </w:t>
      </w:r>
      <w:r w:rsidRPr="00654BB7">
        <w:rPr>
          <w:rFonts w:ascii="Univers Next Pro Condensed" w:hAnsi="Univers Next Pro Condensed"/>
          <w:sz w:val="22"/>
          <w:szCs w:val="22"/>
        </w:rPr>
        <w:t>aux frais du titulaire.</w:t>
      </w:r>
    </w:p>
    <w:p w14:paraId="59561CAD" w14:textId="6021EE59" w:rsidR="00EF3EE8" w:rsidRDefault="00EF3EE8" w:rsidP="000738CB">
      <w:pPr>
        <w:jc w:val="both"/>
        <w:rPr>
          <w:rFonts w:ascii="Univers Next Pro Condensed" w:hAnsi="Univers Next Pro Condensed"/>
          <w:sz w:val="22"/>
          <w:szCs w:val="22"/>
        </w:rPr>
      </w:pPr>
    </w:p>
    <w:p w14:paraId="10C1B0AA" w14:textId="77777777" w:rsidR="00A97196" w:rsidRPr="00654BB7" w:rsidRDefault="00A97196" w:rsidP="000738CB">
      <w:pPr>
        <w:jc w:val="both"/>
        <w:rPr>
          <w:rFonts w:ascii="Univers Next Pro Condensed" w:hAnsi="Univers Next Pro Condensed"/>
          <w:sz w:val="22"/>
          <w:szCs w:val="22"/>
        </w:rPr>
      </w:pPr>
    </w:p>
    <w:p w14:paraId="1827A002" w14:textId="3D0BE9B7" w:rsidR="00500551" w:rsidRDefault="00357DA3" w:rsidP="00CC4D47">
      <w:pPr>
        <w:pStyle w:val="Titre3"/>
        <w:spacing w:before="0" w:after="0"/>
        <w:jc w:val="both"/>
        <w:rPr>
          <w:rFonts w:ascii="Univers Next Pro Condensed" w:hAnsi="Univers Next Pro Condensed"/>
          <w:sz w:val="22"/>
          <w:szCs w:val="22"/>
        </w:rPr>
      </w:pPr>
      <w:bookmarkStart w:id="130" w:name="_Toc339387059"/>
      <w:bookmarkStart w:id="131" w:name="_Toc375821214"/>
      <w:bookmarkStart w:id="132" w:name="_Toc408901886"/>
      <w:bookmarkStart w:id="133" w:name="_Toc453666203"/>
      <w:bookmarkStart w:id="134" w:name="_Toc176192717"/>
      <w:bookmarkStart w:id="135" w:name="_Toc176211485"/>
      <w:bookmarkStart w:id="136" w:name="_Toc176885584"/>
      <w:r w:rsidRPr="005D3C63">
        <w:rPr>
          <w:rFonts w:ascii="Univers Next Pro Condensed" w:hAnsi="Univers Next Pro Condensed"/>
          <w:sz w:val="22"/>
          <w:szCs w:val="22"/>
        </w:rPr>
        <w:lastRenderedPageBreak/>
        <w:t>4</w:t>
      </w:r>
      <w:r w:rsidRPr="00EF3EE8">
        <w:rPr>
          <w:rFonts w:ascii="Univers Next Pro Condensed" w:hAnsi="Univers Next Pro Condensed"/>
          <w:sz w:val="22"/>
          <w:szCs w:val="22"/>
        </w:rPr>
        <w:t xml:space="preserve">.3 </w:t>
      </w:r>
      <w:r w:rsidRPr="005D3C63">
        <w:rPr>
          <w:rFonts w:ascii="Univers Next Pro Condensed" w:hAnsi="Univers Next Pro Condensed"/>
          <w:sz w:val="22"/>
          <w:szCs w:val="22"/>
        </w:rPr>
        <w:t>PENALITES</w:t>
      </w:r>
      <w:bookmarkEnd w:id="130"/>
      <w:bookmarkEnd w:id="131"/>
      <w:bookmarkEnd w:id="132"/>
      <w:bookmarkEnd w:id="133"/>
      <w:bookmarkEnd w:id="134"/>
      <w:bookmarkEnd w:id="135"/>
      <w:bookmarkEnd w:id="136"/>
      <w:r w:rsidRPr="005D3C63">
        <w:rPr>
          <w:rFonts w:ascii="Univers Next Pro Condensed" w:hAnsi="Univers Next Pro Condensed"/>
          <w:sz w:val="22"/>
          <w:szCs w:val="22"/>
        </w:rPr>
        <w:t xml:space="preserve"> </w:t>
      </w:r>
    </w:p>
    <w:p w14:paraId="0D11DEBC" w14:textId="77777777" w:rsidR="00AB0414" w:rsidRPr="00AB0414" w:rsidRDefault="00AB0414" w:rsidP="00AB0414"/>
    <w:p w14:paraId="39889E25" w14:textId="77777777" w:rsidR="00AB0414" w:rsidRPr="00483AE2" w:rsidRDefault="00AB0414" w:rsidP="00AB0414">
      <w:pPr>
        <w:pStyle w:val="Titre3"/>
        <w:spacing w:before="0" w:after="0"/>
        <w:ind w:firstLine="708"/>
        <w:jc w:val="both"/>
        <w:rPr>
          <w:rFonts w:ascii="Univers Next Pro Condensed" w:hAnsi="Univers Next Pro Condensed"/>
          <w:sz w:val="22"/>
          <w:szCs w:val="22"/>
        </w:rPr>
      </w:pPr>
      <w:bookmarkStart w:id="137" w:name="_Toc461515571"/>
      <w:bookmarkStart w:id="138" w:name="_Toc176192718"/>
      <w:bookmarkStart w:id="139" w:name="_Toc176211486"/>
      <w:bookmarkStart w:id="140" w:name="_Toc176885585"/>
      <w:r w:rsidRPr="00483AE2">
        <w:rPr>
          <w:rFonts w:ascii="Univers Next Pro Condensed" w:hAnsi="Univers Next Pro Condensed"/>
          <w:sz w:val="22"/>
          <w:szCs w:val="22"/>
        </w:rPr>
        <w:t xml:space="preserve">4.3.1 PENALITES EN CAS DE RETARD D’EXECUTION </w:t>
      </w:r>
      <w:bookmarkEnd w:id="137"/>
      <w:r w:rsidRPr="00483AE2">
        <w:rPr>
          <w:rFonts w:ascii="Univers Next Pro Condensed" w:hAnsi="Univers Next Pro Condensed"/>
          <w:sz w:val="22"/>
          <w:szCs w:val="22"/>
        </w:rPr>
        <w:t>DE L’ACCORD-CADRE</w:t>
      </w:r>
      <w:bookmarkEnd w:id="138"/>
      <w:bookmarkEnd w:id="139"/>
      <w:bookmarkEnd w:id="140"/>
      <w:r w:rsidRPr="00483AE2">
        <w:rPr>
          <w:rFonts w:ascii="Univers Next Pro Condensed" w:hAnsi="Univers Next Pro Condensed"/>
          <w:sz w:val="22"/>
          <w:szCs w:val="22"/>
        </w:rPr>
        <w:t xml:space="preserve"> </w:t>
      </w:r>
    </w:p>
    <w:p w14:paraId="4927CCC7" w14:textId="77777777" w:rsidR="00AB0414" w:rsidRPr="00483AE2" w:rsidRDefault="00AB0414" w:rsidP="00AB0414">
      <w:pPr>
        <w:jc w:val="both"/>
        <w:rPr>
          <w:rFonts w:ascii="Univers Next Pro Condensed" w:hAnsi="Univers Next Pro Condensed"/>
          <w:sz w:val="22"/>
          <w:szCs w:val="22"/>
        </w:rPr>
      </w:pPr>
    </w:p>
    <w:p w14:paraId="16E7D83F" w14:textId="77777777" w:rsidR="00AB0414" w:rsidRPr="00483AE2" w:rsidRDefault="00AB0414" w:rsidP="00AB0414">
      <w:pPr>
        <w:jc w:val="both"/>
        <w:rPr>
          <w:rFonts w:ascii="Univers Next Pro Condensed" w:hAnsi="Univers Next Pro Condensed"/>
          <w:sz w:val="22"/>
          <w:szCs w:val="22"/>
        </w:rPr>
      </w:pPr>
      <w:r w:rsidRPr="00483AE2">
        <w:rPr>
          <w:rFonts w:ascii="Univers Next Pro Condensed" w:hAnsi="Univers Next Pro Condensed"/>
          <w:b/>
          <w:sz w:val="22"/>
          <w:szCs w:val="22"/>
        </w:rPr>
        <w:t>Application des pénalités</w:t>
      </w:r>
    </w:p>
    <w:p w14:paraId="575F9638" w14:textId="77777777" w:rsidR="00AB0414" w:rsidRPr="00483AE2" w:rsidRDefault="00AB0414" w:rsidP="00AB0414">
      <w:pPr>
        <w:jc w:val="both"/>
        <w:rPr>
          <w:rFonts w:ascii="Univers Next Pro Condensed" w:hAnsi="Univers Next Pro Condensed"/>
          <w:sz w:val="22"/>
          <w:szCs w:val="22"/>
        </w:rPr>
      </w:pPr>
      <w:r w:rsidRPr="00483AE2">
        <w:rPr>
          <w:rFonts w:ascii="Univers Next Pro Condensed" w:hAnsi="Univers Next Pro Condensed"/>
          <w:sz w:val="22"/>
          <w:szCs w:val="22"/>
        </w:rPr>
        <w:t xml:space="preserve">Par dérogation aux dispositions de l’article 14.1 du CCAG FCS, </w:t>
      </w:r>
      <w:r w:rsidRPr="00483AE2">
        <w:rPr>
          <w:rFonts w:ascii="Univers Next Pro Condensed" w:hAnsi="Univers Next Pro Condensed"/>
          <w:b/>
          <w:sz w:val="22"/>
          <w:szCs w:val="22"/>
        </w:rPr>
        <w:t>sans mise en demeure préalable</w:t>
      </w:r>
      <w:r w:rsidRPr="00483AE2">
        <w:rPr>
          <w:rFonts w:ascii="Univers Next Pro Condensed" w:hAnsi="Univers Next Pro Condensed"/>
          <w:sz w:val="22"/>
          <w:szCs w:val="22"/>
        </w:rPr>
        <w:t>, le prestataire se verra appliquer :</w:t>
      </w:r>
    </w:p>
    <w:p w14:paraId="0912B811" w14:textId="77777777" w:rsidR="00AB0414" w:rsidRPr="00483AE2" w:rsidRDefault="00AB0414" w:rsidP="00AB0414">
      <w:pPr>
        <w:numPr>
          <w:ilvl w:val="0"/>
          <w:numId w:val="7"/>
        </w:numPr>
        <w:jc w:val="both"/>
        <w:rPr>
          <w:rFonts w:ascii="Univers Next Pro Condensed" w:hAnsi="Univers Next Pro Condensed"/>
          <w:sz w:val="22"/>
          <w:szCs w:val="22"/>
        </w:rPr>
      </w:pPr>
      <w:proofErr w:type="gramStart"/>
      <w:r w:rsidRPr="00483AE2">
        <w:rPr>
          <w:rFonts w:ascii="Univers Next Pro Condensed" w:hAnsi="Univers Next Pro Condensed"/>
          <w:sz w:val="22"/>
          <w:szCs w:val="22"/>
        </w:rPr>
        <w:t>en</w:t>
      </w:r>
      <w:proofErr w:type="gramEnd"/>
      <w:r w:rsidRPr="00483AE2">
        <w:rPr>
          <w:rFonts w:ascii="Univers Next Pro Condensed" w:hAnsi="Univers Next Pro Condensed"/>
          <w:sz w:val="22"/>
          <w:szCs w:val="22"/>
        </w:rPr>
        <w:t xml:space="preserve"> cas de non-respect de la date limite d’achèvement des prestations mentionnée dans le bon de commande ou l’ordre de service correspondant : </w:t>
      </w:r>
    </w:p>
    <w:p w14:paraId="2E2C0FDC" w14:textId="77777777" w:rsidR="00AB0414" w:rsidRPr="00483AE2" w:rsidRDefault="00AB0414" w:rsidP="00AB0414">
      <w:pPr>
        <w:numPr>
          <w:ilvl w:val="0"/>
          <w:numId w:val="8"/>
        </w:numPr>
        <w:jc w:val="both"/>
        <w:rPr>
          <w:rFonts w:ascii="Univers Next Pro Condensed" w:hAnsi="Univers Next Pro Condensed"/>
          <w:sz w:val="22"/>
          <w:szCs w:val="22"/>
        </w:rPr>
      </w:pPr>
      <w:proofErr w:type="gramStart"/>
      <w:r w:rsidRPr="00483AE2">
        <w:rPr>
          <w:rFonts w:ascii="Univers Next Pro Condensed" w:hAnsi="Univers Next Pro Condensed"/>
          <w:sz w:val="22"/>
          <w:szCs w:val="22"/>
        </w:rPr>
        <w:t>une</w:t>
      </w:r>
      <w:proofErr w:type="gramEnd"/>
      <w:r w:rsidRPr="00483AE2">
        <w:rPr>
          <w:rFonts w:ascii="Univers Next Pro Condensed" w:hAnsi="Univers Next Pro Condensed"/>
          <w:sz w:val="22"/>
          <w:szCs w:val="22"/>
        </w:rPr>
        <w:t xml:space="preserve"> pénalité forfaitaire de 1000 € par jour calendaire de retard à compter de l’expiration du délai limite fixé d’achèvement des prestations ;</w:t>
      </w:r>
    </w:p>
    <w:p w14:paraId="6B6940CA" w14:textId="77777777" w:rsidR="00AB0414" w:rsidRPr="00483AE2" w:rsidRDefault="00AB0414" w:rsidP="00AB0414">
      <w:pPr>
        <w:numPr>
          <w:ilvl w:val="0"/>
          <w:numId w:val="7"/>
        </w:numPr>
        <w:jc w:val="both"/>
        <w:rPr>
          <w:rFonts w:ascii="Univers Next Pro Condensed" w:hAnsi="Univers Next Pro Condensed"/>
          <w:sz w:val="22"/>
          <w:szCs w:val="22"/>
        </w:rPr>
      </w:pPr>
      <w:proofErr w:type="gramStart"/>
      <w:r w:rsidRPr="00483AE2">
        <w:rPr>
          <w:rFonts w:ascii="Univers Next Pro Condensed" w:hAnsi="Univers Next Pro Condensed"/>
          <w:sz w:val="22"/>
          <w:szCs w:val="22"/>
        </w:rPr>
        <w:t>en</w:t>
      </w:r>
      <w:proofErr w:type="gramEnd"/>
      <w:r w:rsidRPr="00483AE2">
        <w:rPr>
          <w:rFonts w:ascii="Univers Next Pro Condensed" w:hAnsi="Univers Next Pro Condensed"/>
          <w:sz w:val="22"/>
          <w:szCs w:val="22"/>
        </w:rPr>
        <w:t xml:space="preserve"> cas de non-respect du délai de remise du devis demandé pour des prix nouveaux :</w:t>
      </w:r>
    </w:p>
    <w:p w14:paraId="3FE7655E" w14:textId="77777777" w:rsidR="00AB0414" w:rsidRPr="00483AE2" w:rsidRDefault="00AB0414" w:rsidP="00AB0414">
      <w:pPr>
        <w:numPr>
          <w:ilvl w:val="0"/>
          <w:numId w:val="8"/>
        </w:numPr>
        <w:tabs>
          <w:tab w:val="num" w:pos="1701"/>
        </w:tabs>
        <w:jc w:val="both"/>
        <w:rPr>
          <w:rFonts w:ascii="Univers Next Pro Condensed" w:hAnsi="Univers Next Pro Condensed"/>
          <w:sz w:val="22"/>
          <w:szCs w:val="22"/>
        </w:rPr>
      </w:pPr>
      <w:proofErr w:type="gramStart"/>
      <w:r w:rsidRPr="00483AE2">
        <w:rPr>
          <w:rFonts w:ascii="Univers Next Pro Condensed" w:hAnsi="Univers Next Pro Condensed"/>
          <w:sz w:val="22"/>
          <w:szCs w:val="22"/>
        </w:rPr>
        <w:t>une</w:t>
      </w:r>
      <w:proofErr w:type="gramEnd"/>
      <w:r w:rsidRPr="00483AE2">
        <w:rPr>
          <w:rFonts w:ascii="Univers Next Pro Condensed" w:hAnsi="Univers Next Pro Condensed"/>
          <w:sz w:val="22"/>
          <w:szCs w:val="22"/>
        </w:rPr>
        <w:t xml:space="preserve"> pénalité forfaitaire de 100 € par jour de retard à compter de l’expiration du délai limite de remise du devis.</w:t>
      </w:r>
    </w:p>
    <w:p w14:paraId="2B2894DA" w14:textId="77777777" w:rsidR="00AB0414" w:rsidRPr="00483AE2" w:rsidRDefault="00AB0414" w:rsidP="00AB0414">
      <w:pPr>
        <w:jc w:val="both"/>
        <w:rPr>
          <w:rFonts w:ascii="Univers Next Pro Condensed" w:hAnsi="Univers Next Pro Condensed"/>
          <w:iCs/>
          <w:sz w:val="22"/>
          <w:szCs w:val="22"/>
        </w:rPr>
      </w:pPr>
    </w:p>
    <w:p w14:paraId="4EE33088" w14:textId="77777777" w:rsidR="00AB0414" w:rsidRPr="00483AE2" w:rsidRDefault="00AB0414" w:rsidP="00AB0414">
      <w:pPr>
        <w:jc w:val="both"/>
        <w:rPr>
          <w:rFonts w:ascii="Univers Next Pro Condensed" w:hAnsi="Univers Next Pro Condensed"/>
          <w:iCs/>
          <w:sz w:val="22"/>
          <w:szCs w:val="22"/>
        </w:rPr>
      </w:pPr>
      <w:r w:rsidRPr="00483AE2">
        <w:rPr>
          <w:rFonts w:ascii="Univers Next Pro Condensed" w:hAnsi="Univers Next Pro Condensed"/>
          <w:color w:val="000000"/>
          <w:sz w:val="22"/>
          <w:szCs w:val="22"/>
        </w:rPr>
        <w:t>L’application des pénalités s’effectuera sur simple constat, par le pouvoir adjudicateur, du non-respect des délais.</w:t>
      </w:r>
    </w:p>
    <w:p w14:paraId="7CC9BA3A" w14:textId="77777777" w:rsidR="00AB0414" w:rsidRPr="00483AE2" w:rsidRDefault="00AB0414" w:rsidP="00AB0414">
      <w:pPr>
        <w:jc w:val="both"/>
        <w:rPr>
          <w:rFonts w:ascii="Univers Next Pro Condensed" w:hAnsi="Univers Next Pro Condensed"/>
          <w:iCs/>
          <w:sz w:val="22"/>
          <w:szCs w:val="22"/>
        </w:rPr>
      </w:pPr>
    </w:p>
    <w:p w14:paraId="61FA47B1" w14:textId="77777777" w:rsidR="00AB0414" w:rsidRPr="00483AE2" w:rsidRDefault="00AB0414" w:rsidP="00AB0414">
      <w:pPr>
        <w:jc w:val="both"/>
        <w:rPr>
          <w:rFonts w:ascii="Univers Next Pro Condensed" w:hAnsi="Univers Next Pro Condensed"/>
          <w:b/>
          <w:sz w:val="22"/>
          <w:szCs w:val="22"/>
        </w:rPr>
      </w:pPr>
      <w:r w:rsidRPr="00483AE2">
        <w:rPr>
          <w:rFonts w:ascii="Univers Next Pro Condensed" w:hAnsi="Univers Next Pro Condensed"/>
          <w:b/>
          <w:sz w:val="22"/>
          <w:szCs w:val="22"/>
        </w:rPr>
        <w:t>Exonération de pénalités</w:t>
      </w:r>
    </w:p>
    <w:p w14:paraId="599D3E9F" w14:textId="77777777" w:rsidR="00AB0414" w:rsidRPr="00483AE2" w:rsidRDefault="00AB0414" w:rsidP="00AB0414">
      <w:pPr>
        <w:jc w:val="both"/>
        <w:rPr>
          <w:rFonts w:ascii="Univers Next Pro Condensed" w:hAnsi="Univers Next Pro Condensed"/>
          <w:sz w:val="22"/>
          <w:szCs w:val="22"/>
        </w:rPr>
      </w:pPr>
      <w:r w:rsidRPr="00483AE2">
        <w:rPr>
          <w:rFonts w:ascii="Univers Next Pro Condensed" w:hAnsi="Univers Next Pro Condensed"/>
          <w:sz w:val="22"/>
          <w:szCs w:val="22"/>
        </w:rPr>
        <w:t>En dérogation à l’art. 14.1.3 du CCAG FCS, le titulaire est exonéré des pénalités dont le montant ne dépasse pas 1 000 euros H.T. pour l’ensemble du lot du marché.</w:t>
      </w:r>
    </w:p>
    <w:p w14:paraId="00783421" w14:textId="77777777" w:rsidR="00AB0414" w:rsidRPr="00483AE2" w:rsidRDefault="00AB0414" w:rsidP="00AB0414">
      <w:pPr>
        <w:jc w:val="both"/>
        <w:rPr>
          <w:rFonts w:ascii="Univers Next Pro Condensed" w:hAnsi="Univers Next Pro Condensed"/>
          <w:sz w:val="22"/>
          <w:szCs w:val="22"/>
        </w:rPr>
      </w:pPr>
    </w:p>
    <w:p w14:paraId="1E748BB7" w14:textId="77777777" w:rsidR="00AB0414" w:rsidRPr="00483AE2" w:rsidRDefault="00AB0414" w:rsidP="00AB0414">
      <w:pPr>
        <w:jc w:val="both"/>
        <w:rPr>
          <w:rFonts w:ascii="Univers Next Pro Condensed" w:hAnsi="Univers Next Pro Condensed"/>
          <w:sz w:val="2"/>
          <w:szCs w:val="2"/>
        </w:rPr>
      </w:pPr>
    </w:p>
    <w:p w14:paraId="7820A805" w14:textId="77777777" w:rsidR="00AB0414" w:rsidRPr="00483AE2" w:rsidRDefault="00AB0414" w:rsidP="00AB0414">
      <w:pPr>
        <w:pStyle w:val="Titre3"/>
        <w:spacing w:before="0" w:after="0"/>
        <w:ind w:firstLine="708"/>
        <w:jc w:val="both"/>
        <w:rPr>
          <w:rFonts w:ascii="Univers Next Pro Condensed" w:hAnsi="Univers Next Pro Condensed"/>
          <w:sz w:val="22"/>
          <w:szCs w:val="22"/>
        </w:rPr>
      </w:pPr>
      <w:bookmarkStart w:id="141" w:name="_Toc461515572"/>
      <w:bookmarkStart w:id="142" w:name="_Toc176192719"/>
      <w:bookmarkStart w:id="143" w:name="_Toc176211487"/>
      <w:bookmarkStart w:id="144" w:name="_Toc176885586"/>
      <w:r w:rsidRPr="00483AE2">
        <w:rPr>
          <w:rFonts w:ascii="Univers Next Pro Condensed" w:hAnsi="Univers Next Pro Condensed"/>
          <w:sz w:val="22"/>
          <w:szCs w:val="22"/>
        </w:rPr>
        <w:t>4.3.2 PENALITES POUR MAUVAISE EXECUTION OU REFUS DE LIVRAISON</w:t>
      </w:r>
      <w:bookmarkEnd w:id="141"/>
      <w:bookmarkEnd w:id="142"/>
      <w:bookmarkEnd w:id="143"/>
      <w:bookmarkEnd w:id="144"/>
      <w:r w:rsidRPr="00483AE2">
        <w:rPr>
          <w:rFonts w:ascii="Univers Next Pro Condensed" w:hAnsi="Univers Next Pro Condensed"/>
          <w:sz w:val="22"/>
          <w:szCs w:val="22"/>
        </w:rPr>
        <w:t xml:space="preserve"> </w:t>
      </w:r>
    </w:p>
    <w:p w14:paraId="17DACA88" w14:textId="77777777" w:rsidR="00AB0414" w:rsidRPr="00483AE2" w:rsidRDefault="00AB0414" w:rsidP="00AB0414">
      <w:pPr>
        <w:jc w:val="both"/>
        <w:rPr>
          <w:rFonts w:ascii="Univers Next Pro Condensed" w:hAnsi="Univers Next Pro Condensed"/>
          <w:sz w:val="22"/>
          <w:szCs w:val="22"/>
        </w:rPr>
      </w:pPr>
    </w:p>
    <w:p w14:paraId="3F988545" w14:textId="77777777" w:rsidR="00AB0414" w:rsidRPr="00483AE2" w:rsidRDefault="00AB0414" w:rsidP="00AB0414">
      <w:pPr>
        <w:jc w:val="both"/>
        <w:rPr>
          <w:rFonts w:ascii="Univers Next Pro Condensed" w:hAnsi="Univers Next Pro Condensed"/>
          <w:sz w:val="22"/>
          <w:szCs w:val="22"/>
        </w:rPr>
      </w:pPr>
      <w:r w:rsidRPr="00483AE2">
        <w:rPr>
          <w:rFonts w:ascii="Univers Next Pro Condensed" w:hAnsi="Univers Next Pro Condensed"/>
          <w:sz w:val="22"/>
          <w:szCs w:val="22"/>
        </w:rPr>
        <w:t xml:space="preserve">En cas de refus par le Centre Pompidou d’une livraison non-conforme, le titulaire pourra se voir opposer un rejet des prestations conformément aux dispositions de l’article 5.2.2 du présent accord-cadre. Dans ce cas de figure des pénalités seront appliquées, </w:t>
      </w:r>
      <w:r w:rsidRPr="00483AE2">
        <w:rPr>
          <w:rFonts w:ascii="Univers Next Pro Condensed" w:hAnsi="Univers Next Pro Condensed"/>
          <w:b/>
          <w:sz w:val="22"/>
          <w:szCs w:val="22"/>
        </w:rPr>
        <w:t xml:space="preserve">sans mise en demeure préalable et sur simple constat par le </w:t>
      </w:r>
      <w:r w:rsidRPr="00483AE2">
        <w:rPr>
          <w:rFonts w:ascii="Univers Next Pro Condensed" w:hAnsi="Univers Next Pro Condensed"/>
          <w:b/>
          <w:color w:val="000000"/>
          <w:sz w:val="22"/>
          <w:szCs w:val="22"/>
        </w:rPr>
        <w:t>pouvoir adjudicateur de la livraison non conforme</w:t>
      </w:r>
      <w:r w:rsidRPr="00483AE2">
        <w:rPr>
          <w:rFonts w:ascii="Univers Next Pro Condensed" w:hAnsi="Univers Next Pro Condensed"/>
          <w:sz w:val="22"/>
          <w:szCs w:val="22"/>
        </w:rPr>
        <w:t>, elles démarreront à compter de l’heure de la première livraison jusqu’à l’heure d’une livraison conforme, suivant la même formule et les mêmes modalités que celles prévues à l’article 5.3.1 du présent document.</w:t>
      </w:r>
    </w:p>
    <w:p w14:paraId="593D74F1" w14:textId="77777777" w:rsidR="00AB0414" w:rsidRPr="00483AE2" w:rsidRDefault="00AB0414" w:rsidP="00AB0414">
      <w:pPr>
        <w:jc w:val="both"/>
        <w:rPr>
          <w:rFonts w:ascii="Univers Next Pro Condensed" w:hAnsi="Univers Next Pro Condensed"/>
          <w:sz w:val="22"/>
          <w:szCs w:val="22"/>
        </w:rPr>
      </w:pPr>
    </w:p>
    <w:p w14:paraId="25BC2954" w14:textId="77777777" w:rsidR="00AB0414" w:rsidRPr="00483AE2" w:rsidRDefault="00AB0414" w:rsidP="00AB0414">
      <w:pPr>
        <w:pStyle w:val="Titre3"/>
        <w:spacing w:before="0" w:after="0"/>
        <w:ind w:firstLine="708"/>
        <w:jc w:val="both"/>
        <w:rPr>
          <w:rFonts w:ascii="Univers Next Pro Condensed" w:hAnsi="Univers Next Pro Condensed"/>
          <w:sz w:val="22"/>
          <w:szCs w:val="22"/>
        </w:rPr>
      </w:pPr>
      <w:r w:rsidRPr="00483AE2">
        <w:rPr>
          <w:rFonts w:ascii="Univers Next Pro Condensed" w:hAnsi="Univers Next Pro Condensed"/>
          <w:sz w:val="22"/>
          <w:szCs w:val="22"/>
        </w:rPr>
        <w:t xml:space="preserve">4.3.3 PENALITE POUR ABSENCE DU CHEF D’EQUIPE </w:t>
      </w:r>
    </w:p>
    <w:p w14:paraId="3E8A44F2" w14:textId="77777777" w:rsidR="00AB0414" w:rsidRPr="00483AE2" w:rsidRDefault="00AB0414" w:rsidP="00AB0414">
      <w:pPr>
        <w:jc w:val="both"/>
        <w:rPr>
          <w:rFonts w:ascii="Univers Next Pro Condensed" w:hAnsi="Univers Next Pro Condensed"/>
          <w:sz w:val="22"/>
          <w:szCs w:val="22"/>
        </w:rPr>
      </w:pPr>
    </w:p>
    <w:p w14:paraId="5983D20D" w14:textId="77777777" w:rsidR="00AB0414" w:rsidRPr="00483AE2" w:rsidRDefault="00AB0414" w:rsidP="00AB0414">
      <w:pPr>
        <w:jc w:val="both"/>
        <w:rPr>
          <w:rFonts w:ascii="Univers Next Pro Condensed" w:hAnsi="Univers Next Pro Condensed"/>
          <w:sz w:val="22"/>
          <w:szCs w:val="22"/>
        </w:rPr>
      </w:pPr>
      <w:r w:rsidRPr="00483AE2">
        <w:rPr>
          <w:rFonts w:ascii="Univers Next Pro Condensed" w:hAnsi="Univers Next Pro Condensed"/>
          <w:sz w:val="22"/>
          <w:szCs w:val="22"/>
        </w:rPr>
        <w:t>Le titulaire du marché s’engage à assurer la présence effective et permanente d’un chef de chantier qualifié sur le site pendant toute la durée d’exécution des prestations, conformément à l’organisation présentée dans son mémoire technique.</w:t>
      </w:r>
    </w:p>
    <w:p w14:paraId="311E2A45" w14:textId="77777777" w:rsidR="00AB0414" w:rsidRPr="00483AE2" w:rsidRDefault="00AB0414" w:rsidP="00AB0414">
      <w:pPr>
        <w:jc w:val="both"/>
        <w:rPr>
          <w:rFonts w:ascii="Univers Next Pro Condensed" w:hAnsi="Univers Next Pro Condensed"/>
          <w:sz w:val="22"/>
          <w:szCs w:val="22"/>
        </w:rPr>
      </w:pPr>
    </w:p>
    <w:p w14:paraId="6D4861F8" w14:textId="77777777" w:rsidR="00AB0414" w:rsidRPr="00483AE2" w:rsidRDefault="00AB0414" w:rsidP="00AB0414">
      <w:pPr>
        <w:jc w:val="both"/>
        <w:rPr>
          <w:rFonts w:ascii="Univers Next Pro Condensed" w:hAnsi="Univers Next Pro Condensed"/>
          <w:sz w:val="22"/>
          <w:szCs w:val="22"/>
        </w:rPr>
      </w:pPr>
      <w:r w:rsidRPr="00483AE2">
        <w:rPr>
          <w:rFonts w:ascii="Univers Next Pro Condensed" w:hAnsi="Univers Next Pro Condensed"/>
          <w:sz w:val="22"/>
          <w:szCs w:val="22"/>
        </w:rPr>
        <w:t xml:space="preserve">Toute absence non justifiée constatée par les équipes du Centre Pompidou pourra entraîner l’application d’une pénalité forfaitaire de </w:t>
      </w:r>
      <w:r w:rsidRPr="00483AE2">
        <w:rPr>
          <w:rFonts w:ascii="Univers Next Pro Condensed" w:hAnsi="Univers Next Pro Condensed"/>
          <w:bCs/>
          <w:sz w:val="22"/>
          <w:szCs w:val="22"/>
        </w:rPr>
        <w:t>500 € par absence constatée</w:t>
      </w:r>
      <w:r w:rsidRPr="00483AE2">
        <w:rPr>
          <w:rFonts w:ascii="Univers Next Pro Condensed" w:hAnsi="Univers Next Pro Condensed"/>
          <w:sz w:val="22"/>
          <w:szCs w:val="22"/>
        </w:rPr>
        <w:t>.</w:t>
      </w:r>
    </w:p>
    <w:p w14:paraId="0CE35D2F" w14:textId="77777777" w:rsidR="00AB0414" w:rsidRPr="00483AE2" w:rsidRDefault="00AB0414" w:rsidP="00AB0414">
      <w:pPr>
        <w:jc w:val="both"/>
        <w:rPr>
          <w:rFonts w:ascii="Univers Next Pro Condensed" w:hAnsi="Univers Next Pro Condensed"/>
          <w:sz w:val="22"/>
          <w:szCs w:val="22"/>
        </w:rPr>
      </w:pPr>
    </w:p>
    <w:p w14:paraId="35B754B6" w14:textId="71A3258C" w:rsidR="00AB0414" w:rsidRDefault="00AB0414" w:rsidP="00AB0414">
      <w:pPr>
        <w:jc w:val="both"/>
        <w:rPr>
          <w:rFonts w:ascii="Univers Next Pro Condensed" w:hAnsi="Univers Next Pro Condensed"/>
          <w:sz w:val="22"/>
          <w:szCs w:val="22"/>
        </w:rPr>
      </w:pPr>
      <w:r w:rsidRPr="00483AE2">
        <w:rPr>
          <w:rFonts w:ascii="Univers Next Pro Condensed" w:hAnsi="Univers Next Pro Condensed"/>
          <w:sz w:val="22"/>
          <w:szCs w:val="22"/>
        </w:rPr>
        <w:t>Cette pénalité sera appliquée de plein droit par simple constat du pouvoir adjudicateur.</w:t>
      </w:r>
    </w:p>
    <w:p w14:paraId="54FCBEA4" w14:textId="77777777" w:rsidR="002B285F" w:rsidRPr="00483AE2" w:rsidRDefault="002B285F" w:rsidP="00AB0414">
      <w:pPr>
        <w:jc w:val="both"/>
        <w:rPr>
          <w:rFonts w:ascii="Univers Next Pro Condensed" w:hAnsi="Univers Next Pro Condensed"/>
          <w:sz w:val="22"/>
          <w:szCs w:val="22"/>
        </w:rPr>
      </w:pPr>
    </w:p>
    <w:p w14:paraId="5539A4EE" w14:textId="77777777" w:rsidR="00AB0414" w:rsidRPr="00483AE2" w:rsidRDefault="00AB0414" w:rsidP="00AB0414">
      <w:pPr>
        <w:pStyle w:val="Titre3"/>
        <w:spacing w:before="0" w:after="0"/>
        <w:ind w:firstLine="708"/>
        <w:jc w:val="both"/>
        <w:rPr>
          <w:rFonts w:ascii="Univers Next Pro Condensed" w:hAnsi="Univers Next Pro Condensed"/>
          <w:sz w:val="22"/>
          <w:szCs w:val="22"/>
        </w:rPr>
      </w:pPr>
      <w:bookmarkStart w:id="145" w:name="_Toc375219223"/>
      <w:bookmarkStart w:id="146" w:name="_Toc384649679"/>
      <w:bookmarkStart w:id="147" w:name="_Toc1561816"/>
      <w:bookmarkStart w:id="148" w:name="_Toc176192720"/>
      <w:bookmarkStart w:id="149" w:name="_Toc176211488"/>
      <w:bookmarkStart w:id="150" w:name="_Toc176885587"/>
      <w:r w:rsidRPr="00483AE2">
        <w:rPr>
          <w:rFonts w:ascii="Univers Next Pro Condensed" w:hAnsi="Univers Next Pro Condensed"/>
          <w:sz w:val="22"/>
          <w:szCs w:val="22"/>
        </w:rPr>
        <w:t>4.3.4 PENALITES EN CAS D’INFRACTION AU PLAN DE PREVENTION</w:t>
      </w:r>
      <w:bookmarkEnd w:id="145"/>
      <w:bookmarkEnd w:id="146"/>
      <w:bookmarkEnd w:id="147"/>
      <w:bookmarkEnd w:id="148"/>
      <w:bookmarkEnd w:id="149"/>
      <w:bookmarkEnd w:id="150"/>
    </w:p>
    <w:p w14:paraId="1F791DFF" w14:textId="77777777" w:rsidR="00AB0414" w:rsidRPr="00483AE2" w:rsidRDefault="00AB0414" w:rsidP="00AB0414">
      <w:pPr>
        <w:jc w:val="both"/>
        <w:rPr>
          <w:rFonts w:ascii="Univers Next Pro Condensed" w:hAnsi="Univers Next Pro Condensed"/>
          <w:sz w:val="22"/>
          <w:szCs w:val="22"/>
        </w:rPr>
      </w:pPr>
    </w:p>
    <w:p w14:paraId="048089D2" w14:textId="77777777" w:rsidR="00AB0414" w:rsidRPr="00483AE2" w:rsidRDefault="00AB0414" w:rsidP="00AB0414">
      <w:pPr>
        <w:jc w:val="both"/>
        <w:rPr>
          <w:rFonts w:ascii="Univers Next Pro Condensed" w:hAnsi="Univers Next Pro Condensed" w:cs="Arial"/>
          <w:sz w:val="22"/>
          <w:szCs w:val="22"/>
        </w:rPr>
      </w:pPr>
      <w:r w:rsidRPr="00483AE2">
        <w:rPr>
          <w:rFonts w:ascii="Univers Next Pro Condensed" w:hAnsi="Univers Next Pro Condensed" w:cs="Arial"/>
          <w:sz w:val="22"/>
          <w:szCs w:val="22"/>
        </w:rPr>
        <w:t>Le titulaire s’engage à informer ses éventuels sous-traitants des risques encourus en cas de non-respect des dispositions fixées dans le plan de prévention.</w:t>
      </w:r>
    </w:p>
    <w:p w14:paraId="5233EA05" w14:textId="77777777" w:rsidR="00AB0414" w:rsidRPr="00483AE2" w:rsidRDefault="00AB0414" w:rsidP="00AB0414">
      <w:pPr>
        <w:jc w:val="both"/>
        <w:rPr>
          <w:rFonts w:ascii="Univers Next Pro Condensed" w:hAnsi="Univers Next Pro Condensed" w:cs="Arial"/>
          <w:sz w:val="22"/>
          <w:szCs w:val="22"/>
        </w:rPr>
      </w:pPr>
    </w:p>
    <w:p w14:paraId="2CA5AC84" w14:textId="77777777" w:rsidR="00AB0414" w:rsidRPr="00483AE2" w:rsidRDefault="00AB0414" w:rsidP="00AB0414">
      <w:pPr>
        <w:jc w:val="both"/>
        <w:rPr>
          <w:rFonts w:ascii="Univers Next Pro Condensed" w:hAnsi="Univers Next Pro Condensed" w:cs="Arial"/>
          <w:sz w:val="22"/>
          <w:szCs w:val="22"/>
        </w:rPr>
      </w:pPr>
      <w:r w:rsidRPr="00483AE2">
        <w:rPr>
          <w:rFonts w:ascii="Univers Next Pro Condensed" w:hAnsi="Univers Next Pro Condensed" w:cs="Arial"/>
          <w:sz w:val="22"/>
          <w:szCs w:val="22"/>
        </w:rPr>
        <w:t>Le Centre Pompidou, et notamment l’inspecteur santé et sécurité au travail et les coordonnateurs hygiène et sécurité du pôle prévention, se réserve le droit de suspendre ou arrêter l’opération en cas de non-respect des mesures inscrites au plan de prévention.</w:t>
      </w:r>
    </w:p>
    <w:p w14:paraId="6AD8109A" w14:textId="77777777" w:rsidR="00AB0414" w:rsidRPr="00483AE2" w:rsidRDefault="00AB0414" w:rsidP="00AB0414">
      <w:pPr>
        <w:jc w:val="both"/>
        <w:rPr>
          <w:rFonts w:ascii="Univers Next Pro Condensed" w:hAnsi="Univers Next Pro Condensed"/>
          <w:sz w:val="22"/>
          <w:szCs w:val="22"/>
        </w:rPr>
      </w:pPr>
    </w:p>
    <w:p w14:paraId="7E01DD2D" w14:textId="77777777" w:rsidR="00AB0414" w:rsidRPr="00483AE2" w:rsidRDefault="00AB0414" w:rsidP="00AB0414">
      <w:pPr>
        <w:jc w:val="both"/>
        <w:rPr>
          <w:rFonts w:ascii="Univers Next Pro Condensed" w:hAnsi="Univers Next Pro Condensed" w:cs="Arial"/>
          <w:sz w:val="22"/>
          <w:szCs w:val="22"/>
        </w:rPr>
      </w:pPr>
      <w:r w:rsidRPr="00483AE2">
        <w:rPr>
          <w:rFonts w:ascii="Univers Next Pro Condensed" w:hAnsi="Univers Next Pro Condensed" w:cs="Arial"/>
          <w:sz w:val="22"/>
          <w:szCs w:val="22"/>
        </w:rPr>
        <w:t xml:space="preserve">Sur constat du Centre Pompidou, </w:t>
      </w:r>
      <w:r w:rsidRPr="00483AE2">
        <w:rPr>
          <w:rFonts w:ascii="Univers Next Pro Condensed" w:hAnsi="Univers Next Pro Condensed"/>
          <w:b/>
          <w:sz w:val="22"/>
          <w:szCs w:val="22"/>
        </w:rPr>
        <w:t>sans mise en demeure préalable,</w:t>
      </w:r>
      <w:r w:rsidRPr="00483AE2">
        <w:rPr>
          <w:rFonts w:ascii="Univers Next Pro Condensed" w:hAnsi="Univers Next Pro Condensed" w:cs="Arial"/>
          <w:sz w:val="22"/>
          <w:szCs w:val="22"/>
        </w:rPr>
        <w:t xml:space="preserve"> le titulaire s’expose aux pénalités suivantes, cumulables entre elles :</w:t>
      </w:r>
    </w:p>
    <w:p w14:paraId="288F03A8" w14:textId="77777777" w:rsidR="00AB0414" w:rsidRPr="00483AE2" w:rsidRDefault="00AB0414" w:rsidP="00AB0414">
      <w:pPr>
        <w:pStyle w:val="Paragraphedeliste"/>
        <w:numPr>
          <w:ilvl w:val="0"/>
          <w:numId w:val="7"/>
        </w:numPr>
        <w:jc w:val="both"/>
        <w:rPr>
          <w:rFonts w:ascii="Univers Next Pro Condensed" w:hAnsi="Univers Next Pro Condensed"/>
          <w:sz w:val="22"/>
          <w:szCs w:val="22"/>
        </w:rPr>
      </w:pPr>
      <w:r w:rsidRPr="00483AE2">
        <w:rPr>
          <w:rFonts w:ascii="Univers Next Pro Condensed" w:hAnsi="Univers Next Pro Condensed"/>
          <w:sz w:val="22"/>
          <w:szCs w:val="22"/>
        </w:rPr>
        <w:lastRenderedPageBreak/>
        <w:t>200€ par représentant du titulaire ou de ses éventuels sous-traitants absents à l’inspection commune préalable ou aux inspections communes complémentaires ;</w:t>
      </w:r>
    </w:p>
    <w:p w14:paraId="118C04B3" w14:textId="77777777" w:rsidR="00AB0414" w:rsidRPr="00483AE2" w:rsidRDefault="00AB0414" w:rsidP="00AB0414">
      <w:pPr>
        <w:pStyle w:val="Paragraphedeliste"/>
        <w:numPr>
          <w:ilvl w:val="0"/>
          <w:numId w:val="7"/>
        </w:numPr>
        <w:jc w:val="both"/>
        <w:rPr>
          <w:rFonts w:ascii="Univers Next Pro Condensed" w:hAnsi="Univers Next Pro Condensed"/>
          <w:sz w:val="22"/>
          <w:szCs w:val="22"/>
        </w:rPr>
      </w:pPr>
      <w:r w:rsidRPr="00483AE2">
        <w:rPr>
          <w:rFonts w:ascii="Univers Next Pro Condensed" w:hAnsi="Univers Next Pro Condensed"/>
          <w:sz w:val="22"/>
          <w:szCs w:val="22"/>
        </w:rPr>
        <w:t>50€ par jour calendaire et par document, lors de retard dans la production des éléments demandés dans le cadre du plan de prévention et/ou du protocole de sécurité ;</w:t>
      </w:r>
    </w:p>
    <w:p w14:paraId="439CF123" w14:textId="77777777" w:rsidR="00AB0414" w:rsidRPr="00483AE2" w:rsidRDefault="00AB0414" w:rsidP="00AB0414">
      <w:pPr>
        <w:pStyle w:val="Paragraphedeliste"/>
        <w:numPr>
          <w:ilvl w:val="0"/>
          <w:numId w:val="7"/>
        </w:numPr>
        <w:jc w:val="both"/>
        <w:rPr>
          <w:rFonts w:ascii="Univers Next Pro Condensed" w:hAnsi="Univers Next Pro Condensed"/>
          <w:sz w:val="22"/>
          <w:szCs w:val="22"/>
        </w:rPr>
      </w:pPr>
      <w:r w:rsidRPr="00483AE2">
        <w:rPr>
          <w:rFonts w:ascii="Univers Next Pro Condensed" w:hAnsi="Univers Next Pro Condensed"/>
          <w:sz w:val="22"/>
          <w:szCs w:val="22"/>
        </w:rPr>
        <w:t>1000€ en cas de non-respect des mesures de prévention inscrites dans le plan de prévention ;</w:t>
      </w:r>
    </w:p>
    <w:p w14:paraId="76DBA8B3" w14:textId="77777777" w:rsidR="00AB0414" w:rsidRPr="00483AE2" w:rsidRDefault="00AB0414" w:rsidP="00AB0414">
      <w:pPr>
        <w:pStyle w:val="Paragraphedeliste"/>
        <w:numPr>
          <w:ilvl w:val="0"/>
          <w:numId w:val="7"/>
        </w:numPr>
        <w:jc w:val="both"/>
        <w:rPr>
          <w:rFonts w:ascii="Univers Next Pro Condensed" w:hAnsi="Univers Next Pro Condensed"/>
          <w:sz w:val="22"/>
          <w:szCs w:val="22"/>
        </w:rPr>
      </w:pPr>
      <w:r w:rsidRPr="00483AE2">
        <w:rPr>
          <w:rFonts w:ascii="Univers Next Pro Condensed" w:hAnsi="Univers Next Pro Condensed"/>
          <w:sz w:val="22"/>
          <w:szCs w:val="22"/>
        </w:rPr>
        <w:t>3000€ en cas de non-respect des mesures de prévention inscrites dans le plan de prévention entraînant la mise en danger de la vie du salarié ou de la vie d’autrui.</w:t>
      </w:r>
    </w:p>
    <w:p w14:paraId="63E3C4D3" w14:textId="77777777" w:rsidR="00AB0414" w:rsidRPr="00483AE2" w:rsidRDefault="00AB0414" w:rsidP="00AB0414">
      <w:pPr>
        <w:jc w:val="both"/>
        <w:rPr>
          <w:rFonts w:ascii="Univers Next Pro Condensed" w:hAnsi="Univers Next Pro Condensed"/>
          <w:sz w:val="22"/>
          <w:szCs w:val="22"/>
        </w:rPr>
      </w:pPr>
    </w:p>
    <w:p w14:paraId="3402BEC6" w14:textId="77777777" w:rsidR="00AB0414" w:rsidRPr="00483AE2" w:rsidRDefault="00AB0414" w:rsidP="00AB0414">
      <w:pPr>
        <w:pBdr>
          <w:top w:val="single" w:sz="4" w:space="1" w:color="auto"/>
          <w:left w:val="single" w:sz="4" w:space="4" w:color="auto"/>
          <w:bottom w:val="single" w:sz="4" w:space="1" w:color="auto"/>
          <w:right w:val="single" w:sz="4" w:space="4" w:color="auto"/>
        </w:pBdr>
        <w:jc w:val="both"/>
        <w:rPr>
          <w:rFonts w:ascii="Univers Next Pro Condensed" w:hAnsi="Univers Next Pro Condensed" w:cs="Arial"/>
          <w:b/>
          <w:sz w:val="22"/>
          <w:szCs w:val="22"/>
        </w:rPr>
      </w:pPr>
      <w:r w:rsidRPr="00483AE2">
        <w:rPr>
          <w:rFonts w:ascii="Univers Next Pro Condensed" w:hAnsi="Univers Next Pro Condensed" w:cs="Arial"/>
          <w:b/>
          <w:sz w:val="22"/>
          <w:szCs w:val="22"/>
        </w:rPr>
        <w:t>Le titulaire s’engage à informer ses éventuels sous-traitants des risques encourus en cas de non-respect des dispositions fixées dans le plan de prévention.</w:t>
      </w:r>
    </w:p>
    <w:p w14:paraId="685D8FE3" w14:textId="77777777" w:rsidR="00AB0414" w:rsidRPr="00483AE2" w:rsidRDefault="00AB0414" w:rsidP="00AB0414">
      <w:pPr>
        <w:jc w:val="both"/>
        <w:rPr>
          <w:rFonts w:ascii="Univers Next Pro Condensed" w:hAnsi="Univers Next Pro Condensed"/>
          <w:sz w:val="22"/>
          <w:szCs w:val="22"/>
        </w:rPr>
      </w:pPr>
    </w:p>
    <w:p w14:paraId="6865EF20" w14:textId="77777777" w:rsidR="00AB0414" w:rsidRPr="00483AE2" w:rsidRDefault="00AB0414" w:rsidP="00AB0414">
      <w:pPr>
        <w:pStyle w:val="Titre3"/>
        <w:spacing w:before="0" w:after="0"/>
        <w:ind w:firstLine="708"/>
        <w:jc w:val="both"/>
        <w:rPr>
          <w:rFonts w:ascii="Univers Next Pro Condensed" w:hAnsi="Univers Next Pro Condensed"/>
          <w:sz w:val="22"/>
          <w:szCs w:val="22"/>
        </w:rPr>
      </w:pPr>
      <w:bookmarkStart w:id="151" w:name="_Toc461515574"/>
      <w:bookmarkStart w:id="152" w:name="_Toc176192721"/>
      <w:bookmarkStart w:id="153" w:name="_Toc176211489"/>
      <w:bookmarkStart w:id="154" w:name="_Toc176885588"/>
      <w:r w:rsidRPr="00483AE2">
        <w:rPr>
          <w:rFonts w:ascii="Univers Next Pro Condensed" w:hAnsi="Univers Next Pro Condensed"/>
          <w:sz w:val="22"/>
          <w:szCs w:val="22"/>
        </w:rPr>
        <w:t>4.3.5 PENALITES POUR DOCUMENTS NON-REMIS</w:t>
      </w:r>
      <w:bookmarkEnd w:id="151"/>
      <w:bookmarkEnd w:id="152"/>
      <w:bookmarkEnd w:id="153"/>
      <w:bookmarkEnd w:id="154"/>
    </w:p>
    <w:p w14:paraId="29937B8A" w14:textId="77777777" w:rsidR="00AB0414" w:rsidRPr="00483AE2" w:rsidRDefault="00AB0414" w:rsidP="00AB0414">
      <w:pPr>
        <w:jc w:val="both"/>
        <w:rPr>
          <w:rFonts w:ascii="Univers Next Pro Condensed" w:hAnsi="Univers Next Pro Condensed"/>
          <w:sz w:val="22"/>
          <w:szCs w:val="22"/>
        </w:rPr>
      </w:pPr>
    </w:p>
    <w:p w14:paraId="19F7199A" w14:textId="77777777" w:rsidR="00AB0414" w:rsidRPr="00483AE2" w:rsidRDefault="00AB0414" w:rsidP="00AB0414">
      <w:pPr>
        <w:jc w:val="both"/>
        <w:rPr>
          <w:rFonts w:ascii="Univers Next Pro Condensed" w:hAnsi="Univers Next Pro Condensed"/>
          <w:sz w:val="22"/>
          <w:szCs w:val="22"/>
        </w:rPr>
      </w:pPr>
      <w:r w:rsidRPr="00483AE2">
        <w:rPr>
          <w:rFonts w:ascii="Univers Next Pro Condensed" w:hAnsi="Univers Next Pro Condensed"/>
          <w:sz w:val="22"/>
          <w:szCs w:val="22"/>
        </w:rPr>
        <w:t xml:space="preserve">En cas de non-remise des documents demandés dans le cadre de l’exécution des prestations des bons de commande, le titulaire encourt, </w:t>
      </w:r>
      <w:r w:rsidRPr="00483AE2">
        <w:rPr>
          <w:rFonts w:ascii="Univers Next Pro Condensed" w:hAnsi="Univers Next Pro Condensed"/>
          <w:b/>
          <w:sz w:val="22"/>
          <w:szCs w:val="22"/>
        </w:rPr>
        <w:t>sans mise en demeure préalable</w:t>
      </w:r>
      <w:r w:rsidRPr="00483AE2">
        <w:rPr>
          <w:rFonts w:ascii="Univers Next Pro Condensed" w:hAnsi="Univers Next Pro Condensed"/>
          <w:sz w:val="22"/>
          <w:szCs w:val="22"/>
        </w:rPr>
        <w:t xml:space="preserve"> et sur simple constat par le pouvoir adjudicateur de l’absence des livrables, une pénalité d’un montant de 100 euros HT par document non remis et par jour de retard.</w:t>
      </w:r>
    </w:p>
    <w:p w14:paraId="379DF2D3" w14:textId="77777777" w:rsidR="00AB0414" w:rsidRPr="00483AE2" w:rsidRDefault="00AB0414" w:rsidP="00AB0414">
      <w:pPr>
        <w:jc w:val="both"/>
        <w:rPr>
          <w:rFonts w:ascii="Univers Next Pro Condensed" w:hAnsi="Univers Next Pro Condensed"/>
          <w:sz w:val="22"/>
          <w:szCs w:val="22"/>
        </w:rPr>
      </w:pPr>
    </w:p>
    <w:p w14:paraId="4179663D" w14:textId="77777777" w:rsidR="00AB0414" w:rsidRPr="00483AE2" w:rsidRDefault="00AB0414" w:rsidP="00AB0414">
      <w:pPr>
        <w:jc w:val="both"/>
        <w:rPr>
          <w:rFonts w:ascii="Univers Next Pro Condensed" w:hAnsi="Univers Next Pro Condensed"/>
          <w:sz w:val="22"/>
          <w:szCs w:val="22"/>
        </w:rPr>
      </w:pPr>
      <w:r w:rsidRPr="00483AE2">
        <w:rPr>
          <w:rFonts w:ascii="Univers Next Pro Condensed" w:hAnsi="Univers Next Pro Condensed"/>
          <w:sz w:val="22"/>
          <w:szCs w:val="22"/>
        </w:rPr>
        <w:t>Les documents systématiquement concernés sont les suivants :</w:t>
      </w:r>
    </w:p>
    <w:p w14:paraId="695406FA" w14:textId="77777777" w:rsidR="00AB0414" w:rsidRPr="00483AE2" w:rsidRDefault="00AB0414" w:rsidP="00AB0414">
      <w:pPr>
        <w:numPr>
          <w:ilvl w:val="0"/>
          <w:numId w:val="27"/>
        </w:numPr>
        <w:tabs>
          <w:tab w:val="clear" w:pos="1776"/>
          <w:tab w:val="num" w:pos="720"/>
          <w:tab w:val="left" w:pos="993"/>
        </w:tabs>
        <w:ind w:left="720"/>
        <w:jc w:val="both"/>
        <w:rPr>
          <w:rFonts w:ascii="Univers Next Pro Condensed" w:hAnsi="Univers Next Pro Condensed"/>
          <w:sz w:val="22"/>
          <w:szCs w:val="22"/>
        </w:rPr>
      </w:pPr>
      <w:proofErr w:type="gramStart"/>
      <w:r w:rsidRPr="00483AE2">
        <w:rPr>
          <w:rFonts w:ascii="Univers Next Pro Condensed" w:hAnsi="Univers Next Pro Condensed"/>
          <w:sz w:val="22"/>
          <w:szCs w:val="22"/>
        </w:rPr>
        <w:t>le</w:t>
      </w:r>
      <w:proofErr w:type="gramEnd"/>
      <w:r w:rsidRPr="00483AE2">
        <w:rPr>
          <w:rFonts w:ascii="Univers Next Pro Condensed" w:hAnsi="Univers Next Pro Condensed"/>
          <w:sz w:val="22"/>
          <w:szCs w:val="22"/>
        </w:rPr>
        <w:t xml:space="preserve"> planning prévisionnel établi conjointement avec le donneur d’ordre ;</w:t>
      </w:r>
    </w:p>
    <w:p w14:paraId="579C9656" w14:textId="77777777" w:rsidR="00AB0414" w:rsidRPr="00483AE2" w:rsidRDefault="00AB0414" w:rsidP="00AB0414">
      <w:pPr>
        <w:numPr>
          <w:ilvl w:val="0"/>
          <w:numId w:val="27"/>
        </w:numPr>
        <w:tabs>
          <w:tab w:val="clear" w:pos="1776"/>
          <w:tab w:val="num" w:pos="720"/>
          <w:tab w:val="left" w:pos="993"/>
        </w:tabs>
        <w:ind w:left="720"/>
        <w:jc w:val="both"/>
        <w:rPr>
          <w:rFonts w:ascii="Univers Next Pro Condensed" w:hAnsi="Univers Next Pro Condensed"/>
          <w:sz w:val="22"/>
          <w:szCs w:val="22"/>
        </w:rPr>
      </w:pPr>
      <w:proofErr w:type="gramStart"/>
      <w:r w:rsidRPr="00483AE2">
        <w:rPr>
          <w:rFonts w:ascii="Univers Next Pro Condensed" w:hAnsi="Univers Next Pro Condensed"/>
          <w:sz w:val="22"/>
          <w:szCs w:val="22"/>
        </w:rPr>
        <w:t>le</w:t>
      </w:r>
      <w:proofErr w:type="gramEnd"/>
      <w:r w:rsidRPr="00483AE2">
        <w:rPr>
          <w:rFonts w:ascii="Univers Next Pro Condensed" w:hAnsi="Univers Next Pro Condensed"/>
          <w:sz w:val="22"/>
          <w:szCs w:val="22"/>
        </w:rPr>
        <w:t xml:space="preserve"> détail des surcoûts et des économies au jour le jour dans l’hypothèse de modifications ;</w:t>
      </w:r>
    </w:p>
    <w:p w14:paraId="2D404233" w14:textId="77777777" w:rsidR="00AB0414" w:rsidRPr="00483AE2" w:rsidRDefault="00AB0414" w:rsidP="00AB0414">
      <w:pPr>
        <w:numPr>
          <w:ilvl w:val="0"/>
          <w:numId w:val="27"/>
        </w:numPr>
        <w:tabs>
          <w:tab w:val="clear" w:pos="1776"/>
          <w:tab w:val="num" w:pos="720"/>
          <w:tab w:val="left" w:pos="993"/>
        </w:tabs>
        <w:ind w:left="720"/>
        <w:jc w:val="both"/>
        <w:rPr>
          <w:rFonts w:ascii="Univers Next Pro Condensed" w:hAnsi="Univers Next Pro Condensed"/>
          <w:sz w:val="22"/>
          <w:szCs w:val="22"/>
        </w:rPr>
      </w:pPr>
      <w:proofErr w:type="gramStart"/>
      <w:r w:rsidRPr="00483AE2">
        <w:rPr>
          <w:rFonts w:ascii="Univers Next Pro Condensed" w:hAnsi="Univers Next Pro Condensed"/>
          <w:sz w:val="22"/>
          <w:szCs w:val="22"/>
        </w:rPr>
        <w:t>les</w:t>
      </w:r>
      <w:proofErr w:type="gramEnd"/>
      <w:r w:rsidRPr="00483AE2">
        <w:rPr>
          <w:rFonts w:ascii="Univers Next Pro Condensed" w:hAnsi="Univers Next Pro Condensed"/>
          <w:sz w:val="22"/>
          <w:szCs w:val="22"/>
        </w:rPr>
        <w:t xml:space="preserve"> devis et factures carbone ;</w:t>
      </w:r>
    </w:p>
    <w:p w14:paraId="15387A05" w14:textId="77777777" w:rsidR="00AB0414" w:rsidRPr="00483AE2" w:rsidRDefault="00AB0414" w:rsidP="00AB0414">
      <w:pPr>
        <w:numPr>
          <w:ilvl w:val="0"/>
          <w:numId w:val="27"/>
        </w:numPr>
        <w:tabs>
          <w:tab w:val="clear" w:pos="1776"/>
          <w:tab w:val="num" w:pos="720"/>
          <w:tab w:val="left" w:pos="993"/>
        </w:tabs>
        <w:ind w:left="720"/>
        <w:jc w:val="both"/>
        <w:rPr>
          <w:rFonts w:ascii="Univers Next Pro Condensed" w:hAnsi="Univers Next Pro Condensed"/>
          <w:sz w:val="22"/>
          <w:szCs w:val="22"/>
        </w:rPr>
      </w:pPr>
      <w:proofErr w:type="gramStart"/>
      <w:r w:rsidRPr="00483AE2">
        <w:rPr>
          <w:rFonts w:ascii="Univers Next Pro Condensed" w:hAnsi="Univers Next Pro Condensed"/>
          <w:sz w:val="22"/>
          <w:szCs w:val="22"/>
        </w:rPr>
        <w:t>les</w:t>
      </w:r>
      <w:proofErr w:type="gramEnd"/>
      <w:r w:rsidRPr="00483AE2">
        <w:rPr>
          <w:rFonts w:ascii="Univers Next Pro Condensed" w:hAnsi="Univers Next Pro Condensed"/>
          <w:sz w:val="22"/>
          <w:szCs w:val="22"/>
        </w:rPr>
        <w:t xml:space="preserve"> bilans intermédiaires pour chaque phase ;</w:t>
      </w:r>
    </w:p>
    <w:p w14:paraId="32ADBCFA" w14:textId="77777777" w:rsidR="00AB0414" w:rsidRPr="00483AE2" w:rsidRDefault="00AB0414" w:rsidP="00AB0414">
      <w:pPr>
        <w:numPr>
          <w:ilvl w:val="0"/>
          <w:numId w:val="27"/>
        </w:numPr>
        <w:tabs>
          <w:tab w:val="clear" w:pos="1776"/>
          <w:tab w:val="num" w:pos="720"/>
          <w:tab w:val="left" w:pos="993"/>
        </w:tabs>
        <w:ind w:left="720"/>
        <w:jc w:val="both"/>
        <w:rPr>
          <w:rFonts w:ascii="Univers Next Pro Condensed" w:hAnsi="Univers Next Pro Condensed"/>
          <w:sz w:val="22"/>
          <w:szCs w:val="22"/>
        </w:rPr>
      </w:pPr>
      <w:proofErr w:type="gramStart"/>
      <w:r w:rsidRPr="00483AE2">
        <w:rPr>
          <w:rFonts w:ascii="Univers Next Pro Condensed" w:hAnsi="Univers Next Pro Condensed"/>
          <w:sz w:val="22"/>
          <w:szCs w:val="22"/>
        </w:rPr>
        <w:t>le</w:t>
      </w:r>
      <w:proofErr w:type="gramEnd"/>
      <w:r w:rsidRPr="00483AE2">
        <w:rPr>
          <w:rFonts w:ascii="Univers Next Pro Condensed" w:hAnsi="Univers Next Pro Condensed"/>
          <w:sz w:val="22"/>
          <w:szCs w:val="22"/>
        </w:rPr>
        <w:t xml:space="preserve"> bilan final de l’opération ;</w:t>
      </w:r>
    </w:p>
    <w:p w14:paraId="4E378E46" w14:textId="77777777" w:rsidR="00AB0414" w:rsidRPr="00483AE2" w:rsidRDefault="00AB0414" w:rsidP="00AB0414">
      <w:pPr>
        <w:numPr>
          <w:ilvl w:val="0"/>
          <w:numId w:val="27"/>
        </w:numPr>
        <w:tabs>
          <w:tab w:val="clear" w:pos="1776"/>
          <w:tab w:val="num" w:pos="720"/>
          <w:tab w:val="left" w:pos="993"/>
        </w:tabs>
        <w:ind w:left="720"/>
        <w:jc w:val="both"/>
        <w:rPr>
          <w:rFonts w:ascii="Univers Next Pro Condensed" w:hAnsi="Univers Next Pro Condensed"/>
          <w:sz w:val="22"/>
          <w:szCs w:val="22"/>
        </w:rPr>
      </w:pPr>
      <w:proofErr w:type="gramStart"/>
      <w:r w:rsidRPr="00483AE2">
        <w:rPr>
          <w:rFonts w:ascii="Univers Next Pro Condensed" w:hAnsi="Univers Next Pro Condensed"/>
          <w:sz w:val="22"/>
          <w:szCs w:val="22"/>
        </w:rPr>
        <w:t>le</w:t>
      </w:r>
      <w:proofErr w:type="gramEnd"/>
      <w:r w:rsidRPr="00483AE2">
        <w:rPr>
          <w:rFonts w:ascii="Univers Next Pro Condensed" w:hAnsi="Univers Next Pro Condensed"/>
          <w:sz w:val="22"/>
          <w:szCs w:val="22"/>
        </w:rPr>
        <w:t xml:space="preserve"> détail du coût unitaire de fabrication des caisses ;</w:t>
      </w:r>
    </w:p>
    <w:p w14:paraId="4459E9E6" w14:textId="77777777" w:rsidR="00AB0414" w:rsidRPr="00483AE2" w:rsidRDefault="00AB0414" w:rsidP="00AB0414">
      <w:pPr>
        <w:numPr>
          <w:ilvl w:val="0"/>
          <w:numId w:val="27"/>
        </w:numPr>
        <w:tabs>
          <w:tab w:val="clear" w:pos="1776"/>
          <w:tab w:val="num" w:pos="720"/>
          <w:tab w:val="left" w:pos="993"/>
        </w:tabs>
        <w:ind w:left="720"/>
        <w:jc w:val="both"/>
        <w:rPr>
          <w:rFonts w:ascii="Univers Next Pro Condensed" w:hAnsi="Univers Next Pro Condensed"/>
          <w:sz w:val="22"/>
          <w:szCs w:val="22"/>
        </w:rPr>
      </w:pPr>
      <w:proofErr w:type="gramStart"/>
      <w:r w:rsidRPr="00483AE2">
        <w:rPr>
          <w:rFonts w:ascii="Univers Next Pro Condensed" w:hAnsi="Univers Next Pro Condensed"/>
          <w:sz w:val="22"/>
          <w:szCs w:val="22"/>
        </w:rPr>
        <w:t>la</w:t>
      </w:r>
      <w:proofErr w:type="gramEnd"/>
      <w:r w:rsidRPr="00483AE2">
        <w:rPr>
          <w:rFonts w:ascii="Univers Next Pro Condensed" w:hAnsi="Univers Next Pro Condensed"/>
          <w:sz w:val="22"/>
          <w:szCs w:val="22"/>
        </w:rPr>
        <w:t xml:space="preserve"> liste de colisage.</w:t>
      </w:r>
    </w:p>
    <w:p w14:paraId="486EE78F" w14:textId="77777777" w:rsidR="00AB0414" w:rsidRPr="00483AE2" w:rsidRDefault="00AB0414" w:rsidP="00AB0414">
      <w:pPr>
        <w:tabs>
          <w:tab w:val="left" w:pos="993"/>
        </w:tabs>
        <w:jc w:val="both"/>
        <w:rPr>
          <w:rFonts w:ascii="Univers Next Pro Condensed" w:hAnsi="Univers Next Pro Condensed"/>
          <w:sz w:val="22"/>
          <w:szCs w:val="22"/>
        </w:rPr>
      </w:pPr>
    </w:p>
    <w:p w14:paraId="61B62BF8" w14:textId="77777777" w:rsidR="00AB0414" w:rsidRPr="00483AE2" w:rsidRDefault="00AB0414" w:rsidP="00AB0414">
      <w:pPr>
        <w:pStyle w:val="Titre3"/>
        <w:spacing w:before="0" w:after="0"/>
        <w:ind w:firstLine="708"/>
        <w:jc w:val="both"/>
        <w:rPr>
          <w:rFonts w:ascii="Univers Next Pro Condensed" w:hAnsi="Univers Next Pro Condensed"/>
          <w:sz w:val="22"/>
          <w:szCs w:val="22"/>
        </w:rPr>
      </w:pPr>
      <w:bookmarkStart w:id="155" w:name="_Toc176192722"/>
      <w:bookmarkStart w:id="156" w:name="_Toc176211490"/>
      <w:bookmarkStart w:id="157" w:name="_Toc176885589"/>
      <w:r w:rsidRPr="00483AE2">
        <w:rPr>
          <w:rFonts w:ascii="Univers Next Pro Condensed" w:hAnsi="Univers Next Pro Condensed"/>
          <w:sz w:val="22"/>
          <w:szCs w:val="22"/>
        </w:rPr>
        <w:t>4.3.6 PENALITES POUR TENUE NON ADAPTEE</w:t>
      </w:r>
      <w:bookmarkEnd w:id="155"/>
      <w:bookmarkEnd w:id="156"/>
      <w:bookmarkEnd w:id="157"/>
    </w:p>
    <w:p w14:paraId="24C1ACD3" w14:textId="77777777" w:rsidR="00AB0414" w:rsidRPr="00483AE2" w:rsidRDefault="00AB0414" w:rsidP="00AB0414">
      <w:pPr>
        <w:jc w:val="both"/>
        <w:rPr>
          <w:rFonts w:ascii="Univers Next Pro Condensed" w:hAnsi="Univers Next Pro Condensed" w:cs="Arial"/>
          <w:sz w:val="22"/>
          <w:szCs w:val="22"/>
        </w:rPr>
      </w:pPr>
    </w:p>
    <w:p w14:paraId="350FEB6D" w14:textId="77777777" w:rsidR="00AB0414" w:rsidRPr="00483AE2" w:rsidRDefault="00AB0414" w:rsidP="00AB0414">
      <w:pPr>
        <w:jc w:val="both"/>
        <w:rPr>
          <w:rFonts w:ascii="Univers Next Pro Condensed" w:hAnsi="Univers Next Pro Condensed"/>
          <w:sz w:val="22"/>
          <w:szCs w:val="22"/>
        </w:rPr>
      </w:pPr>
      <w:r w:rsidRPr="00483AE2">
        <w:rPr>
          <w:rFonts w:ascii="Univers Next Pro Condensed" w:hAnsi="Univers Next Pro Condensed" w:cs="Arial"/>
          <w:sz w:val="22"/>
          <w:szCs w:val="22"/>
        </w:rPr>
        <w:t xml:space="preserve">Le titulaire s’expose à une pénalité de 50€ HT/infraction, sur constat du Centre Pompidou, </w:t>
      </w:r>
      <w:r w:rsidRPr="00483AE2">
        <w:rPr>
          <w:rFonts w:ascii="Univers Next Pro Condensed" w:hAnsi="Univers Next Pro Condensed"/>
          <w:b/>
          <w:sz w:val="22"/>
          <w:szCs w:val="22"/>
        </w:rPr>
        <w:t>sans mise en demeure préalable,</w:t>
      </w:r>
      <w:r w:rsidRPr="00483AE2">
        <w:rPr>
          <w:rFonts w:ascii="Univers Next Pro Condensed" w:hAnsi="Univers Next Pro Condensed" w:cs="Arial"/>
          <w:sz w:val="22"/>
          <w:szCs w:val="22"/>
        </w:rPr>
        <w:t xml:space="preserve"> dans le cas où un intervenant du titulaire (sous-traitants compris) ne porte pas </w:t>
      </w:r>
      <w:r w:rsidRPr="00483AE2">
        <w:rPr>
          <w:rFonts w:ascii="Univers Next Pro Condensed" w:hAnsi="Univers Next Pro Condensed"/>
          <w:sz w:val="22"/>
          <w:szCs w:val="22"/>
        </w:rPr>
        <w:t>de manière visible le nom de la société du titulaire sur l’un des vêtements portés.</w:t>
      </w:r>
    </w:p>
    <w:p w14:paraId="3D418B0C" w14:textId="77777777" w:rsidR="00AB0414" w:rsidRPr="00483AE2" w:rsidRDefault="00AB0414" w:rsidP="00AB0414">
      <w:pPr>
        <w:jc w:val="both"/>
        <w:rPr>
          <w:rFonts w:ascii="Univers Next Pro Condensed" w:hAnsi="Univers Next Pro Condensed"/>
          <w:sz w:val="20"/>
          <w:szCs w:val="20"/>
        </w:rPr>
      </w:pPr>
    </w:p>
    <w:p w14:paraId="1680238E" w14:textId="77777777" w:rsidR="00AB0414" w:rsidRPr="00483AE2" w:rsidRDefault="00AB0414" w:rsidP="00AB0414">
      <w:pPr>
        <w:jc w:val="both"/>
        <w:rPr>
          <w:rFonts w:ascii="Univers Next Pro Condensed" w:hAnsi="Univers Next Pro Condensed"/>
          <w:sz w:val="2"/>
          <w:szCs w:val="2"/>
        </w:rPr>
      </w:pPr>
    </w:p>
    <w:p w14:paraId="4CE0AA0B" w14:textId="47C7B6EC" w:rsidR="00AB0414" w:rsidRPr="00483AE2" w:rsidRDefault="00AB0414" w:rsidP="00AB0414">
      <w:pPr>
        <w:pStyle w:val="Titre3"/>
        <w:spacing w:before="0" w:after="0"/>
        <w:ind w:firstLine="708"/>
        <w:jc w:val="both"/>
        <w:rPr>
          <w:rFonts w:ascii="Univers Next Pro Condensed" w:hAnsi="Univers Next Pro Condensed"/>
          <w:sz w:val="22"/>
          <w:szCs w:val="22"/>
        </w:rPr>
      </w:pPr>
      <w:bookmarkStart w:id="158" w:name="_Toc453666208"/>
      <w:bookmarkStart w:id="159" w:name="_Toc176192724"/>
      <w:bookmarkStart w:id="160" w:name="_Toc176211492"/>
      <w:bookmarkStart w:id="161" w:name="_Toc176885591"/>
      <w:r w:rsidRPr="00483AE2">
        <w:rPr>
          <w:rFonts w:ascii="Univers Next Pro Condensed" w:hAnsi="Univers Next Pro Condensed"/>
          <w:sz w:val="22"/>
          <w:szCs w:val="22"/>
        </w:rPr>
        <w:t>4.3.</w:t>
      </w:r>
      <w:r w:rsidR="00A97196">
        <w:rPr>
          <w:rFonts w:ascii="Univers Next Pro Condensed" w:hAnsi="Univers Next Pro Condensed"/>
          <w:sz w:val="22"/>
          <w:szCs w:val="22"/>
        </w:rPr>
        <w:t>7</w:t>
      </w:r>
      <w:r w:rsidRPr="00483AE2">
        <w:rPr>
          <w:rFonts w:ascii="Univers Next Pro Condensed" w:hAnsi="Univers Next Pro Condensed"/>
          <w:sz w:val="22"/>
          <w:szCs w:val="22"/>
        </w:rPr>
        <w:t xml:space="preserve"> DEFAUT D’EXECUTION DES PRESTATIONS – EXECUTION AUX FRAIS ET RISQUES DU TITULAIRE</w:t>
      </w:r>
      <w:bookmarkEnd w:id="158"/>
      <w:bookmarkEnd w:id="159"/>
      <w:bookmarkEnd w:id="160"/>
      <w:bookmarkEnd w:id="161"/>
    </w:p>
    <w:p w14:paraId="61E84F52" w14:textId="77777777" w:rsidR="00AB0414" w:rsidRPr="00483AE2" w:rsidRDefault="00AB0414" w:rsidP="00AB0414">
      <w:pPr>
        <w:jc w:val="both"/>
        <w:rPr>
          <w:rFonts w:ascii="Univers Next Pro Condensed" w:hAnsi="Univers Next Pro Condensed"/>
          <w:sz w:val="22"/>
          <w:szCs w:val="22"/>
        </w:rPr>
      </w:pPr>
    </w:p>
    <w:p w14:paraId="2837E923" w14:textId="77777777" w:rsidR="00AB0414" w:rsidRPr="00483AE2" w:rsidRDefault="00AB0414" w:rsidP="00AB0414">
      <w:pPr>
        <w:jc w:val="both"/>
        <w:rPr>
          <w:rFonts w:ascii="Univers Next Pro Condensed" w:hAnsi="Univers Next Pro Condensed"/>
          <w:sz w:val="22"/>
          <w:szCs w:val="22"/>
        </w:rPr>
      </w:pPr>
      <w:r w:rsidRPr="00483AE2">
        <w:rPr>
          <w:rFonts w:ascii="Univers Next Pro Condensed" w:hAnsi="Univers Next Pro Condensed"/>
          <w:sz w:val="22"/>
          <w:szCs w:val="22"/>
        </w:rPr>
        <w:t>Dans le cas de certaines prestations non-exécutées, le Centre Pompidou peut, par courriel électronique avec accusé de réception, mettre le titulaire en demeure de remédier aux prestations non-exécutées dans un délai de 48 heures, sauf cas de force majeure. Si la mise en demeure reste infructueuse, le donneur d’ordre peut prescrire l’exécution de ces prestations aux frais et risques du titulaire.</w:t>
      </w:r>
    </w:p>
    <w:p w14:paraId="03F7B038" w14:textId="77777777" w:rsidR="00AB0414" w:rsidRPr="00483AE2" w:rsidRDefault="00AB0414" w:rsidP="00AB0414">
      <w:pPr>
        <w:jc w:val="both"/>
        <w:rPr>
          <w:rFonts w:ascii="Univers Next Pro Condensed" w:hAnsi="Univers Next Pro Condensed"/>
          <w:sz w:val="22"/>
          <w:szCs w:val="22"/>
        </w:rPr>
      </w:pPr>
    </w:p>
    <w:p w14:paraId="50301947" w14:textId="77777777" w:rsidR="00AB0414" w:rsidRPr="00483AE2" w:rsidRDefault="00AB0414" w:rsidP="00AB0414">
      <w:pPr>
        <w:jc w:val="both"/>
        <w:rPr>
          <w:rFonts w:ascii="Univers Next Pro Condensed" w:hAnsi="Univers Next Pro Condensed"/>
          <w:sz w:val="22"/>
          <w:szCs w:val="22"/>
        </w:rPr>
      </w:pPr>
      <w:r w:rsidRPr="00483AE2">
        <w:rPr>
          <w:rFonts w:ascii="Univers Next Pro Condensed" w:hAnsi="Univers Next Pro Condensed"/>
          <w:sz w:val="22"/>
          <w:szCs w:val="22"/>
        </w:rPr>
        <w:t>En cas de manquement à ses obligations de nettoyage de chantier, cette disposition sera appliquée et le Centre Pompidou fera alors appel à une entreprise de son choix aux frais et risques du titulaire.</w:t>
      </w:r>
    </w:p>
    <w:p w14:paraId="604696D4" w14:textId="77777777" w:rsidR="00AB0414" w:rsidRPr="00483AE2" w:rsidRDefault="00AB0414" w:rsidP="00AB0414">
      <w:pPr>
        <w:jc w:val="both"/>
        <w:rPr>
          <w:rFonts w:ascii="Univers Next Pro Condensed" w:hAnsi="Univers Next Pro Condensed"/>
          <w:sz w:val="22"/>
          <w:szCs w:val="22"/>
        </w:rPr>
      </w:pPr>
    </w:p>
    <w:p w14:paraId="0F151B49" w14:textId="77777777" w:rsidR="00AB0414" w:rsidRPr="00483AE2" w:rsidRDefault="00AB0414" w:rsidP="00AB0414">
      <w:pPr>
        <w:jc w:val="both"/>
        <w:rPr>
          <w:rFonts w:ascii="Univers Next Pro Condensed" w:hAnsi="Univers Next Pro Condensed"/>
          <w:sz w:val="22"/>
          <w:szCs w:val="22"/>
        </w:rPr>
      </w:pPr>
      <w:r w:rsidRPr="00483AE2">
        <w:rPr>
          <w:rFonts w:ascii="Univers Next Pro Condensed" w:hAnsi="Univers Next Pro Condensed"/>
          <w:sz w:val="22"/>
          <w:szCs w:val="22"/>
        </w:rPr>
        <w:t>De même, si le titulaire commet une faute entraînant des dégâts aux ouvrages existants ou si ces dégâts lui sont directement imputables, il doit assurer à ses frais et sous sa responsabilité les remises en état.</w:t>
      </w:r>
    </w:p>
    <w:p w14:paraId="37C471F2" w14:textId="77777777" w:rsidR="00AB0414" w:rsidRPr="00483AE2" w:rsidRDefault="00AB0414" w:rsidP="00AB0414">
      <w:pPr>
        <w:tabs>
          <w:tab w:val="left" w:pos="2340"/>
          <w:tab w:val="right" w:pos="3420"/>
          <w:tab w:val="right" w:pos="4680"/>
        </w:tabs>
        <w:jc w:val="both"/>
        <w:rPr>
          <w:rFonts w:ascii="Univers Next Pro Condensed" w:hAnsi="Univers Next Pro Condensed"/>
          <w:sz w:val="20"/>
          <w:szCs w:val="20"/>
        </w:rPr>
      </w:pPr>
    </w:p>
    <w:p w14:paraId="0654341F" w14:textId="77777777" w:rsidR="00AB0414" w:rsidRPr="00483AE2" w:rsidRDefault="00AB0414" w:rsidP="00AB0414">
      <w:pPr>
        <w:tabs>
          <w:tab w:val="left" w:pos="2340"/>
          <w:tab w:val="right" w:pos="3420"/>
          <w:tab w:val="right" w:pos="4680"/>
        </w:tabs>
        <w:jc w:val="both"/>
        <w:rPr>
          <w:rFonts w:ascii="Univers Next Pro Condensed" w:hAnsi="Univers Next Pro Condensed"/>
          <w:sz w:val="22"/>
          <w:szCs w:val="22"/>
        </w:rPr>
      </w:pPr>
      <w:r w:rsidRPr="00483AE2">
        <w:rPr>
          <w:rFonts w:ascii="Univers Next Pro Condensed" w:hAnsi="Univers Next Pro Condensed"/>
          <w:sz w:val="22"/>
          <w:szCs w:val="22"/>
        </w:rPr>
        <w:t>En cas de carence dans un délai de 8 jours calendaires après mise en demeure le sommant de procéder aux remises en état, la personne publique prélèvera sur les sommes dues à l’entrepreneur, l’équivalent au moins de l’évaluation des dépenses nécessaires aux remises en état.</w:t>
      </w:r>
    </w:p>
    <w:p w14:paraId="67604F9E" w14:textId="77777777" w:rsidR="00AB0414" w:rsidRPr="00483AE2" w:rsidRDefault="00AB0414" w:rsidP="00AB0414">
      <w:pPr>
        <w:tabs>
          <w:tab w:val="left" w:pos="2340"/>
          <w:tab w:val="right" w:pos="3420"/>
          <w:tab w:val="right" w:pos="4680"/>
        </w:tabs>
        <w:jc w:val="both"/>
        <w:rPr>
          <w:rFonts w:ascii="Univers Next Pro Condensed" w:hAnsi="Univers Next Pro Condensed"/>
          <w:sz w:val="22"/>
          <w:szCs w:val="22"/>
        </w:rPr>
      </w:pPr>
    </w:p>
    <w:p w14:paraId="74DB4FBD" w14:textId="77777777" w:rsidR="00AB0414" w:rsidRPr="00483AE2" w:rsidRDefault="00AB0414" w:rsidP="00AB0414">
      <w:pPr>
        <w:tabs>
          <w:tab w:val="left" w:pos="2340"/>
          <w:tab w:val="right" w:pos="3420"/>
          <w:tab w:val="right" w:pos="4680"/>
        </w:tabs>
        <w:jc w:val="both"/>
        <w:rPr>
          <w:rFonts w:ascii="Univers Next Pro Condensed" w:hAnsi="Univers Next Pro Condensed"/>
          <w:sz w:val="22"/>
          <w:szCs w:val="22"/>
        </w:rPr>
      </w:pPr>
      <w:r w:rsidRPr="00483AE2">
        <w:rPr>
          <w:rFonts w:ascii="Univers Next Pro Condensed" w:hAnsi="Univers Next Pro Condensed"/>
          <w:sz w:val="22"/>
          <w:szCs w:val="22"/>
        </w:rPr>
        <w:lastRenderedPageBreak/>
        <w:t>Si dans un délai de 8 jours, comptés depuis le jour de la constatation des dégâts, le titulaire n’a pas fait les démarches nécessaires pour engager les travaux de remise en état, la personne publique se réserve le droit de résilier l’accord-cadre aux torts du titulaire.</w:t>
      </w:r>
    </w:p>
    <w:p w14:paraId="1C8F02B8" w14:textId="77777777" w:rsidR="00AB0414" w:rsidRPr="00483AE2" w:rsidRDefault="00AB0414" w:rsidP="00AB0414">
      <w:pPr>
        <w:tabs>
          <w:tab w:val="left" w:pos="2340"/>
          <w:tab w:val="right" w:pos="3420"/>
          <w:tab w:val="right" w:pos="4680"/>
        </w:tabs>
        <w:jc w:val="both"/>
        <w:rPr>
          <w:rFonts w:ascii="Univers Next Pro Condensed" w:hAnsi="Univers Next Pro Condensed"/>
          <w:sz w:val="22"/>
          <w:szCs w:val="22"/>
        </w:rPr>
      </w:pPr>
    </w:p>
    <w:p w14:paraId="35680677" w14:textId="77777777" w:rsidR="00AB0414" w:rsidRDefault="00AB0414" w:rsidP="00AB0414">
      <w:pPr>
        <w:tabs>
          <w:tab w:val="left" w:pos="2340"/>
          <w:tab w:val="right" w:pos="3420"/>
          <w:tab w:val="right" w:pos="4680"/>
        </w:tabs>
        <w:jc w:val="both"/>
        <w:rPr>
          <w:rFonts w:ascii="Univers Next Pro Condensed" w:hAnsi="Univers Next Pro Condensed"/>
          <w:sz w:val="22"/>
          <w:szCs w:val="22"/>
        </w:rPr>
      </w:pPr>
      <w:r w:rsidRPr="00483AE2">
        <w:rPr>
          <w:rFonts w:ascii="Univers Next Pro Condensed" w:hAnsi="Univers Next Pro Condensed"/>
          <w:sz w:val="22"/>
          <w:szCs w:val="22"/>
        </w:rPr>
        <w:t>La personne publique fera alors exécuter les travaux de remise en état par une entreprise de son choix et les dépenses liées seront imputées à l’entreprise responsable des dégâts.</w:t>
      </w:r>
    </w:p>
    <w:p w14:paraId="68C8BA3C" w14:textId="77777777" w:rsidR="00A41EE0" w:rsidRPr="00654BB7" w:rsidRDefault="00A41EE0" w:rsidP="00CC4D47">
      <w:pPr>
        <w:tabs>
          <w:tab w:val="left" w:pos="2340"/>
          <w:tab w:val="right" w:pos="3420"/>
          <w:tab w:val="right" w:pos="4680"/>
        </w:tabs>
        <w:jc w:val="both"/>
        <w:rPr>
          <w:rFonts w:ascii="Univers Next Pro Condensed" w:hAnsi="Univers Next Pro Condensed"/>
          <w:sz w:val="22"/>
          <w:szCs w:val="22"/>
        </w:rPr>
      </w:pPr>
    </w:p>
    <w:p w14:paraId="1F224DA0" w14:textId="23C5516B" w:rsidR="003D27BE" w:rsidRPr="00654BB7" w:rsidRDefault="000B2C7D" w:rsidP="00CC4D47">
      <w:pPr>
        <w:pStyle w:val="Titre3"/>
        <w:spacing w:before="0" w:after="0"/>
        <w:jc w:val="both"/>
        <w:rPr>
          <w:rFonts w:ascii="Univers Next Pro Condensed" w:hAnsi="Univers Next Pro Condensed"/>
          <w:sz w:val="22"/>
          <w:szCs w:val="22"/>
        </w:rPr>
      </w:pPr>
      <w:bookmarkStart w:id="162" w:name="_Toc176192725"/>
      <w:bookmarkStart w:id="163" w:name="_Toc176211493"/>
      <w:bookmarkStart w:id="164" w:name="_Toc176885592"/>
      <w:bookmarkStart w:id="165" w:name="_Toc461515578"/>
      <w:r>
        <w:rPr>
          <w:rFonts w:ascii="Univers Next Pro Condensed" w:hAnsi="Univers Next Pro Condensed"/>
          <w:sz w:val="22"/>
          <w:szCs w:val="22"/>
        </w:rPr>
        <w:t>4</w:t>
      </w:r>
      <w:r w:rsidRPr="00654BB7">
        <w:rPr>
          <w:rFonts w:ascii="Univers Next Pro Condensed" w:hAnsi="Univers Next Pro Condensed"/>
          <w:sz w:val="22"/>
          <w:szCs w:val="22"/>
        </w:rPr>
        <w:t>.</w:t>
      </w:r>
      <w:r>
        <w:rPr>
          <w:rFonts w:ascii="Univers Next Pro Condensed" w:hAnsi="Univers Next Pro Condensed"/>
          <w:sz w:val="22"/>
          <w:szCs w:val="22"/>
        </w:rPr>
        <w:t xml:space="preserve">4 </w:t>
      </w:r>
      <w:r w:rsidRPr="00654BB7">
        <w:rPr>
          <w:rFonts w:ascii="Univers Next Pro Condensed" w:hAnsi="Univers Next Pro Condensed"/>
          <w:sz w:val="22"/>
          <w:szCs w:val="22"/>
        </w:rPr>
        <w:t>GARANTIES CONTRACTUELLES</w:t>
      </w:r>
      <w:bookmarkEnd w:id="162"/>
      <w:bookmarkEnd w:id="163"/>
      <w:bookmarkEnd w:id="164"/>
      <w:r w:rsidRPr="00654BB7">
        <w:rPr>
          <w:rFonts w:ascii="Univers Next Pro Condensed" w:hAnsi="Univers Next Pro Condensed"/>
          <w:sz w:val="22"/>
          <w:szCs w:val="22"/>
        </w:rPr>
        <w:t xml:space="preserve"> </w:t>
      </w:r>
      <w:bookmarkEnd w:id="165"/>
    </w:p>
    <w:p w14:paraId="17E6C805" w14:textId="77777777" w:rsidR="004B6B32" w:rsidRPr="00654BB7" w:rsidRDefault="004B6B32" w:rsidP="00CC4D47">
      <w:pPr>
        <w:jc w:val="both"/>
        <w:rPr>
          <w:rFonts w:ascii="Univers Next Pro Condensed" w:hAnsi="Univers Next Pro Condensed"/>
          <w:bCs/>
          <w:sz w:val="22"/>
          <w:szCs w:val="22"/>
        </w:rPr>
      </w:pPr>
    </w:p>
    <w:p w14:paraId="5966533F" w14:textId="77777777" w:rsidR="00502EE2" w:rsidRPr="00502EE2" w:rsidRDefault="00502EE2" w:rsidP="00502EE2">
      <w:pPr>
        <w:jc w:val="both"/>
        <w:rPr>
          <w:rFonts w:ascii="Univers Next Pro Condensed" w:hAnsi="Univers Next Pro Condensed"/>
          <w:bCs/>
          <w:sz w:val="22"/>
          <w:szCs w:val="22"/>
        </w:rPr>
      </w:pPr>
      <w:r w:rsidRPr="00502EE2">
        <w:rPr>
          <w:rFonts w:ascii="Univers Next Pro Condensed" w:hAnsi="Univers Next Pro Condensed"/>
          <w:bCs/>
          <w:sz w:val="22"/>
          <w:szCs w:val="22"/>
        </w:rPr>
        <w:t xml:space="preserve">Les fournitures sont garanties exemptes de tous défauts de matière première, vices de fabrication, de fonctionnement ou de montage et, d’une façon générale, de tous vices apparents ou cachés, pendant un </w:t>
      </w:r>
      <w:r w:rsidRPr="00502EE2">
        <w:rPr>
          <w:rFonts w:ascii="Univers Next Pro Condensed" w:hAnsi="Univers Next Pro Condensed"/>
          <w:b/>
          <w:bCs/>
          <w:sz w:val="22"/>
          <w:szCs w:val="22"/>
        </w:rPr>
        <w:t>délai minimum de douze (12) mois</w:t>
      </w:r>
      <w:r w:rsidRPr="00502EE2">
        <w:rPr>
          <w:rFonts w:ascii="Univers Next Pro Condensed" w:hAnsi="Univers Next Pro Condensed"/>
          <w:bCs/>
          <w:sz w:val="22"/>
          <w:szCs w:val="22"/>
        </w:rPr>
        <w:t xml:space="preserve"> à compter de leur date d’admission par le Centre.</w:t>
      </w:r>
    </w:p>
    <w:p w14:paraId="45948762" w14:textId="77777777" w:rsidR="00502EE2" w:rsidRPr="00502EE2" w:rsidRDefault="00502EE2" w:rsidP="00502EE2">
      <w:pPr>
        <w:jc w:val="both"/>
        <w:rPr>
          <w:rFonts w:ascii="Univers Next Pro Condensed" w:hAnsi="Univers Next Pro Condensed"/>
          <w:bCs/>
          <w:sz w:val="22"/>
          <w:szCs w:val="22"/>
        </w:rPr>
      </w:pPr>
    </w:p>
    <w:p w14:paraId="6E1A8454" w14:textId="77777777" w:rsidR="00502EE2" w:rsidRPr="00502EE2" w:rsidRDefault="00502EE2" w:rsidP="00502EE2">
      <w:pPr>
        <w:jc w:val="both"/>
        <w:rPr>
          <w:rFonts w:ascii="Univers Next Pro Condensed" w:hAnsi="Univers Next Pro Condensed"/>
          <w:bCs/>
          <w:sz w:val="22"/>
          <w:szCs w:val="22"/>
        </w:rPr>
      </w:pPr>
      <w:r w:rsidRPr="00502EE2">
        <w:rPr>
          <w:rFonts w:ascii="Univers Next Pro Condensed" w:hAnsi="Univers Next Pro Condensed"/>
          <w:b/>
          <w:bCs/>
          <w:sz w:val="22"/>
          <w:szCs w:val="22"/>
        </w:rPr>
        <w:t>Le titulaire peut s’engager sur un délai de garantie plus important et dans ce cas</w:t>
      </w:r>
      <w:r w:rsidRPr="00502EE2">
        <w:rPr>
          <w:rFonts w:ascii="Univers Next Pro Condensed" w:hAnsi="Univers Next Pro Condensed"/>
          <w:bCs/>
          <w:sz w:val="22"/>
          <w:szCs w:val="22"/>
        </w:rPr>
        <w:t> :</w:t>
      </w:r>
    </w:p>
    <w:p w14:paraId="0A538088" w14:textId="77777777" w:rsidR="00502EE2" w:rsidRPr="00502EE2" w:rsidRDefault="00502EE2" w:rsidP="00502EE2">
      <w:pPr>
        <w:jc w:val="both"/>
        <w:rPr>
          <w:rFonts w:ascii="Univers Next Pro Condensed" w:hAnsi="Univers Next Pro Condensed"/>
          <w:b/>
          <w:bCs/>
          <w:sz w:val="22"/>
          <w:szCs w:val="22"/>
        </w:rPr>
      </w:pPr>
      <w:r w:rsidRPr="00502EE2">
        <w:rPr>
          <w:rFonts w:ascii="Univers Next Pro Condensed" w:hAnsi="Univers Next Pro Condensed"/>
          <w:b/>
          <w:bCs/>
          <w:sz w:val="22"/>
          <w:szCs w:val="22"/>
        </w:rPr>
        <w:t xml:space="preserve">Le </w:t>
      </w:r>
      <w:r w:rsidRPr="00502EE2">
        <w:rPr>
          <w:rFonts w:ascii="Univers Next Pro Condensed" w:hAnsi="Univers Next Pro Condensed"/>
          <w:b/>
          <w:bCs/>
          <w:sz w:val="22"/>
          <w:szCs w:val="22"/>
          <w:u w:val="double"/>
        </w:rPr>
        <w:t>délai de garantie</w:t>
      </w:r>
      <w:r w:rsidRPr="00502EE2">
        <w:rPr>
          <w:rFonts w:ascii="Univers Next Pro Condensed" w:hAnsi="Univers Next Pro Condensed"/>
          <w:b/>
          <w:bCs/>
          <w:iCs/>
          <w:sz w:val="22"/>
          <w:szCs w:val="22"/>
          <w:u w:val="double"/>
        </w:rPr>
        <w:t xml:space="preserve">, sur lequel ma société s’engage, </w:t>
      </w:r>
      <w:r w:rsidRPr="00502EE2">
        <w:rPr>
          <w:rFonts w:ascii="Univers Next Pro Condensed" w:hAnsi="Univers Next Pro Condensed"/>
          <w:b/>
          <w:bCs/>
          <w:sz w:val="22"/>
          <w:szCs w:val="22"/>
          <w:u w:val="double"/>
        </w:rPr>
        <w:t>est fixé dans le cadre de réponses techniques</w:t>
      </w:r>
    </w:p>
    <w:p w14:paraId="4076982E" w14:textId="77777777" w:rsidR="00502EE2" w:rsidRPr="00502EE2" w:rsidRDefault="00502EE2" w:rsidP="00502EE2">
      <w:pPr>
        <w:jc w:val="both"/>
        <w:rPr>
          <w:rFonts w:ascii="Univers Next Pro Condensed" w:hAnsi="Univers Next Pro Condensed"/>
          <w:bCs/>
          <w:sz w:val="22"/>
          <w:szCs w:val="22"/>
        </w:rPr>
      </w:pPr>
    </w:p>
    <w:p w14:paraId="20B8EE16" w14:textId="77777777" w:rsidR="00502EE2" w:rsidRPr="00502EE2" w:rsidRDefault="00502EE2" w:rsidP="00502EE2">
      <w:pPr>
        <w:jc w:val="both"/>
        <w:rPr>
          <w:rFonts w:ascii="Univers Next Pro Condensed" w:hAnsi="Univers Next Pro Condensed"/>
          <w:bCs/>
          <w:sz w:val="22"/>
          <w:szCs w:val="22"/>
        </w:rPr>
      </w:pPr>
      <w:r w:rsidRPr="00502EE2">
        <w:rPr>
          <w:rFonts w:ascii="Univers Next Pro Condensed" w:hAnsi="Univers Next Pro Condensed"/>
          <w:bCs/>
          <w:sz w:val="22"/>
          <w:szCs w:val="22"/>
        </w:rPr>
        <w:t>Si certaines fournitures font l’objet de garanties particulières, le titulaire doit en informer le Centre. Les modalités de fonctionnement de ces garanties pourront être arrêtées d’un commun accord avec le titulaire.</w:t>
      </w:r>
    </w:p>
    <w:p w14:paraId="71927F81" w14:textId="77777777" w:rsidR="00502EE2" w:rsidRPr="00502EE2" w:rsidRDefault="00502EE2" w:rsidP="00502EE2">
      <w:pPr>
        <w:jc w:val="both"/>
        <w:rPr>
          <w:rFonts w:ascii="Univers Next Pro Condensed" w:hAnsi="Univers Next Pro Condensed"/>
          <w:bCs/>
          <w:sz w:val="22"/>
          <w:szCs w:val="22"/>
        </w:rPr>
      </w:pPr>
    </w:p>
    <w:p w14:paraId="1C327CF0" w14:textId="77777777" w:rsidR="00502EE2" w:rsidRPr="00502EE2" w:rsidRDefault="00502EE2" w:rsidP="00502EE2">
      <w:pPr>
        <w:jc w:val="both"/>
        <w:rPr>
          <w:rFonts w:ascii="Univers Next Pro Condensed" w:hAnsi="Univers Next Pro Condensed"/>
          <w:bCs/>
          <w:sz w:val="22"/>
          <w:szCs w:val="22"/>
        </w:rPr>
      </w:pPr>
      <w:r w:rsidRPr="00502EE2">
        <w:rPr>
          <w:rFonts w:ascii="Univers Next Pro Condensed" w:hAnsi="Univers Next Pro Condensed"/>
          <w:bCs/>
          <w:sz w:val="22"/>
          <w:szCs w:val="22"/>
        </w:rPr>
        <w:t xml:space="preserve">Toutes les fournitures non conformes pourront être refusées et tenues à la disposition du titulaire qui supportera tous les frais se rapportant à l’expédition et au retour des marchandises. Le titulaire encourt la pénalité mentionnée au 8.3 du présent AE-CCAP en cas d’inexécution de la garantie </w:t>
      </w:r>
      <w:r w:rsidRPr="00502EE2">
        <w:rPr>
          <w:rFonts w:ascii="Univers Next Pro Condensed" w:hAnsi="Univers Next Pro Condensed"/>
          <w:b/>
          <w:bCs/>
          <w:sz w:val="22"/>
          <w:szCs w:val="22"/>
        </w:rPr>
        <w:t>dans le délai 6 semaines</w:t>
      </w:r>
      <w:r w:rsidRPr="00502EE2">
        <w:rPr>
          <w:rFonts w:ascii="Univers Next Pro Condensed" w:hAnsi="Univers Next Pro Condensed"/>
          <w:bCs/>
          <w:sz w:val="22"/>
          <w:szCs w:val="22"/>
        </w:rPr>
        <w:t xml:space="preserve"> à compter d’une constatation de défectuosité, constaté dans le     délai de garantie.</w:t>
      </w:r>
    </w:p>
    <w:p w14:paraId="04096F2D" w14:textId="77777777" w:rsidR="005C3DD8" w:rsidRPr="00502EE2" w:rsidRDefault="005C3DD8" w:rsidP="00502EE2">
      <w:pPr>
        <w:jc w:val="both"/>
        <w:rPr>
          <w:rFonts w:ascii="Univers Next Pro Condensed" w:hAnsi="Univers Next Pro Condensed"/>
          <w:bCs/>
          <w:sz w:val="22"/>
          <w:szCs w:val="22"/>
        </w:rPr>
      </w:pPr>
    </w:p>
    <w:p w14:paraId="25A9421E" w14:textId="77777777" w:rsidR="00502EE2" w:rsidRPr="00502EE2" w:rsidRDefault="00502EE2" w:rsidP="00502EE2">
      <w:pPr>
        <w:jc w:val="both"/>
        <w:rPr>
          <w:rFonts w:ascii="Univers Next Pro Condensed" w:hAnsi="Univers Next Pro Condensed"/>
          <w:bCs/>
          <w:sz w:val="22"/>
          <w:szCs w:val="22"/>
        </w:rPr>
      </w:pPr>
      <w:r w:rsidRPr="00502EE2">
        <w:rPr>
          <w:rFonts w:ascii="Univers Next Pro Condensed" w:hAnsi="Univers Next Pro Condensed"/>
          <w:bCs/>
          <w:sz w:val="22"/>
          <w:szCs w:val="22"/>
        </w:rPr>
        <w:t xml:space="preserve">La garantie sera exécutée conformément à l’article 28 du CCAG FCS.  </w:t>
      </w:r>
    </w:p>
    <w:p w14:paraId="6E2C5566" w14:textId="77777777" w:rsidR="00A41EE0" w:rsidRPr="00654BB7" w:rsidRDefault="00A41EE0" w:rsidP="00CC4D47">
      <w:pPr>
        <w:jc w:val="both"/>
        <w:rPr>
          <w:rFonts w:ascii="Univers Next Pro Condensed" w:hAnsi="Univers Next Pro Condensed" w:cs="Arial"/>
          <w:sz w:val="22"/>
          <w:szCs w:val="22"/>
        </w:rPr>
      </w:pPr>
    </w:p>
    <w:p w14:paraId="1FE749B5" w14:textId="451FC6A8" w:rsidR="00D80059" w:rsidRPr="00631064" w:rsidRDefault="002B6FE4" w:rsidP="00CC4D47">
      <w:pPr>
        <w:pStyle w:val="Titre3"/>
        <w:spacing w:before="0" w:after="0"/>
        <w:jc w:val="both"/>
        <w:rPr>
          <w:rFonts w:ascii="Univers Next Pro Condensed" w:hAnsi="Univers Next Pro Condensed"/>
          <w:sz w:val="22"/>
          <w:szCs w:val="22"/>
        </w:rPr>
      </w:pPr>
      <w:bookmarkStart w:id="166" w:name="_Toc176192726"/>
      <w:bookmarkStart w:id="167" w:name="_Toc176211494"/>
      <w:bookmarkStart w:id="168" w:name="_Toc176885593"/>
      <w:bookmarkStart w:id="169" w:name="_Toc197326307"/>
      <w:r w:rsidRPr="00631064">
        <w:rPr>
          <w:rFonts w:ascii="Univers Next Pro Condensed" w:hAnsi="Univers Next Pro Condensed"/>
          <w:sz w:val="22"/>
          <w:szCs w:val="22"/>
        </w:rPr>
        <w:t xml:space="preserve">4.5 </w:t>
      </w:r>
      <w:r>
        <w:rPr>
          <w:rFonts w:ascii="Univers Next Pro Condensed" w:hAnsi="Univers Next Pro Condensed"/>
          <w:sz w:val="22"/>
          <w:szCs w:val="22"/>
        </w:rPr>
        <w:t>RESPONSABILITE SOCIETALE DES ORGANISATIONS (RSO)</w:t>
      </w:r>
      <w:bookmarkEnd w:id="166"/>
      <w:bookmarkEnd w:id="167"/>
      <w:bookmarkEnd w:id="168"/>
    </w:p>
    <w:p w14:paraId="6CDC9A5D" w14:textId="77777777" w:rsidR="002B6FE4" w:rsidRDefault="002B6FE4" w:rsidP="00CC4D47">
      <w:pPr>
        <w:pStyle w:val="Standard"/>
        <w:spacing w:before="0"/>
        <w:contextualSpacing/>
        <w:rPr>
          <w:rFonts w:ascii="Univers Next Pro Condensed" w:hAnsi="Univers Next Pro Condensed"/>
          <w:bCs/>
        </w:rPr>
      </w:pPr>
    </w:p>
    <w:p w14:paraId="1EBD40A7" w14:textId="4EF6CB28" w:rsidR="002B6FE4" w:rsidRPr="00631064" w:rsidRDefault="002B6FE4" w:rsidP="00CC4D47">
      <w:pPr>
        <w:pStyle w:val="Standard"/>
        <w:spacing w:before="0"/>
        <w:contextualSpacing/>
        <w:rPr>
          <w:rFonts w:ascii="Univers Next Pro Condensed" w:hAnsi="Univers Next Pro Condensed"/>
          <w:bCs/>
        </w:rPr>
      </w:pPr>
      <w:r w:rsidRPr="00631064">
        <w:rPr>
          <w:rFonts w:ascii="Univers Next Pro Condensed" w:hAnsi="Univers Next Pro Condensed"/>
          <w:bCs/>
        </w:rPr>
        <w:t xml:space="preserve">Soucieux de se comporter en acteur culturel responsable, le </w:t>
      </w:r>
      <w:r>
        <w:rPr>
          <w:rFonts w:ascii="Univers Next Pro Condensed" w:hAnsi="Univers Next Pro Condensed"/>
          <w:bCs/>
        </w:rPr>
        <w:t>Centre Pompidou</w:t>
      </w:r>
      <w:r w:rsidRPr="00631064">
        <w:rPr>
          <w:rFonts w:ascii="Univers Next Pro Condensed" w:hAnsi="Univers Next Pro Condensed"/>
          <w:bCs/>
        </w:rPr>
        <w:t xml:space="preserve"> est engagé en faveur du développement durable. Dans ce contexte, l’établissement s’attache notamment au travers de ses achats à :</w:t>
      </w:r>
    </w:p>
    <w:p w14:paraId="5D660F7F" w14:textId="77777777" w:rsidR="002B6FE4" w:rsidRPr="00631064" w:rsidRDefault="002B6FE4" w:rsidP="00CC4D47">
      <w:pPr>
        <w:pStyle w:val="Textbody"/>
        <w:numPr>
          <w:ilvl w:val="0"/>
          <w:numId w:val="32"/>
        </w:numPr>
        <w:spacing w:after="0" w:line="240" w:lineRule="auto"/>
        <w:contextualSpacing/>
        <w:jc w:val="both"/>
        <w:rPr>
          <w:rFonts w:ascii="Univers Next Pro Condensed" w:hAnsi="Univers Next Pro Condensed"/>
          <w:bCs/>
          <w:kern w:val="0"/>
          <w:sz w:val="22"/>
          <w:szCs w:val="22"/>
        </w:rPr>
      </w:pPr>
      <w:proofErr w:type="gramStart"/>
      <w:r w:rsidRPr="00631064">
        <w:rPr>
          <w:rFonts w:ascii="Univers Next Pro Condensed" w:hAnsi="Univers Next Pro Condensed"/>
          <w:bCs/>
          <w:kern w:val="0"/>
          <w:sz w:val="22"/>
          <w:szCs w:val="22"/>
        </w:rPr>
        <w:t>intégrer</w:t>
      </w:r>
      <w:proofErr w:type="gramEnd"/>
      <w:r w:rsidRPr="00631064">
        <w:rPr>
          <w:rFonts w:ascii="Univers Next Pro Condensed" w:hAnsi="Univers Next Pro Condensed"/>
          <w:bCs/>
          <w:kern w:val="0"/>
          <w:sz w:val="22"/>
          <w:szCs w:val="22"/>
        </w:rPr>
        <w:t xml:space="preserve"> des dispositions en faveur de la protection ou de la mise en valeur de l’environnement, du progrès social et en faveur du développement économique ;</w:t>
      </w:r>
    </w:p>
    <w:p w14:paraId="2F6D6A42" w14:textId="77777777" w:rsidR="002B6FE4" w:rsidRPr="00631064" w:rsidRDefault="002B6FE4" w:rsidP="00CC4D47">
      <w:pPr>
        <w:pStyle w:val="Textbody"/>
        <w:numPr>
          <w:ilvl w:val="0"/>
          <w:numId w:val="32"/>
        </w:numPr>
        <w:spacing w:after="0" w:line="240" w:lineRule="auto"/>
        <w:contextualSpacing/>
        <w:jc w:val="both"/>
        <w:rPr>
          <w:rFonts w:ascii="Univers Next Pro Condensed" w:hAnsi="Univers Next Pro Condensed"/>
          <w:bCs/>
          <w:kern w:val="0"/>
          <w:sz w:val="22"/>
          <w:szCs w:val="22"/>
        </w:rPr>
      </w:pPr>
      <w:proofErr w:type="gramStart"/>
      <w:r w:rsidRPr="00631064">
        <w:rPr>
          <w:rFonts w:ascii="Univers Next Pro Condensed" w:hAnsi="Univers Next Pro Condensed"/>
          <w:bCs/>
          <w:kern w:val="0"/>
          <w:sz w:val="22"/>
          <w:szCs w:val="22"/>
        </w:rPr>
        <w:t>prendre</w:t>
      </w:r>
      <w:proofErr w:type="gramEnd"/>
      <w:r w:rsidRPr="00631064">
        <w:rPr>
          <w:rFonts w:ascii="Univers Next Pro Condensed" w:hAnsi="Univers Next Pro Condensed"/>
          <w:bCs/>
          <w:kern w:val="0"/>
          <w:sz w:val="22"/>
          <w:szCs w:val="22"/>
        </w:rPr>
        <w:t xml:space="preserve"> en compte l’intérêt de l’ensemble des parties prenantes concernées ;</w:t>
      </w:r>
    </w:p>
    <w:p w14:paraId="139227C4" w14:textId="77777777" w:rsidR="002B6FE4" w:rsidRPr="00631064" w:rsidRDefault="002B6FE4" w:rsidP="76EC0925">
      <w:pPr>
        <w:pStyle w:val="Textbody"/>
        <w:numPr>
          <w:ilvl w:val="0"/>
          <w:numId w:val="32"/>
        </w:numPr>
        <w:spacing w:after="0" w:line="240" w:lineRule="auto"/>
        <w:contextualSpacing/>
        <w:jc w:val="both"/>
        <w:rPr>
          <w:rFonts w:ascii="Univers Next Pro Condensed" w:hAnsi="Univers Next Pro Condensed"/>
          <w:kern w:val="0"/>
          <w:sz w:val="22"/>
          <w:szCs w:val="22"/>
        </w:rPr>
      </w:pPr>
      <w:proofErr w:type="gramStart"/>
      <w:r w:rsidRPr="76EC0925">
        <w:rPr>
          <w:rFonts w:ascii="Univers Next Pro Condensed" w:hAnsi="Univers Next Pro Condensed"/>
          <w:kern w:val="0"/>
          <w:sz w:val="22"/>
          <w:szCs w:val="22"/>
        </w:rPr>
        <w:t>inciter</w:t>
      </w:r>
      <w:proofErr w:type="gramEnd"/>
      <w:r w:rsidRPr="76EC0925">
        <w:rPr>
          <w:rFonts w:ascii="Univers Next Pro Condensed" w:hAnsi="Univers Next Pro Condensed"/>
          <w:kern w:val="0"/>
          <w:sz w:val="22"/>
          <w:szCs w:val="22"/>
        </w:rPr>
        <w:t xml:space="preserve"> à la sobriété énergétique et numérique, et à la consommation maîtrisée et raisonnée des ressources ;</w:t>
      </w:r>
    </w:p>
    <w:p w14:paraId="3F006EAF" w14:textId="2B0843FA" w:rsidR="180CDBF9" w:rsidRDefault="180CDBF9" w:rsidP="76EC0925">
      <w:pPr>
        <w:pStyle w:val="Textbody"/>
        <w:numPr>
          <w:ilvl w:val="0"/>
          <w:numId w:val="32"/>
        </w:numPr>
        <w:spacing w:after="0" w:line="240" w:lineRule="auto"/>
        <w:contextualSpacing/>
        <w:jc w:val="both"/>
        <w:rPr>
          <w:rFonts w:ascii="Univers Next Pro Condensed" w:hAnsi="Univers Next Pro Condensed"/>
          <w:sz w:val="22"/>
          <w:szCs w:val="22"/>
        </w:rPr>
      </w:pPr>
      <w:r w:rsidRPr="76EC0925">
        <w:rPr>
          <w:rFonts w:ascii="Univers Next Pro Condensed" w:hAnsi="Univers Next Pro Condensed"/>
          <w:sz w:val="22"/>
          <w:szCs w:val="22"/>
        </w:rPr>
        <w:t>Limiter les emballage</w:t>
      </w:r>
      <w:r w:rsidR="000738CB">
        <w:rPr>
          <w:rFonts w:ascii="Univers Next Pro Condensed" w:hAnsi="Univers Next Pro Condensed"/>
          <w:sz w:val="22"/>
          <w:szCs w:val="22"/>
        </w:rPr>
        <w:t>s</w:t>
      </w:r>
      <w:r w:rsidRPr="76EC0925">
        <w:rPr>
          <w:rFonts w:ascii="Univers Next Pro Condensed" w:hAnsi="Univers Next Pro Condensed"/>
          <w:sz w:val="22"/>
          <w:szCs w:val="22"/>
        </w:rPr>
        <w:t xml:space="preserve"> et les protections des ouvrages, pendant le transport et dans l’attente de réception, utiliser des matériaux recyclables p</w:t>
      </w:r>
      <w:r w:rsidR="48717CC9" w:rsidRPr="76EC0925">
        <w:rPr>
          <w:rFonts w:ascii="Univers Next Pro Condensed" w:hAnsi="Univers Next Pro Condensed"/>
          <w:sz w:val="22"/>
          <w:szCs w:val="22"/>
        </w:rPr>
        <w:t>uis évacuer ces matériaux dans une filière de tri</w:t>
      </w:r>
    </w:p>
    <w:p w14:paraId="690C501C" w14:textId="77777777" w:rsidR="002B6FE4" w:rsidRPr="00631064" w:rsidRDefault="002B6FE4" w:rsidP="00CC4D47">
      <w:pPr>
        <w:pStyle w:val="Textbody"/>
        <w:numPr>
          <w:ilvl w:val="0"/>
          <w:numId w:val="32"/>
        </w:numPr>
        <w:spacing w:after="0" w:line="240" w:lineRule="auto"/>
        <w:contextualSpacing/>
        <w:jc w:val="both"/>
        <w:rPr>
          <w:rFonts w:ascii="Univers Next Pro Condensed" w:hAnsi="Univers Next Pro Condensed"/>
          <w:bCs/>
          <w:kern w:val="0"/>
          <w:sz w:val="22"/>
          <w:szCs w:val="22"/>
        </w:rPr>
      </w:pPr>
      <w:proofErr w:type="gramStart"/>
      <w:r w:rsidRPr="00631064">
        <w:rPr>
          <w:rFonts w:ascii="Univers Next Pro Condensed" w:hAnsi="Univers Next Pro Condensed"/>
          <w:bCs/>
          <w:kern w:val="0"/>
          <w:sz w:val="22"/>
          <w:szCs w:val="22"/>
        </w:rPr>
        <w:t>définir</w:t>
      </w:r>
      <w:proofErr w:type="gramEnd"/>
      <w:r w:rsidRPr="00631064">
        <w:rPr>
          <w:rFonts w:ascii="Univers Next Pro Condensed" w:hAnsi="Univers Next Pro Condensed"/>
          <w:bCs/>
          <w:kern w:val="0"/>
          <w:sz w:val="22"/>
          <w:szCs w:val="22"/>
        </w:rPr>
        <w:t xml:space="preserve"> ses besoins au plus juste.</w:t>
      </w:r>
    </w:p>
    <w:p w14:paraId="186A2E12" w14:textId="55BC0BD6" w:rsidR="002B6FE4" w:rsidRPr="00631064" w:rsidRDefault="002B6FE4" w:rsidP="00CC4D47">
      <w:pPr>
        <w:pStyle w:val="Standard"/>
        <w:spacing w:before="0"/>
        <w:contextualSpacing/>
        <w:rPr>
          <w:rFonts w:ascii="Univers Next Pro Condensed" w:hAnsi="Univers Next Pro Condensed"/>
          <w:bCs/>
        </w:rPr>
      </w:pPr>
      <w:r w:rsidRPr="00631064">
        <w:rPr>
          <w:rFonts w:ascii="Univers Next Pro Condensed" w:hAnsi="Univers Next Pro Condensed"/>
          <w:bCs/>
        </w:rPr>
        <w:br/>
        <w:t xml:space="preserve">Dans ce cadre, le candidat est tenu de prendre en compte la démarche du </w:t>
      </w:r>
      <w:r>
        <w:rPr>
          <w:rFonts w:ascii="Univers Next Pro Condensed" w:hAnsi="Univers Next Pro Condensed"/>
          <w:bCs/>
        </w:rPr>
        <w:t>Centre</w:t>
      </w:r>
      <w:r w:rsidRPr="00631064">
        <w:rPr>
          <w:rFonts w:ascii="Univers Next Pro Condensed" w:hAnsi="Univers Next Pro Condensed"/>
          <w:bCs/>
        </w:rPr>
        <w:t xml:space="preserve"> dans le cadre de l’offre qu’il soumet.</w:t>
      </w:r>
    </w:p>
    <w:p w14:paraId="3C763198" w14:textId="77777777" w:rsidR="002B6FE4" w:rsidRPr="000046FB" w:rsidRDefault="002B6FE4" w:rsidP="00CC4D47">
      <w:pPr>
        <w:pStyle w:val="Standard"/>
        <w:spacing w:before="0"/>
        <w:contextualSpacing/>
        <w:rPr>
          <w:rFonts w:ascii="Univers Next Pro Condensed" w:hAnsi="Univers Next Pro Condensed"/>
          <w:bCs/>
        </w:rPr>
      </w:pPr>
    </w:p>
    <w:p w14:paraId="005099D6" w14:textId="32DF9ECC" w:rsidR="002B6FE4" w:rsidRDefault="002B6FE4" w:rsidP="00CC4D47">
      <w:pPr>
        <w:pStyle w:val="Standard"/>
        <w:spacing w:before="0"/>
        <w:contextualSpacing/>
        <w:rPr>
          <w:rFonts w:ascii="Univers Next Pro Condensed" w:hAnsi="Univers Next Pro Condensed"/>
          <w:bCs/>
        </w:rPr>
      </w:pPr>
      <w:r w:rsidRPr="000046FB">
        <w:rPr>
          <w:rFonts w:ascii="Univers Next Pro Condensed" w:hAnsi="Univers Next Pro Condensed"/>
          <w:bCs/>
        </w:rPr>
        <w:t>Les prestations proposées devront pleinement intégrer cette dimension RSO</w:t>
      </w:r>
      <w:r>
        <w:rPr>
          <w:rFonts w:ascii="Univers Next Pro Condensed" w:hAnsi="Univers Next Pro Condensed"/>
          <w:bCs/>
        </w:rPr>
        <w:t>.</w:t>
      </w:r>
    </w:p>
    <w:p w14:paraId="56B2EA50" w14:textId="77777777" w:rsidR="007D5C03" w:rsidRDefault="007D5C03" w:rsidP="00CC4D47">
      <w:pPr>
        <w:pStyle w:val="Standard"/>
        <w:spacing w:before="0"/>
        <w:contextualSpacing/>
        <w:rPr>
          <w:rFonts w:ascii="Univers Next Pro Condensed" w:hAnsi="Univers Next Pro Condensed"/>
          <w:bCs/>
        </w:rPr>
      </w:pPr>
    </w:p>
    <w:p w14:paraId="2E75B225" w14:textId="570B0895" w:rsidR="009A432E" w:rsidRPr="00BC30D0" w:rsidRDefault="00844F16" w:rsidP="00CC4D47">
      <w:pPr>
        <w:pStyle w:val="Titre1"/>
        <w:pBdr>
          <w:bottom w:val="single" w:sz="4" w:space="1" w:color="000000"/>
        </w:pBdr>
        <w:shd w:val="clear" w:color="auto" w:fill="F2F2F2" w:themeFill="background1" w:themeFillShade="F2"/>
        <w:spacing w:before="0"/>
        <w:jc w:val="both"/>
        <w:rPr>
          <w:rFonts w:ascii="Univers Next Pro Condensed" w:hAnsi="Univers Next Pro Condensed"/>
          <w:caps/>
          <w:sz w:val="28"/>
          <w:szCs w:val="28"/>
          <w:u w:val="none"/>
        </w:rPr>
      </w:pPr>
      <w:bookmarkStart w:id="170" w:name="_Toc226553814"/>
      <w:bookmarkEnd w:id="169"/>
      <w:r w:rsidRPr="00BC30D0">
        <w:rPr>
          <w:rFonts w:ascii="Univers Next Pro Condensed" w:hAnsi="Univers Next Pro Condensed"/>
          <w:caps/>
          <w:sz w:val="28"/>
          <w:szCs w:val="28"/>
          <w:u w:val="none"/>
        </w:rPr>
        <w:t xml:space="preserve">article </w:t>
      </w:r>
      <w:r w:rsidR="00EF3EE8" w:rsidRPr="00E551BB">
        <w:rPr>
          <w:rFonts w:ascii="Univers Next Pro Condensed" w:hAnsi="Univers Next Pro Condensed"/>
          <w:caps/>
          <w:sz w:val="28"/>
          <w:szCs w:val="28"/>
          <w:u w:val="none"/>
        </w:rPr>
        <w:t>5</w:t>
      </w:r>
      <w:r w:rsidRPr="00E551BB">
        <w:rPr>
          <w:rFonts w:ascii="Univers Next Pro Condensed" w:hAnsi="Univers Next Pro Condensed"/>
          <w:caps/>
          <w:sz w:val="28"/>
          <w:szCs w:val="28"/>
          <w:u w:val="none"/>
        </w:rPr>
        <w:t xml:space="preserve"> </w:t>
      </w:r>
      <w:r w:rsidR="005D3C63">
        <w:rPr>
          <w:rFonts w:ascii="Univers Next Pro Condensed" w:hAnsi="Univers Next Pro Condensed"/>
          <w:caps/>
          <w:sz w:val="28"/>
          <w:szCs w:val="28"/>
          <w:u w:val="none"/>
        </w:rPr>
        <w:t>|</w:t>
      </w:r>
      <w:r w:rsidRPr="00BC30D0">
        <w:rPr>
          <w:rFonts w:ascii="Univers Next Pro Condensed" w:hAnsi="Univers Next Pro Condensed"/>
          <w:caps/>
          <w:sz w:val="28"/>
          <w:szCs w:val="28"/>
          <w:u w:val="none"/>
        </w:rPr>
        <w:t xml:space="preserve"> prix – contenu – variation des prix</w:t>
      </w:r>
      <w:bookmarkEnd w:id="170"/>
    </w:p>
    <w:p w14:paraId="743FF7E6" w14:textId="77777777" w:rsidR="009A432E" w:rsidRPr="00654BB7" w:rsidRDefault="009A432E" w:rsidP="00CC4D47">
      <w:pPr>
        <w:pStyle w:val="Titre1"/>
        <w:spacing w:before="0"/>
        <w:jc w:val="both"/>
        <w:rPr>
          <w:rFonts w:ascii="Univers Next Pro Condensed" w:hAnsi="Univers Next Pro Condensed"/>
          <w:caps/>
          <w:sz w:val="22"/>
          <w:szCs w:val="22"/>
          <w:u w:val="none"/>
        </w:rPr>
      </w:pPr>
    </w:p>
    <w:p w14:paraId="6E9C79C2" w14:textId="79AFC9E0" w:rsidR="00F85768" w:rsidRPr="00B425AD" w:rsidRDefault="00FB5334" w:rsidP="00CC4D47">
      <w:pPr>
        <w:pStyle w:val="Titre4"/>
        <w:spacing w:before="0" w:after="0"/>
        <w:jc w:val="both"/>
        <w:rPr>
          <w:rFonts w:ascii="Univers Next Pro Condensed" w:hAnsi="Univers Next Pro Condensed"/>
          <w:bCs w:val="0"/>
          <w:iCs/>
          <w:sz w:val="22"/>
          <w:szCs w:val="22"/>
        </w:rPr>
      </w:pPr>
      <w:bookmarkStart w:id="171" w:name="_Toc441489116"/>
      <w:bookmarkStart w:id="172" w:name="_Toc461515585"/>
      <w:bookmarkStart w:id="173" w:name="_Toc441489115"/>
      <w:bookmarkStart w:id="174" w:name="_Toc455055855"/>
      <w:r w:rsidRPr="005D3C63">
        <w:rPr>
          <w:rFonts w:ascii="Univers Next Pro Condensed" w:hAnsi="Univers Next Pro Condensed"/>
          <w:bCs w:val="0"/>
          <w:iCs/>
          <w:sz w:val="22"/>
          <w:szCs w:val="22"/>
        </w:rPr>
        <w:t xml:space="preserve">5.1 DETAIL DES PRIX </w:t>
      </w:r>
      <w:bookmarkEnd w:id="171"/>
      <w:bookmarkEnd w:id="172"/>
    </w:p>
    <w:p w14:paraId="03F7F82C" w14:textId="77777777" w:rsidR="00F85768" w:rsidRPr="00654BB7" w:rsidRDefault="00F85768" w:rsidP="00CC4D47">
      <w:pPr>
        <w:jc w:val="both"/>
        <w:rPr>
          <w:rFonts w:ascii="Univers Next Pro Condensed" w:hAnsi="Univers Next Pro Condensed"/>
          <w:sz w:val="22"/>
          <w:szCs w:val="22"/>
        </w:rPr>
      </w:pPr>
    </w:p>
    <w:p w14:paraId="07206B21" w14:textId="62F41848" w:rsidR="00F85768" w:rsidRPr="0021600B" w:rsidRDefault="005D3C63" w:rsidP="00CC4D47">
      <w:pPr>
        <w:jc w:val="both"/>
        <w:rPr>
          <w:rFonts w:ascii="Univers Next Pro Condensed" w:hAnsi="Univers Next Pro Condensed"/>
          <w:sz w:val="22"/>
          <w:szCs w:val="22"/>
        </w:rPr>
      </w:pPr>
      <w:r w:rsidRPr="177B494D">
        <w:rPr>
          <w:rFonts w:ascii="Univers Next Pro Condensed" w:hAnsi="Univers Next Pro Condensed"/>
          <w:sz w:val="22"/>
          <w:szCs w:val="22"/>
        </w:rPr>
        <w:t>Chaque lot de l</w:t>
      </w:r>
      <w:r w:rsidR="00F85768" w:rsidRPr="177B494D">
        <w:rPr>
          <w:rFonts w:ascii="Univers Next Pro Condensed" w:hAnsi="Univers Next Pro Condensed"/>
          <w:sz w:val="22"/>
          <w:szCs w:val="22"/>
        </w:rPr>
        <w:t>’accord-cadre</w:t>
      </w:r>
      <w:r w:rsidR="00E125BC">
        <w:rPr>
          <w:rFonts w:ascii="Univers Next Pro Condensed" w:hAnsi="Univers Next Pro Condensed"/>
          <w:sz w:val="22"/>
          <w:szCs w:val="22"/>
        </w:rPr>
        <w:t xml:space="preserve">, </w:t>
      </w:r>
      <w:r w:rsidR="00A81FD4">
        <w:rPr>
          <w:rFonts w:ascii="Univers Next Pro Condensed" w:hAnsi="Univers Next Pro Condensed"/>
          <w:sz w:val="22"/>
          <w:szCs w:val="22"/>
        </w:rPr>
        <w:t>comprend</w:t>
      </w:r>
      <w:r w:rsidR="00E125BC">
        <w:rPr>
          <w:rFonts w:ascii="Univers Next Pro Condensed" w:hAnsi="Univers Next Pro Condensed"/>
          <w:sz w:val="22"/>
          <w:szCs w:val="22"/>
        </w:rPr>
        <w:t xml:space="preserve"> </w:t>
      </w:r>
      <w:r w:rsidR="00F85768" w:rsidRPr="177B494D">
        <w:rPr>
          <w:rFonts w:ascii="Univers Next Pro Condensed" w:hAnsi="Univers Next Pro Condensed"/>
          <w:sz w:val="22"/>
          <w:szCs w:val="22"/>
        </w:rPr>
        <w:t xml:space="preserve">des prestations </w:t>
      </w:r>
      <w:r w:rsidR="00E125BC">
        <w:rPr>
          <w:rFonts w:ascii="Univers Next Pro Condensed" w:hAnsi="Univers Next Pro Condensed"/>
          <w:sz w:val="22"/>
          <w:szCs w:val="22"/>
        </w:rPr>
        <w:t xml:space="preserve">traitées à prix </w:t>
      </w:r>
      <w:r w:rsidR="00772284" w:rsidRPr="177B494D">
        <w:rPr>
          <w:rFonts w:ascii="Univers Next Pro Condensed" w:hAnsi="Univers Next Pro Condensed"/>
          <w:sz w:val="22"/>
          <w:szCs w:val="22"/>
        </w:rPr>
        <w:t xml:space="preserve">forfaitaires mais également unitaires </w:t>
      </w:r>
      <w:r w:rsidR="00F85768" w:rsidRPr="177B494D">
        <w:rPr>
          <w:rFonts w:ascii="Univers Next Pro Condensed" w:hAnsi="Univers Next Pro Condensed"/>
          <w:sz w:val="22"/>
          <w:szCs w:val="22"/>
        </w:rPr>
        <w:t xml:space="preserve">sous </w:t>
      </w:r>
      <w:r w:rsidR="00F85768" w:rsidRPr="0021600B">
        <w:rPr>
          <w:rFonts w:ascii="Univers Next Pro Condensed" w:hAnsi="Univers Next Pro Condensed"/>
          <w:sz w:val="22"/>
          <w:szCs w:val="22"/>
        </w:rPr>
        <w:t>forme d’unités d’œuvres</w:t>
      </w:r>
      <w:r w:rsidR="0021600B" w:rsidRPr="0021600B">
        <w:rPr>
          <w:rFonts w:ascii="Univers Next Pro Condensed" w:hAnsi="Univers Next Pro Condensed"/>
          <w:sz w:val="22"/>
          <w:szCs w:val="22"/>
        </w:rPr>
        <w:t> :</w:t>
      </w:r>
    </w:p>
    <w:p w14:paraId="474D5BE2" w14:textId="58C31A53" w:rsidR="00502EE2" w:rsidRPr="00502EE2" w:rsidRDefault="00502EE2" w:rsidP="00502EE2">
      <w:pPr>
        <w:jc w:val="both"/>
        <w:rPr>
          <w:rFonts w:ascii="Univers Next Pro Condensed" w:hAnsi="Univers Next Pro Condensed"/>
          <w:sz w:val="22"/>
          <w:szCs w:val="22"/>
        </w:rPr>
      </w:pPr>
      <w:r w:rsidRPr="00502EE2">
        <w:rPr>
          <w:rFonts w:ascii="Univers Next Pro Condensed" w:hAnsi="Univers Next Pro Condensed"/>
          <w:sz w:val="22"/>
          <w:szCs w:val="22"/>
        </w:rPr>
        <w:t xml:space="preserve">Le prix forfaitaire comprendra toutes les sujétions qui pourraient se présenter à savoir : </w:t>
      </w:r>
    </w:p>
    <w:p w14:paraId="278EED3A" w14:textId="77777777" w:rsidR="00502EE2" w:rsidRDefault="00502EE2" w:rsidP="00502EE2">
      <w:pPr>
        <w:jc w:val="both"/>
        <w:rPr>
          <w:rFonts w:ascii="Univers Next Pro Condensed" w:hAnsi="Univers Next Pro Condensed"/>
          <w:sz w:val="22"/>
          <w:szCs w:val="22"/>
        </w:rPr>
      </w:pPr>
      <w:r w:rsidRPr="00502EE2">
        <w:rPr>
          <w:rFonts w:ascii="Univers Next Pro Condensed" w:hAnsi="Univers Next Pro Condensed"/>
          <w:sz w:val="22"/>
          <w:szCs w:val="22"/>
        </w:rPr>
        <w:t xml:space="preserve">- L’implantation et/ou le traçage du développé des ouvrages, </w:t>
      </w:r>
      <w:r>
        <w:rPr>
          <w:rFonts w:ascii="Univers Next Pro Condensed" w:hAnsi="Univers Next Pro Condensed"/>
          <w:sz w:val="22"/>
          <w:szCs w:val="22"/>
        </w:rPr>
        <w:t xml:space="preserve">- </w:t>
      </w:r>
    </w:p>
    <w:p w14:paraId="7DCABC86" w14:textId="0C4AAB01" w:rsidR="00502EE2" w:rsidRPr="00502EE2" w:rsidRDefault="00502EE2" w:rsidP="00502EE2">
      <w:pPr>
        <w:jc w:val="both"/>
        <w:rPr>
          <w:rFonts w:ascii="Univers Next Pro Condensed" w:hAnsi="Univers Next Pro Condensed"/>
          <w:sz w:val="22"/>
          <w:szCs w:val="22"/>
        </w:rPr>
      </w:pPr>
      <w:r w:rsidRPr="00502EE2">
        <w:rPr>
          <w:rFonts w:ascii="Univers Next Pro Condensed" w:hAnsi="Univers Next Pro Condensed"/>
          <w:sz w:val="22"/>
          <w:szCs w:val="22"/>
        </w:rPr>
        <w:lastRenderedPageBreak/>
        <w:t>Les contraintes liées au divers renfort pour accroches et/ou grande hauteur ;</w:t>
      </w:r>
    </w:p>
    <w:p w14:paraId="575A3CC5" w14:textId="77777777" w:rsidR="00502EE2" w:rsidRDefault="00502EE2" w:rsidP="00502EE2">
      <w:pPr>
        <w:jc w:val="both"/>
        <w:rPr>
          <w:rFonts w:ascii="Univers Next Pro Condensed" w:hAnsi="Univers Next Pro Condensed"/>
          <w:sz w:val="22"/>
          <w:szCs w:val="22"/>
        </w:rPr>
      </w:pPr>
      <w:r w:rsidRPr="00502EE2">
        <w:rPr>
          <w:rFonts w:ascii="Univers Next Pro Condensed" w:hAnsi="Univers Next Pro Condensed"/>
          <w:sz w:val="22"/>
          <w:szCs w:val="22"/>
        </w:rPr>
        <w:t xml:space="preserve">- La façon et présentation d’échantillons (butées et freins), </w:t>
      </w:r>
    </w:p>
    <w:p w14:paraId="1F3E4C8F" w14:textId="77777777" w:rsidR="00502EE2" w:rsidRDefault="00502EE2" w:rsidP="00502EE2">
      <w:pPr>
        <w:jc w:val="both"/>
        <w:rPr>
          <w:rFonts w:ascii="Univers Next Pro Condensed" w:hAnsi="Univers Next Pro Condensed"/>
          <w:sz w:val="22"/>
          <w:szCs w:val="22"/>
        </w:rPr>
      </w:pPr>
      <w:r>
        <w:rPr>
          <w:rFonts w:ascii="Univers Next Pro Condensed" w:hAnsi="Univers Next Pro Condensed"/>
          <w:sz w:val="22"/>
          <w:szCs w:val="22"/>
        </w:rPr>
        <w:t xml:space="preserve">- </w:t>
      </w:r>
      <w:r w:rsidRPr="00502EE2">
        <w:rPr>
          <w:rFonts w:ascii="Univers Next Pro Condensed" w:hAnsi="Univers Next Pro Condensed"/>
          <w:sz w:val="22"/>
          <w:szCs w:val="22"/>
        </w:rPr>
        <w:t xml:space="preserve">La pose du mobilier, </w:t>
      </w:r>
    </w:p>
    <w:p w14:paraId="0B7489DE" w14:textId="77777777" w:rsidR="00502EE2" w:rsidRDefault="00502EE2" w:rsidP="00502EE2">
      <w:pPr>
        <w:jc w:val="both"/>
        <w:rPr>
          <w:rFonts w:ascii="Univers Next Pro Condensed" w:hAnsi="Univers Next Pro Condensed"/>
          <w:sz w:val="22"/>
          <w:szCs w:val="22"/>
        </w:rPr>
      </w:pPr>
      <w:r>
        <w:rPr>
          <w:rFonts w:ascii="Univers Next Pro Condensed" w:hAnsi="Univers Next Pro Condensed"/>
          <w:sz w:val="22"/>
          <w:szCs w:val="22"/>
        </w:rPr>
        <w:t xml:space="preserve">- </w:t>
      </w:r>
      <w:r w:rsidRPr="00502EE2">
        <w:rPr>
          <w:rFonts w:ascii="Univers Next Pro Condensed" w:hAnsi="Univers Next Pro Condensed"/>
          <w:sz w:val="22"/>
          <w:szCs w:val="22"/>
        </w:rPr>
        <w:t xml:space="preserve">Le nettoyage fin (dépoussiérage des tablettes) de celui-ci avant réception. </w:t>
      </w:r>
    </w:p>
    <w:p w14:paraId="65AF4F32" w14:textId="6FFE57A0" w:rsidR="00502EE2" w:rsidRPr="00502EE2" w:rsidRDefault="00502EE2" w:rsidP="00502EE2">
      <w:pPr>
        <w:jc w:val="both"/>
        <w:rPr>
          <w:rFonts w:ascii="Univers Next Pro Condensed" w:hAnsi="Univers Next Pro Condensed"/>
          <w:sz w:val="22"/>
          <w:szCs w:val="22"/>
        </w:rPr>
      </w:pPr>
      <w:r w:rsidRPr="00502EE2">
        <w:rPr>
          <w:rFonts w:ascii="Univers Next Pro Condensed" w:hAnsi="Univers Next Pro Condensed"/>
          <w:sz w:val="22"/>
          <w:szCs w:val="22"/>
        </w:rPr>
        <w:t>Plus généralement, l’ensemble des sujétions nécessaires à la réalisation des prestations prévues au présent CCTP.</w:t>
      </w:r>
    </w:p>
    <w:p w14:paraId="0B5B359F" w14:textId="77777777" w:rsidR="004679C6" w:rsidRPr="00654BB7" w:rsidRDefault="004679C6" w:rsidP="00CC4D47">
      <w:pPr>
        <w:jc w:val="both"/>
        <w:rPr>
          <w:rFonts w:ascii="Univers Next Pro Condensed" w:hAnsi="Univers Next Pro Condensed"/>
          <w:sz w:val="20"/>
          <w:szCs w:val="20"/>
        </w:rPr>
      </w:pPr>
    </w:p>
    <w:p w14:paraId="3413CD91" w14:textId="77777777" w:rsidR="0093427D" w:rsidRPr="00654BB7" w:rsidRDefault="0093427D" w:rsidP="00CC4D47">
      <w:pPr>
        <w:jc w:val="both"/>
        <w:rPr>
          <w:rFonts w:ascii="Univers Next Pro Condensed" w:hAnsi="Univers Next Pro Condensed"/>
          <w:sz w:val="2"/>
          <w:szCs w:val="2"/>
        </w:rPr>
      </w:pPr>
    </w:p>
    <w:p w14:paraId="76C1F8E8" w14:textId="4D41C0D4" w:rsidR="00F85768" w:rsidRPr="00B425AD" w:rsidRDefault="00FB5334" w:rsidP="00CC4D47">
      <w:pPr>
        <w:pStyle w:val="Titre4"/>
        <w:spacing w:before="0" w:after="0"/>
        <w:jc w:val="both"/>
        <w:rPr>
          <w:rFonts w:ascii="Univers Next Pro Condensed" w:hAnsi="Univers Next Pro Condensed"/>
          <w:bCs w:val="0"/>
          <w:iCs/>
          <w:sz w:val="22"/>
          <w:szCs w:val="22"/>
        </w:rPr>
      </w:pPr>
      <w:bookmarkStart w:id="175" w:name="_Toc441489117"/>
      <w:bookmarkStart w:id="176" w:name="_Toc461515586"/>
      <w:r>
        <w:rPr>
          <w:rFonts w:ascii="Univers Next Pro Condensed" w:hAnsi="Univers Next Pro Condensed"/>
          <w:bCs w:val="0"/>
          <w:iCs/>
          <w:sz w:val="22"/>
          <w:szCs w:val="22"/>
        </w:rPr>
        <w:t>5</w:t>
      </w:r>
      <w:r w:rsidRPr="005D3C63">
        <w:rPr>
          <w:rFonts w:ascii="Univers Next Pro Condensed" w:hAnsi="Univers Next Pro Condensed"/>
          <w:bCs w:val="0"/>
          <w:iCs/>
          <w:sz w:val="22"/>
          <w:szCs w:val="22"/>
        </w:rPr>
        <w:t xml:space="preserve">.2 </w:t>
      </w:r>
      <w:r>
        <w:rPr>
          <w:rFonts w:ascii="Univers Next Pro Condensed" w:hAnsi="Univers Next Pro Condensed"/>
          <w:bCs w:val="0"/>
          <w:iCs/>
          <w:sz w:val="22"/>
          <w:szCs w:val="22"/>
        </w:rPr>
        <w:t>PRIX NOUVEAUX</w:t>
      </w:r>
      <w:r w:rsidRPr="005D3C63">
        <w:rPr>
          <w:rFonts w:ascii="Univers Next Pro Condensed" w:hAnsi="Univers Next Pro Condensed"/>
          <w:bCs w:val="0"/>
          <w:iCs/>
          <w:sz w:val="22"/>
          <w:szCs w:val="22"/>
        </w:rPr>
        <w:t xml:space="preserve"> </w:t>
      </w:r>
      <w:bookmarkEnd w:id="175"/>
      <w:bookmarkEnd w:id="176"/>
    </w:p>
    <w:p w14:paraId="0A76D631" w14:textId="77777777" w:rsidR="00F85768" w:rsidRPr="00654BB7" w:rsidRDefault="00F85768" w:rsidP="00CC4D47">
      <w:pPr>
        <w:jc w:val="both"/>
        <w:rPr>
          <w:rFonts w:ascii="Univers Next Pro Condensed" w:hAnsi="Univers Next Pro Condensed"/>
          <w:sz w:val="22"/>
          <w:szCs w:val="22"/>
        </w:rPr>
      </w:pPr>
    </w:p>
    <w:p w14:paraId="0C03DDA9" w14:textId="72D49541" w:rsidR="00F85768" w:rsidRPr="00654BB7" w:rsidRDefault="00F85768"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Dans le cas de demandes de prestations </w:t>
      </w:r>
      <w:r w:rsidR="005D3C63">
        <w:rPr>
          <w:rFonts w:ascii="Univers Next Pro Condensed" w:hAnsi="Univers Next Pro Condensed"/>
          <w:sz w:val="22"/>
          <w:szCs w:val="22"/>
        </w:rPr>
        <w:t xml:space="preserve">non prévues </w:t>
      </w:r>
      <w:r w:rsidRPr="00654BB7">
        <w:rPr>
          <w:rFonts w:ascii="Univers Next Pro Condensed" w:hAnsi="Univers Next Pro Condensed"/>
          <w:sz w:val="22"/>
          <w:szCs w:val="22"/>
        </w:rPr>
        <w:t>dans</w:t>
      </w:r>
      <w:r w:rsidR="00836CC7" w:rsidRPr="00654BB7">
        <w:rPr>
          <w:rFonts w:ascii="Univers Next Pro Condensed" w:hAnsi="Univers Next Pro Condensed"/>
          <w:sz w:val="22"/>
          <w:szCs w:val="22"/>
        </w:rPr>
        <w:t xml:space="preserve"> la DPGF ou dans</w:t>
      </w:r>
      <w:r w:rsidRPr="00654BB7">
        <w:rPr>
          <w:rFonts w:ascii="Univers Next Pro Condensed" w:hAnsi="Univers Next Pro Condensed"/>
          <w:sz w:val="22"/>
          <w:szCs w:val="22"/>
        </w:rPr>
        <w:t xml:space="preserve"> les </w:t>
      </w:r>
      <w:r w:rsidR="00E14B64" w:rsidRPr="00654BB7">
        <w:rPr>
          <w:rFonts w:ascii="Univers Next Pro Condensed" w:hAnsi="Univers Next Pro Condensed"/>
          <w:sz w:val="22"/>
          <w:szCs w:val="22"/>
        </w:rPr>
        <w:t xml:space="preserve">BPU </w:t>
      </w:r>
      <w:r w:rsidRPr="00654BB7">
        <w:rPr>
          <w:rFonts w:ascii="Univers Next Pro Condensed" w:hAnsi="Univers Next Pro Condensed"/>
          <w:sz w:val="22"/>
          <w:szCs w:val="22"/>
        </w:rPr>
        <w:t>de l’accord-cadre, les commandes se feront sur la base d’un devis transmis par le titulaire</w:t>
      </w:r>
      <w:r w:rsidR="005D3C63">
        <w:rPr>
          <w:rFonts w:ascii="Univers Next Pro Condensed" w:hAnsi="Univers Next Pro Condensed"/>
          <w:sz w:val="22"/>
          <w:szCs w:val="22"/>
        </w:rPr>
        <w:t>.</w:t>
      </w:r>
    </w:p>
    <w:p w14:paraId="293C6041" w14:textId="77777777" w:rsidR="009D5990" w:rsidRPr="00654BB7" w:rsidRDefault="009D5990" w:rsidP="00CC4D47">
      <w:pPr>
        <w:jc w:val="both"/>
        <w:rPr>
          <w:rFonts w:ascii="Univers Next Pro Condensed" w:hAnsi="Univers Next Pro Condensed"/>
          <w:sz w:val="22"/>
          <w:szCs w:val="22"/>
        </w:rPr>
      </w:pPr>
    </w:p>
    <w:p w14:paraId="4A3082E1" w14:textId="6B3EBF6D" w:rsidR="00F85768" w:rsidRDefault="00F85768"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En conséquence, le titulaire s’engage à produire son devis dans un délai maximum de </w:t>
      </w:r>
      <w:r w:rsidR="009C59AC" w:rsidRPr="00654BB7">
        <w:rPr>
          <w:rFonts w:ascii="Univers Next Pro Condensed" w:hAnsi="Univers Next Pro Condensed"/>
          <w:sz w:val="22"/>
          <w:szCs w:val="22"/>
        </w:rPr>
        <w:t>7</w:t>
      </w:r>
      <w:r w:rsidRPr="00654BB7">
        <w:rPr>
          <w:rFonts w:ascii="Univers Next Pro Condensed" w:hAnsi="Univers Next Pro Condensed"/>
          <w:sz w:val="22"/>
          <w:szCs w:val="22"/>
        </w:rPr>
        <w:t xml:space="preserve"> jours ouvrés</w:t>
      </w:r>
      <w:r w:rsidR="00FB5334">
        <w:rPr>
          <w:rFonts w:ascii="Univers Next Pro Condensed" w:hAnsi="Univers Next Pro Condensed"/>
          <w:sz w:val="22"/>
          <w:szCs w:val="22"/>
        </w:rPr>
        <w:t xml:space="preserve"> à compter de la demande formulée par écrit du Centre Pompidou</w:t>
      </w:r>
      <w:r w:rsidRPr="00654BB7">
        <w:rPr>
          <w:rFonts w:ascii="Univers Next Pro Condensed" w:hAnsi="Univers Next Pro Condensed"/>
          <w:sz w:val="22"/>
          <w:szCs w:val="22"/>
        </w:rPr>
        <w:t>.</w:t>
      </w:r>
    </w:p>
    <w:p w14:paraId="1FCF6D17" w14:textId="77777777" w:rsidR="005D3C63" w:rsidRPr="00654BB7" w:rsidRDefault="005D3C63" w:rsidP="00CC4D47">
      <w:pPr>
        <w:jc w:val="both"/>
        <w:rPr>
          <w:rFonts w:ascii="Univers Next Pro Condensed" w:hAnsi="Univers Next Pro Condensed"/>
          <w:sz w:val="22"/>
          <w:szCs w:val="22"/>
        </w:rPr>
      </w:pPr>
    </w:p>
    <w:p w14:paraId="74AC0707" w14:textId="6142B281" w:rsidR="00F85768" w:rsidRPr="00654BB7" w:rsidRDefault="00F85768"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A défaut, le titulaire encourt les pénalités de retard prévues à l’article </w:t>
      </w:r>
      <w:r w:rsidR="005D3C63">
        <w:rPr>
          <w:rFonts w:ascii="Univers Next Pro Condensed" w:hAnsi="Univers Next Pro Condensed"/>
          <w:sz w:val="22"/>
          <w:szCs w:val="22"/>
        </w:rPr>
        <w:t>4</w:t>
      </w:r>
      <w:r w:rsidRPr="00654BB7">
        <w:rPr>
          <w:rFonts w:ascii="Univers Next Pro Condensed" w:hAnsi="Univers Next Pro Condensed"/>
          <w:sz w:val="22"/>
          <w:szCs w:val="22"/>
        </w:rPr>
        <w:t>.3.1</w:t>
      </w:r>
      <w:r w:rsidR="00FB5334">
        <w:rPr>
          <w:rFonts w:ascii="Univers Next Pro Condensed" w:hAnsi="Univers Next Pro Condensed"/>
          <w:sz w:val="22"/>
          <w:szCs w:val="22"/>
        </w:rPr>
        <w:t xml:space="preserve"> du présent document</w:t>
      </w:r>
      <w:r w:rsidR="001B484A" w:rsidRPr="00654BB7">
        <w:rPr>
          <w:rFonts w:ascii="Univers Next Pro Condensed" w:hAnsi="Univers Next Pro Condensed"/>
          <w:sz w:val="22"/>
          <w:szCs w:val="22"/>
        </w:rPr>
        <w:t>.</w:t>
      </w:r>
    </w:p>
    <w:p w14:paraId="0696864A" w14:textId="77777777" w:rsidR="00F85768" w:rsidRPr="00654BB7" w:rsidRDefault="00F85768" w:rsidP="00CC4D47">
      <w:pPr>
        <w:jc w:val="both"/>
        <w:rPr>
          <w:rFonts w:ascii="Univers Next Pro Condensed" w:hAnsi="Univers Next Pro Condensed"/>
          <w:sz w:val="22"/>
          <w:szCs w:val="22"/>
        </w:rPr>
      </w:pPr>
    </w:p>
    <w:p w14:paraId="57AA8A57" w14:textId="6A4D2623" w:rsidR="0026092D" w:rsidRPr="00654BB7" w:rsidRDefault="00341706" w:rsidP="00CC4D47">
      <w:pPr>
        <w:jc w:val="both"/>
        <w:rPr>
          <w:rFonts w:ascii="Univers Next Pro Condensed" w:hAnsi="Univers Next Pro Condensed"/>
          <w:sz w:val="22"/>
          <w:szCs w:val="22"/>
        </w:rPr>
      </w:pPr>
      <w:r w:rsidRPr="00654BB7">
        <w:rPr>
          <w:rFonts w:ascii="Univers Next Pro Condensed" w:hAnsi="Univers Next Pro Condensed"/>
          <w:sz w:val="22"/>
          <w:szCs w:val="22"/>
        </w:rPr>
        <w:t>Le Centre Pompidou</w:t>
      </w:r>
      <w:r w:rsidR="00F85768" w:rsidRPr="00654BB7">
        <w:rPr>
          <w:rFonts w:ascii="Univers Next Pro Condensed" w:hAnsi="Univers Next Pro Condensed"/>
          <w:sz w:val="22"/>
          <w:szCs w:val="22"/>
        </w:rPr>
        <w:t xml:space="preserve"> se réserve la possibilité de ne pas accepter le devis.</w:t>
      </w:r>
    </w:p>
    <w:p w14:paraId="448A140E" w14:textId="032CC3D7" w:rsidR="00F85768" w:rsidRDefault="00F85768" w:rsidP="00CC4D47">
      <w:pPr>
        <w:jc w:val="both"/>
        <w:rPr>
          <w:rFonts w:ascii="Univers Next Pro Condensed" w:hAnsi="Univers Next Pro Condensed"/>
          <w:sz w:val="22"/>
          <w:szCs w:val="22"/>
        </w:rPr>
      </w:pPr>
    </w:p>
    <w:p w14:paraId="00303EDF" w14:textId="2A3CCBF9" w:rsidR="00F85768" w:rsidRPr="00654BB7" w:rsidRDefault="00FB5334" w:rsidP="00CC4D47">
      <w:pPr>
        <w:pStyle w:val="Titre3"/>
        <w:spacing w:before="0" w:after="0"/>
        <w:jc w:val="both"/>
        <w:rPr>
          <w:rFonts w:ascii="Univers Next Pro Condensed" w:hAnsi="Univers Next Pro Condensed"/>
          <w:sz w:val="22"/>
          <w:szCs w:val="22"/>
        </w:rPr>
      </w:pPr>
      <w:bookmarkStart w:id="177" w:name="_Toc441489118"/>
      <w:bookmarkStart w:id="178" w:name="_Toc461515587"/>
      <w:bookmarkStart w:id="179" w:name="_Toc176192728"/>
      <w:bookmarkStart w:id="180" w:name="_Toc176211496"/>
      <w:bookmarkStart w:id="181" w:name="_Toc176885595"/>
      <w:r>
        <w:rPr>
          <w:rFonts w:ascii="Univers Next Pro Condensed" w:hAnsi="Univers Next Pro Condensed"/>
          <w:sz w:val="22"/>
          <w:szCs w:val="22"/>
        </w:rPr>
        <w:t>5</w:t>
      </w:r>
      <w:r w:rsidRPr="00654BB7">
        <w:rPr>
          <w:rFonts w:ascii="Univers Next Pro Condensed" w:hAnsi="Univers Next Pro Condensed"/>
          <w:sz w:val="22"/>
          <w:szCs w:val="22"/>
        </w:rPr>
        <w:t>.3 CONTENU DES PRIX</w:t>
      </w:r>
      <w:bookmarkEnd w:id="177"/>
      <w:bookmarkEnd w:id="178"/>
      <w:bookmarkEnd w:id="179"/>
      <w:bookmarkEnd w:id="180"/>
      <w:bookmarkEnd w:id="181"/>
    </w:p>
    <w:p w14:paraId="55E8A60F" w14:textId="77777777" w:rsidR="00562447" w:rsidRPr="00654BB7" w:rsidRDefault="00562447" w:rsidP="00CC4D47">
      <w:pPr>
        <w:jc w:val="both"/>
        <w:rPr>
          <w:rFonts w:ascii="Univers Next Pro Condensed" w:hAnsi="Univers Next Pro Condensed"/>
          <w:iCs/>
          <w:color w:val="000000"/>
          <w:sz w:val="22"/>
          <w:szCs w:val="22"/>
        </w:rPr>
      </w:pPr>
    </w:p>
    <w:p w14:paraId="4DDF31F7" w14:textId="7F2A75A9" w:rsidR="005C3DD8" w:rsidRPr="002B285F" w:rsidRDefault="00F85768" w:rsidP="00CC4D47">
      <w:pPr>
        <w:jc w:val="both"/>
        <w:rPr>
          <w:rFonts w:ascii="Univers Next Pro Condensed" w:hAnsi="Univers Next Pro Condensed" w:cs="Arial"/>
          <w:sz w:val="22"/>
          <w:szCs w:val="22"/>
        </w:rPr>
      </w:pPr>
      <w:r w:rsidRPr="00654BB7">
        <w:rPr>
          <w:rFonts w:ascii="Univers Next Pro Condensed" w:hAnsi="Univers Next Pro Condensed" w:cs="Arial"/>
          <w:sz w:val="22"/>
          <w:szCs w:val="22"/>
        </w:rPr>
        <w:t xml:space="preserve">Comme précisé à l’article 10.1.3 du CCAG FCS, les prix sont réputés comprendre toutes les charges 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w:t>
      </w:r>
    </w:p>
    <w:p w14:paraId="5E756954" w14:textId="77777777" w:rsidR="005C3DD8" w:rsidRPr="00654BB7" w:rsidRDefault="005C3DD8" w:rsidP="00CC4D47">
      <w:pPr>
        <w:jc w:val="both"/>
        <w:rPr>
          <w:rFonts w:ascii="Univers Next Pro Condensed" w:hAnsi="Univers Next Pro Condensed"/>
          <w:sz w:val="22"/>
          <w:szCs w:val="22"/>
        </w:rPr>
      </w:pPr>
    </w:p>
    <w:p w14:paraId="378CCCFE" w14:textId="6AB58D7E" w:rsidR="00CF6AB7" w:rsidRPr="00B425AD" w:rsidRDefault="00FB5334" w:rsidP="00CC4D47">
      <w:pPr>
        <w:jc w:val="both"/>
        <w:rPr>
          <w:rFonts w:ascii="Univers Next Pro Condensed" w:hAnsi="Univers Next Pro Condensed"/>
          <w:sz w:val="22"/>
          <w:szCs w:val="22"/>
        </w:rPr>
      </w:pPr>
      <w:bookmarkStart w:id="182" w:name="_Toc461515588"/>
      <w:r w:rsidRPr="00B425AD">
        <w:rPr>
          <w:rFonts w:ascii="Univers Next Pro Condensed" w:hAnsi="Univers Next Pro Condensed"/>
          <w:b/>
          <w:sz w:val="22"/>
          <w:szCs w:val="22"/>
        </w:rPr>
        <w:t>5.4 VARIATION DES PRIX DE L’ACCORD-CADRE</w:t>
      </w:r>
      <w:bookmarkEnd w:id="182"/>
    </w:p>
    <w:p w14:paraId="2FA10C7C" w14:textId="77777777" w:rsidR="00CF6AB7" w:rsidRPr="00654BB7" w:rsidRDefault="00CF6AB7" w:rsidP="00CC4D47">
      <w:pPr>
        <w:jc w:val="both"/>
        <w:rPr>
          <w:rFonts w:ascii="Univers Next Pro Condensed" w:hAnsi="Univers Next Pro Condensed"/>
          <w:iCs/>
          <w:color w:val="000000"/>
          <w:sz w:val="22"/>
          <w:szCs w:val="22"/>
        </w:rPr>
      </w:pPr>
    </w:p>
    <w:p w14:paraId="07063368" w14:textId="1D841B54" w:rsidR="00526363" w:rsidRPr="000738CB" w:rsidRDefault="00526363" w:rsidP="00526363">
      <w:pPr>
        <w:spacing w:line="240" w:lineRule="atLeast"/>
        <w:jc w:val="both"/>
        <w:rPr>
          <w:rFonts w:ascii="Univers Next Pro Condensed" w:hAnsi="Univers Next Pro Condensed"/>
          <w:snapToGrid w:val="0"/>
          <w:sz w:val="22"/>
          <w:szCs w:val="22"/>
        </w:rPr>
      </w:pPr>
      <w:r w:rsidRPr="000738CB">
        <w:rPr>
          <w:rFonts w:ascii="Univers Next Pro Condensed" w:hAnsi="Univers Next Pro Condensed"/>
          <w:snapToGrid w:val="0"/>
          <w:sz w:val="22"/>
          <w:szCs w:val="22"/>
        </w:rPr>
        <w:t>Les prix fixés dans le présent marché sont révisables</w:t>
      </w:r>
      <w:r w:rsidR="00C4497A" w:rsidRPr="000738CB">
        <w:rPr>
          <w:rFonts w:ascii="Univers Next Pro Condensed" w:hAnsi="Univers Next Pro Condensed"/>
          <w:snapToGrid w:val="0"/>
          <w:sz w:val="22"/>
          <w:szCs w:val="22"/>
        </w:rPr>
        <w:t xml:space="preserve"> annuellement</w:t>
      </w:r>
      <w:r w:rsidR="009322EC" w:rsidRPr="000738CB">
        <w:rPr>
          <w:rFonts w:ascii="Univers Next Pro Condensed" w:hAnsi="Univers Next Pro Condensed"/>
          <w:snapToGrid w:val="0"/>
          <w:sz w:val="22"/>
          <w:szCs w:val="22"/>
        </w:rPr>
        <w:t xml:space="preserve"> à la date anniversaire de la notification.</w:t>
      </w:r>
    </w:p>
    <w:p w14:paraId="4DBACE80" w14:textId="33363A1D" w:rsidR="00526363" w:rsidRPr="000738CB" w:rsidRDefault="00526363" w:rsidP="00526363">
      <w:pPr>
        <w:tabs>
          <w:tab w:val="left" w:pos="567"/>
        </w:tabs>
        <w:rPr>
          <w:rFonts w:ascii="Univers Next Pro Condensed" w:hAnsi="Univers Next Pro Condensed"/>
          <w:i/>
          <w:sz w:val="22"/>
          <w:szCs w:val="22"/>
        </w:rPr>
      </w:pPr>
    </w:p>
    <w:p w14:paraId="1290D520" w14:textId="79DEA67C" w:rsidR="00526363" w:rsidRPr="000738CB" w:rsidRDefault="00526363" w:rsidP="00526363">
      <w:pPr>
        <w:spacing w:line="240" w:lineRule="atLeast"/>
        <w:jc w:val="both"/>
        <w:rPr>
          <w:rFonts w:ascii="Univers Next Pro Condensed" w:hAnsi="Univers Next Pro Condensed"/>
          <w:snapToGrid w:val="0"/>
          <w:sz w:val="22"/>
          <w:szCs w:val="22"/>
        </w:rPr>
      </w:pPr>
      <w:r w:rsidRPr="000738CB">
        <w:rPr>
          <w:rFonts w:ascii="Univers Next Pro Condensed" w:hAnsi="Univers Next Pro Condensed"/>
          <w:snapToGrid w:val="0"/>
          <w:sz w:val="22"/>
          <w:szCs w:val="22"/>
        </w:rPr>
        <w:t xml:space="preserve">La révision des prix sera effectuée en utilisant la formule </w:t>
      </w:r>
      <w:r w:rsidR="009322EC" w:rsidRPr="000738CB">
        <w:rPr>
          <w:rFonts w:ascii="Univers Next Pro Condensed" w:hAnsi="Univers Next Pro Condensed"/>
          <w:snapToGrid w:val="0"/>
          <w:sz w:val="22"/>
          <w:szCs w:val="22"/>
        </w:rPr>
        <w:t xml:space="preserve">paramétrique </w:t>
      </w:r>
      <w:r w:rsidRPr="000738CB">
        <w:rPr>
          <w:rFonts w:ascii="Univers Next Pro Condensed" w:hAnsi="Univers Next Pro Condensed"/>
          <w:snapToGrid w:val="0"/>
          <w:sz w:val="22"/>
          <w:szCs w:val="22"/>
        </w:rPr>
        <w:t>suivante :</w:t>
      </w:r>
    </w:p>
    <w:p w14:paraId="511DF300" w14:textId="77777777" w:rsidR="009322EC" w:rsidRPr="000738CB" w:rsidRDefault="009322EC" w:rsidP="00526363">
      <w:pPr>
        <w:spacing w:line="240" w:lineRule="atLeast"/>
        <w:jc w:val="both"/>
        <w:rPr>
          <w:rFonts w:ascii="Univers Next Pro Condensed" w:hAnsi="Univers Next Pro Condensed"/>
          <w:snapToGrid w:val="0"/>
          <w:sz w:val="22"/>
          <w:szCs w:val="22"/>
        </w:rPr>
      </w:pPr>
    </w:p>
    <w:p w14:paraId="594CF12F" w14:textId="18E1A032" w:rsidR="00526363" w:rsidRPr="000738CB" w:rsidRDefault="00526363" w:rsidP="00526363">
      <w:pPr>
        <w:tabs>
          <w:tab w:val="left" w:pos="2835"/>
        </w:tabs>
        <w:spacing w:before="60" w:line="240" w:lineRule="atLeast"/>
        <w:ind w:firstLine="709"/>
        <w:jc w:val="both"/>
        <w:rPr>
          <w:rFonts w:ascii="Univers Next Pro Condensed" w:hAnsi="Univers Next Pro Condensed"/>
          <w:snapToGrid w:val="0"/>
          <w:sz w:val="22"/>
          <w:szCs w:val="22"/>
          <w:lang w:val="en-US"/>
        </w:rPr>
      </w:pPr>
      <w:r w:rsidRPr="000738CB">
        <w:rPr>
          <w:rFonts w:ascii="Univers Next Pro Condensed" w:hAnsi="Univers Next Pro Condensed"/>
          <w:snapToGrid w:val="0"/>
          <w:sz w:val="22"/>
          <w:szCs w:val="22"/>
        </w:rPr>
        <w:tab/>
      </w:r>
      <w:proofErr w:type="spellStart"/>
      <w:r w:rsidRPr="000738CB">
        <w:rPr>
          <w:rFonts w:ascii="Univers Next Pro Condensed" w:hAnsi="Univers Next Pro Condensed"/>
          <w:snapToGrid w:val="0"/>
          <w:sz w:val="22"/>
          <w:szCs w:val="22"/>
          <w:lang w:val="en-US"/>
        </w:rPr>
        <w:t>Pn</w:t>
      </w:r>
      <w:proofErr w:type="spellEnd"/>
      <w:r w:rsidRPr="000738CB">
        <w:rPr>
          <w:rFonts w:ascii="Univers Next Pro Condensed" w:hAnsi="Univers Next Pro Condensed"/>
          <w:snapToGrid w:val="0"/>
          <w:sz w:val="22"/>
          <w:szCs w:val="22"/>
          <w:lang w:val="en-US"/>
        </w:rPr>
        <w:t xml:space="preserve"> = Po x C</w:t>
      </w:r>
    </w:p>
    <w:p w14:paraId="22CB5071" w14:textId="77777777" w:rsidR="003769EA" w:rsidRPr="000738CB" w:rsidRDefault="003769EA" w:rsidP="00526363">
      <w:pPr>
        <w:tabs>
          <w:tab w:val="left" w:pos="2835"/>
        </w:tabs>
        <w:spacing w:before="60" w:line="240" w:lineRule="atLeast"/>
        <w:ind w:firstLine="709"/>
        <w:jc w:val="both"/>
        <w:rPr>
          <w:rFonts w:ascii="Univers Next Pro Condensed" w:hAnsi="Univers Next Pro Condensed"/>
          <w:snapToGrid w:val="0"/>
          <w:sz w:val="22"/>
          <w:szCs w:val="22"/>
          <w:lang w:val="en-US"/>
        </w:rPr>
      </w:pPr>
    </w:p>
    <w:p w14:paraId="77CD79A1" w14:textId="6D4B69C9" w:rsidR="00526363" w:rsidRPr="000738CB" w:rsidRDefault="00526363" w:rsidP="00526363">
      <w:pPr>
        <w:tabs>
          <w:tab w:val="left" w:pos="2835"/>
        </w:tabs>
        <w:spacing w:before="60" w:line="240" w:lineRule="atLeast"/>
        <w:ind w:firstLine="709"/>
        <w:jc w:val="both"/>
        <w:rPr>
          <w:rFonts w:ascii="Univers Next Pro Condensed" w:hAnsi="Univers Next Pro Condensed"/>
          <w:snapToGrid w:val="0"/>
          <w:sz w:val="22"/>
          <w:szCs w:val="22"/>
          <w:lang w:val="en-US"/>
        </w:rPr>
      </w:pPr>
      <w:r w:rsidRPr="000738CB">
        <w:rPr>
          <w:rFonts w:ascii="Univers Next Pro Condensed" w:hAnsi="Univers Next Pro Condensed"/>
          <w:snapToGrid w:val="0"/>
          <w:sz w:val="22"/>
          <w:szCs w:val="22"/>
          <w:lang w:val="en-US"/>
        </w:rPr>
        <w:tab/>
        <w:t xml:space="preserve">C = 0,15 + 0,85 </w:t>
      </w:r>
      <w:r w:rsidR="009322EC" w:rsidRPr="000738CB">
        <w:rPr>
          <w:rFonts w:ascii="Univers Next Pro Condensed" w:hAnsi="Univers Next Pro Condensed"/>
          <w:snapToGrid w:val="0"/>
          <w:sz w:val="22"/>
          <w:szCs w:val="22"/>
          <w:lang w:val="en-US"/>
        </w:rPr>
        <w:t>[0,70</w:t>
      </w:r>
      <w:r w:rsidRPr="000738CB">
        <w:rPr>
          <w:rFonts w:ascii="Univers Next Pro Condensed" w:hAnsi="Univers Next Pro Condensed"/>
          <w:snapToGrid w:val="0"/>
          <w:sz w:val="22"/>
          <w:szCs w:val="22"/>
          <w:lang w:val="en-US"/>
        </w:rPr>
        <w:t>(</w:t>
      </w:r>
      <w:r w:rsidR="00136645" w:rsidRPr="000738CB">
        <w:rPr>
          <w:rFonts w:ascii="Univers Next Pro Condensed" w:hAnsi="Univers Next Pro Condensed"/>
          <w:snapToGrid w:val="0"/>
          <w:sz w:val="22"/>
          <w:szCs w:val="22"/>
          <w:lang w:val="en-US"/>
        </w:rPr>
        <w:t>B</w:t>
      </w:r>
      <w:r w:rsidRPr="000738CB">
        <w:rPr>
          <w:rFonts w:ascii="Univers Next Pro Condensed" w:hAnsi="Univers Next Pro Condensed"/>
          <w:snapToGrid w:val="0"/>
          <w:sz w:val="22"/>
          <w:szCs w:val="22"/>
          <w:lang w:val="en-US"/>
        </w:rPr>
        <w:t>/</w:t>
      </w:r>
      <w:r w:rsidR="00136645" w:rsidRPr="000738CB">
        <w:rPr>
          <w:rFonts w:ascii="Univers Next Pro Condensed" w:hAnsi="Univers Next Pro Condensed"/>
          <w:snapToGrid w:val="0"/>
          <w:sz w:val="22"/>
          <w:szCs w:val="22"/>
          <w:lang w:val="en-US"/>
        </w:rPr>
        <w:t>B</w:t>
      </w:r>
      <w:r w:rsidRPr="000738CB">
        <w:rPr>
          <w:rFonts w:ascii="Univers Next Pro Condensed" w:hAnsi="Univers Next Pro Condensed"/>
          <w:snapToGrid w:val="0"/>
          <w:sz w:val="22"/>
          <w:szCs w:val="22"/>
          <w:lang w:val="en-US"/>
        </w:rPr>
        <w:t>o)</w:t>
      </w:r>
      <w:r w:rsidR="009322EC" w:rsidRPr="000738CB">
        <w:rPr>
          <w:rFonts w:ascii="Univers Next Pro Condensed" w:hAnsi="Univers Next Pro Condensed"/>
          <w:snapToGrid w:val="0"/>
          <w:sz w:val="22"/>
          <w:szCs w:val="22"/>
          <w:lang w:val="en-US"/>
        </w:rPr>
        <w:t xml:space="preserve"> + 0,30(Mt/</w:t>
      </w:r>
      <w:proofErr w:type="spellStart"/>
      <w:r w:rsidR="009322EC" w:rsidRPr="000738CB">
        <w:rPr>
          <w:rFonts w:ascii="Univers Next Pro Condensed" w:hAnsi="Univers Next Pro Condensed"/>
          <w:snapToGrid w:val="0"/>
          <w:sz w:val="22"/>
          <w:szCs w:val="22"/>
          <w:lang w:val="en-US"/>
        </w:rPr>
        <w:t>Mto</w:t>
      </w:r>
      <w:proofErr w:type="spellEnd"/>
      <w:r w:rsidR="009322EC" w:rsidRPr="000738CB">
        <w:rPr>
          <w:rFonts w:ascii="Univers Next Pro Condensed" w:hAnsi="Univers Next Pro Condensed"/>
          <w:snapToGrid w:val="0"/>
          <w:sz w:val="22"/>
          <w:szCs w:val="22"/>
          <w:lang w:val="en-US"/>
        </w:rPr>
        <w:t>)]</w:t>
      </w:r>
    </w:p>
    <w:p w14:paraId="20C0025C" w14:textId="77777777" w:rsidR="00526363" w:rsidRPr="000738CB" w:rsidRDefault="00526363" w:rsidP="00526363">
      <w:pPr>
        <w:tabs>
          <w:tab w:val="left" w:pos="4962"/>
        </w:tabs>
        <w:spacing w:line="240" w:lineRule="atLeast"/>
        <w:ind w:firstLine="567"/>
        <w:rPr>
          <w:rFonts w:ascii="Univers Next Pro Condensed" w:hAnsi="Univers Next Pro Condensed"/>
          <w:snapToGrid w:val="0"/>
          <w:sz w:val="22"/>
          <w:szCs w:val="22"/>
          <w:lang w:val="en-US"/>
        </w:rPr>
      </w:pPr>
      <w:r w:rsidRPr="000738CB">
        <w:rPr>
          <w:rFonts w:ascii="Univers Next Pro Condensed" w:hAnsi="Univers Next Pro Condensed"/>
          <w:snapToGrid w:val="0"/>
          <w:sz w:val="22"/>
          <w:szCs w:val="22"/>
          <w:lang w:val="en-US"/>
        </w:rPr>
        <w:tab/>
        <w:t xml:space="preserve"> </w:t>
      </w:r>
    </w:p>
    <w:p w14:paraId="01275A6B" w14:textId="77777777" w:rsidR="00526363" w:rsidRPr="000738CB" w:rsidRDefault="00526363" w:rsidP="00526363">
      <w:pPr>
        <w:spacing w:before="60" w:line="240" w:lineRule="atLeast"/>
        <w:ind w:firstLine="709"/>
        <w:jc w:val="both"/>
        <w:rPr>
          <w:rFonts w:ascii="Univers Next Pro Condensed" w:hAnsi="Univers Next Pro Condensed"/>
          <w:snapToGrid w:val="0"/>
          <w:sz w:val="22"/>
          <w:szCs w:val="22"/>
        </w:rPr>
      </w:pPr>
      <w:r w:rsidRPr="000738CB">
        <w:rPr>
          <w:rFonts w:ascii="Univers Next Pro Condensed" w:hAnsi="Univers Next Pro Condensed"/>
          <w:snapToGrid w:val="0"/>
          <w:sz w:val="22"/>
          <w:szCs w:val="22"/>
          <w:lang w:val="en-US"/>
        </w:rPr>
        <w:tab/>
      </w:r>
      <w:proofErr w:type="spellStart"/>
      <w:r w:rsidRPr="000738CB">
        <w:rPr>
          <w:rFonts w:ascii="Univers Next Pro Condensed" w:hAnsi="Univers Next Pro Condensed"/>
          <w:snapToGrid w:val="0"/>
          <w:sz w:val="22"/>
          <w:szCs w:val="22"/>
        </w:rPr>
        <w:t>Pn</w:t>
      </w:r>
      <w:proofErr w:type="spellEnd"/>
      <w:r w:rsidRPr="000738CB">
        <w:rPr>
          <w:rFonts w:ascii="Univers Next Pro Condensed" w:hAnsi="Univers Next Pro Condensed"/>
          <w:snapToGrid w:val="0"/>
          <w:sz w:val="22"/>
          <w:szCs w:val="22"/>
        </w:rPr>
        <w:t xml:space="preserve"> est le prix révisé,</w:t>
      </w:r>
    </w:p>
    <w:p w14:paraId="5DC469ED" w14:textId="77777777" w:rsidR="00526363" w:rsidRPr="000738CB" w:rsidRDefault="00526363" w:rsidP="00526363">
      <w:pPr>
        <w:spacing w:before="60" w:line="240" w:lineRule="atLeast"/>
        <w:ind w:left="708" w:firstLine="709"/>
        <w:jc w:val="both"/>
        <w:rPr>
          <w:rFonts w:ascii="Univers Next Pro Condensed" w:hAnsi="Univers Next Pro Condensed"/>
          <w:snapToGrid w:val="0"/>
          <w:sz w:val="22"/>
          <w:szCs w:val="22"/>
        </w:rPr>
      </w:pPr>
      <w:r w:rsidRPr="000738CB">
        <w:rPr>
          <w:rFonts w:ascii="Univers Next Pro Condensed" w:hAnsi="Univers Next Pro Condensed"/>
          <w:snapToGrid w:val="0"/>
          <w:sz w:val="22"/>
          <w:szCs w:val="22"/>
        </w:rPr>
        <w:t>Po est le prix des prestations correspondant à la période initiale d'exécution,</w:t>
      </w:r>
    </w:p>
    <w:p w14:paraId="532085A2" w14:textId="0E303E8A" w:rsidR="00526363" w:rsidRPr="000738CB" w:rsidRDefault="00526363" w:rsidP="00526363">
      <w:pPr>
        <w:spacing w:before="60" w:line="240" w:lineRule="atLeast"/>
        <w:ind w:left="708" w:firstLine="709"/>
        <w:jc w:val="both"/>
        <w:rPr>
          <w:rFonts w:ascii="Univers Next Pro Condensed" w:hAnsi="Univers Next Pro Condensed"/>
          <w:snapToGrid w:val="0"/>
          <w:sz w:val="22"/>
          <w:szCs w:val="22"/>
        </w:rPr>
      </w:pPr>
      <w:proofErr w:type="spellStart"/>
      <w:r w:rsidRPr="000738CB">
        <w:rPr>
          <w:rFonts w:ascii="Univers Next Pro Condensed" w:hAnsi="Univers Next Pro Condensed"/>
          <w:snapToGrid w:val="0"/>
          <w:sz w:val="22"/>
          <w:szCs w:val="22"/>
        </w:rPr>
        <w:t>C est</w:t>
      </w:r>
      <w:proofErr w:type="spellEnd"/>
      <w:r w:rsidRPr="000738CB">
        <w:rPr>
          <w:rFonts w:ascii="Univers Next Pro Condensed" w:hAnsi="Univers Next Pro Condensed"/>
          <w:snapToGrid w:val="0"/>
          <w:sz w:val="22"/>
          <w:szCs w:val="22"/>
        </w:rPr>
        <w:t xml:space="preserve"> le coefficient de révision des prix,</w:t>
      </w:r>
    </w:p>
    <w:p w14:paraId="184D516D" w14:textId="26BEC201" w:rsidR="009322EC" w:rsidRPr="000738CB" w:rsidRDefault="00136645" w:rsidP="009322EC">
      <w:pPr>
        <w:spacing w:before="60" w:line="240" w:lineRule="atLeast"/>
        <w:ind w:left="708" w:firstLine="709"/>
        <w:jc w:val="both"/>
        <w:rPr>
          <w:rFonts w:ascii="Univers Next Pro Condensed" w:hAnsi="Univers Next Pro Condensed"/>
          <w:snapToGrid w:val="0"/>
          <w:sz w:val="22"/>
          <w:szCs w:val="22"/>
        </w:rPr>
      </w:pPr>
      <w:r w:rsidRPr="000738CB">
        <w:rPr>
          <w:rFonts w:ascii="Univers Next Pro Condensed" w:hAnsi="Univers Next Pro Condensed"/>
          <w:snapToGrid w:val="0"/>
          <w:sz w:val="22"/>
          <w:szCs w:val="22"/>
        </w:rPr>
        <w:t>B</w:t>
      </w:r>
      <w:r w:rsidR="009322EC" w:rsidRPr="000738CB">
        <w:rPr>
          <w:rFonts w:ascii="Univers Next Pro Condensed" w:hAnsi="Univers Next Pro Condensed"/>
          <w:snapToGrid w:val="0"/>
          <w:sz w:val="22"/>
          <w:szCs w:val="22"/>
        </w:rPr>
        <w:t xml:space="preserve"> est le dernier indice connu deux mois avant la date de révision,</w:t>
      </w:r>
    </w:p>
    <w:p w14:paraId="69399444" w14:textId="39EB2A97" w:rsidR="009322EC" w:rsidRPr="000738CB" w:rsidRDefault="00136645" w:rsidP="009322EC">
      <w:pPr>
        <w:spacing w:before="60" w:line="240" w:lineRule="atLeast"/>
        <w:ind w:left="708" w:firstLine="709"/>
        <w:jc w:val="both"/>
        <w:rPr>
          <w:rFonts w:ascii="Univers Next Pro Condensed" w:hAnsi="Univers Next Pro Condensed"/>
          <w:snapToGrid w:val="0"/>
          <w:sz w:val="22"/>
          <w:szCs w:val="22"/>
        </w:rPr>
      </w:pPr>
      <w:r w:rsidRPr="000738CB">
        <w:rPr>
          <w:rFonts w:ascii="Univers Next Pro Condensed" w:hAnsi="Univers Next Pro Condensed"/>
          <w:snapToGrid w:val="0"/>
          <w:sz w:val="22"/>
          <w:szCs w:val="22"/>
        </w:rPr>
        <w:t>B</w:t>
      </w:r>
      <w:r w:rsidR="009322EC" w:rsidRPr="000738CB">
        <w:rPr>
          <w:rFonts w:ascii="Univers Next Pro Condensed" w:hAnsi="Univers Next Pro Condensed"/>
          <w:snapToGrid w:val="0"/>
          <w:sz w:val="22"/>
          <w:szCs w:val="22"/>
        </w:rPr>
        <w:t>o est l’indice du mois de remise des offres.</w:t>
      </w:r>
    </w:p>
    <w:p w14:paraId="21B389AB" w14:textId="2F56A3B0" w:rsidR="00526363" w:rsidRPr="000738CB" w:rsidRDefault="009322EC" w:rsidP="00526363">
      <w:pPr>
        <w:spacing w:before="60" w:line="240" w:lineRule="atLeast"/>
        <w:ind w:left="708" w:firstLine="709"/>
        <w:jc w:val="both"/>
        <w:rPr>
          <w:rFonts w:ascii="Univers Next Pro Condensed" w:hAnsi="Univers Next Pro Condensed"/>
          <w:snapToGrid w:val="0"/>
          <w:sz w:val="22"/>
          <w:szCs w:val="22"/>
        </w:rPr>
      </w:pPr>
      <w:r w:rsidRPr="000738CB">
        <w:rPr>
          <w:rFonts w:ascii="Univers Next Pro Condensed" w:hAnsi="Univers Next Pro Condensed"/>
          <w:snapToGrid w:val="0"/>
          <w:sz w:val="22"/>
          <w:szCs w:val="22"/>
        </w:rPr>
        <w:t>Mt</w:t>
      </w:r>
      <w:r w:rsidR="00526363" w:rsidRPr="000738CB">
        <w:rPr>
          <w:rFonts w:ascii="Univers Next Pro Condensed" w:hAnsi="Univers Next Pro Condensed"/>
          <w:snapToGrid w:val="0"/>
          <w:sz w:val="22"/>
          <w:szCs w:val="22"/>
        </w:rPr>
        <w:t xml:space="preserve"> est le dernier indice connu </w:t>
      </w:r>
      <w:r w:rsidRPr="000738CB">
        <w:rPr>
          <w:rFonts w:ascii="Univers Next Pro Condensed" w:hAnsi="Univers Next Pro Condensed"/>
          <w:snapToGrid w:val="0"/>
          <w:sz w:val="22"/>
          <w:szCs w:val="22"/>
        </w:rPr>
        <w:t>deux</w:t>
      </w:r>
      <w:r w:rsidR="00526363" w:rsidRPr="000738CB">
        <w:rPr>
          <w:rFonts w:ascii="Univers Next Pro Condensed" w:hAnsi="Univers Next Pro Condensed"/>
          <w:snapToGrid w:val="0"/>
          <w:sz w:val="22"/>
          <w:szCs w:val="22"/>
        </w:rPr>
        <w:t xml:space="preserve"> mois avant la date de révision,</w:t>
      </w:r>
    </w:p>
    <w:p w14:paraId="7FB53B96" w14:textId="6F69337D" w:rsidR="00526363" w:rsidRPr="000738CB" w:rsidRDefault="00590035" w:rsidP="00526363">
      <w:pPr>
        <w:spacing w:before="60" w:line="240" w:lineRule="atLeast"/>
        <w:ind w:left="708" w:firstLine="709"/>
        <w:jc w:val="both"/>
        <w:rPr>
          <w:rFonts w:ascii="Univers Next Pro Condensed" w:hAnsi="Univers Next Pro Condensed"/>
          <w:snapToGrid w:val="0"/>
          <w:sz w:val="22"/>
          <w:szCs w:val="22"/>
        </w:rPr>
      </w:pPr>
      <w:proofErr w:type="spellStart"/>
      <w:r w:rsidRPr="000738CB">
        <w:rPr>
          <w:rFonts w:ascii="Univers Next Pro Condensed" w:hAnsi="Univers Next Pro Condensed"/>
          <w:snapToGrid w:val="0"/>
          <w:sz w:val="22"/>
          <w:szCs w:val="22"/>
        </w:rPr>
        <w:t>Mt</w:t>
      </w:r>
      <w:r w:rsidR="00526363" w:rsidRPr="000738CB">
        <w:rPr>
          <w:rFonts w:ascii="Univers Next Pro Condensed" w:hAnsi="Univers Next Pro Condensed"/>
          <w:snapToGrid w:val="0"/>
          <w:sz w:val="22"/>
          <w:szCs w:val="22"/>
        </w:rPr>
        <w:t>o</w:t>
      </w:r>
      <w:proofErr w:type="spellEnd"/>
      <w:r w:rsidR="00526363" w:rsidRPr="000738CB">
        <w:rPr>
          <w:rFonts w:ascii="Univers Next Pro Condensed" w:hAnsi="Univers Next Pro Condensed"/>
          <w:snapToGrid w:val="0"/>
          <w:sz w:val="22"/>
          <w:szCs w:val="22"/>
        </w:rPr>
        <w:t xml:space="preserve"> est l’indice du mois de remise des offres.</w:t>
      </w:r>
    </w:p>
    <w:p w14:paraId="46426D27" w14:textId="77777777" w:rsidR="00526363" w:rsidRPr="000738CB" w:rsidRDefault="00526363" w:rsidP="00526363">
      <w:pPr>
        <w:jc w:val="both"/>
        <w:rPr>
          <w:rFonts w:ascii="Univers Next Pro Condensed" w:hAnsi="Univers Next Pro Condensed" w:cs="Arial"/>
          <w:sz w:val="22"/>
          <w:szCs w:val="22"/>
        </w:rPr>
      </w:pPr>
    </w:p>
    <w:p w14:paraId="7D623DD1" w14:textId="159CF613" w:rsidR="00526363" w:rsidRPr="000738CB" w:rsidRDefault="00136645" w:rsidP="00526363">
      <w:pPr>
        <w:jc w:val="both"/>
        <w:rPr>
          <w:rFonts w:ascii="Univers Next Pro Condensed" w:hAnsi="Univers Next Pro Condensed" w:cs="Arial"/>
          <w:sz w:val="22"/>
          <w:szCs w:val="22"/>
        </w:rPr>
      </w:pPr>
      <w:r w:rsidRPr="000738CB">
        <w:rPr>
          <w:rFonts w:ascii="Univers Next Pro Condensed" w:hAnsi="Univers Next Pro Condensed" w:cs="Arial"/>
          <w:sz w:val="22"/>
          <w:szCs w:val="22"/>
        </w:rPr>
        <w:t>B est l’</w:t>
      </w:r>
      <w:r w:rsidR="00526363" w:rsidRPr="000738CB">
        <w:rPr>
          <w:rFonts w:ascii="Univers Next Pro Condensed" w:hAnsi="Univers Next Pro Condensed" w:cs="Arial"/>
          <w:sz w:val="22"/>
          <w:szCs w:val="22"/>
        </w:rPr>
        <w:t>indice « </w:t>
      </w:r>
      <w:r w:rsidRPr="000738CB">
        <w:rPr>
          <w:rFonts w:ascii="Univers Next Pro Condensed" w:hAnsi="Univers Next Pro Condensed" w:cs="Arial"/>
          <w:sz w:val="22"/>
          <w:szCs w:val="22"/>
        </w:rPr>
        <w:t xml:space="preserve">Meuble </w:t>
      </w:r>
      <w:r w:rsidR="00526363" w:rsidRPr="000738CB">
        <w:rPr>
          <w:rFonts w:ascii="Univers Next Pro Condensed" w:hAnsi="Univers Next Pro Condensed" w:cs="Arial"/>
          <w:sz w:val="22"/>
          <w:szCs w:val="22"/>
        </w:rPr>
        <w:t>de bureau</w:t>
      </w:r>
      <w:r w:rsidRPr="000738CB">
        <w:rPr>
          <w:rFonts w:ascii="Univers Next Pro Condensed" w:hAnsi="Univers Next Pro Condensed" w:cs="Arial"/>
          <w:sz w:val="22"/>
          <w:szCs w:val="22"/>
        </w:rPr>
        <w:t xml:space="preserve"> et de magasin</w:t>
      </w:r>
      <w:r w:rsidR="00526363" w:rsidRPr="000738CB">
        <w:rPr>
          <w:rFonts w:ascii="Univers Next Pro Condensed" w:hAnsi="Univers Next Pro Condensed" w:cs="Arial"/>
          <w:sz w:val="22"/>
          <w:szCs w:val="22"/>
        </w:rPr>
        <w:t> »</w:t>
      </w:r>
      <w:r w:rsidR="003769EA" w:rsidRPr="000738CB">
        <w:rPr>
          <w:rFonts w:ascii="Univers Next Pro Condensed" w:hAnsi="Univers Next Pro Condensed" w:cs="Arial"/>
          <w:sz w:val="22"/>
          <w:szCs w:val="22"/>
        </w:rPr>
        <w:t>, il</w:t>
      </w:r>
      <w:r w:rsidR="00526363" w:rsidRPr="000738CB">
        <w:rPr>
          <w:rFonts w:ascii="Univers Next Pro Condensed" w:hAnsi="Univers Next Pro Condensed" w:cs="Arial"/>
          <w:sz w:val="22"/>
          <w:szCs w:val="22"/>
        </w:rPr>
        <w:t xml:space="preserve"> représente le prix de production de l’industrie française – base 100 en 2015</w:t>
      </w:r>
      <w:r w:rsidRPr="000738CB">
        <w:rPr>
          <w:rFonts w:ascii="Univers Next Pro Condensed" w:hAnsi="Univers Next Pro Condensed" w:cs="Arial"/>
          <w:sz w:val="22"/>
          <w:szCs w:val="22"/>
        </w:rPr>
        <w:t xml:space="preserve"> – identifiant 010764262</w:t>
      </w:r>
      <w:r w:rsidR="003769EA" w:rsidRPr="000738CB">
        <w:rPr>
          <w:rFonts w:ascii="Univers Next Pro Condensed" w:hAnsi="Univers Next Pro Condensed" w:cs="Arial"/>
          <w:sz w:val="22"/>
          <w:szCs w:val="22"/>
        </w:rPr>
        <w:t>. I</w:t>
      </w:r>
      <w:r w:rsidR="00526363" w:rsidRPr="000738CB">
        <w:rPr>
          <w:rFonts w:ascii="Univers Next Pro Condensed" w:hAnsi="Univers Next Pro Condensed" w:cs="Arial"/>
          <w:sz w:val="22"/>
          <w:szCs w:val="22"/>
        </w:rPr>
        <w:t>l est publié dans le Moniteur des travaux publics</w:t>
      </w:r>
      <w:r w:rsidRPr="000738CB">
        <w:rPr>
          <w:rFonts w:ascii="Univers Next Pro Condensed" w:hAnsi="Univers Next Pro Condensed" w:cs="Arial"/>
          <w:sz w:val="22"/>
          <w:szCs w:val="22"/>
        </w:rPr>
        <w:t>.</w:t>
      </w:r>
    </w:p>
    <w:p w14:paraId="67EEE35E" w14:textId="52957D77" w:rsidR="003769EA" w:rsidRPr="000738CB" w:rsidRDefault="003769EA" w:rsidP="00526363">
      <w:pPr>
        <w:jc w:val="both"/>
        <w:rPr>
          <w:rFonts w:ascii="Univers Next Pro Condensed" w:hAnsi="Univers Next Pro Condensed" w:cs="Arial"/>
          <w:sz w:val="22"/>
          <w:szCs w:val="22"/>
        </w:rPr>
      </w:pPr>
    </w:p>
    <w:p w14:paraId="4BFB22C9" w14:textId="023CCF21" w:rsidR="003769EA" w:rsidRPr="000738CB" w:rsidRDefault="003769EA" w:rsidP="00526363">
      <w:pPr>
        <w:jc w:val="both"/>
        <w:rPr>
          <w:rFonts w:ascii="Univers Next Pro Condensed" w:hAnsi="Univers Next Pro Condensed" w:cs="Arial"/>
          <w:sz w:val="22"/>
          <w:szCs w:val="22"/>
        </w:rPr>
      </w:pPr>
      <w:r w:rsidRPr="000738CB">
        <w:rPr>
          <w:rFonts w:ascii="Univers Next Pro Condensed" w:hAnsi="Univers Next Pro Condensed" w:cs="Arial"/>
          <w:sz w:val="22"/>
          <w:szCs w:val="22"/>
        </w:rPr>
        <w:t>Mt est l’indice « Services de manutention », il représente le prix de production des services français aux entreprises françaises – base 100 en 2021 – identifiant 010766555. Il est publié par l’INSEE.</w:t>
      </w:r>
    </w:p>
    <w:p w14:paraId="6D7D5F00" w14:textId="77777777" w:rsidR="00F65F19" w:rsidRPr="000738CB" w:rsidRDefault="00F65F19" w:rsidP="00CC4D47">
      <w:pPr>
        <w:jc w:val="both"/>
        <w:rPr>
          <w:rFonts w:ascii="Univers Next Pro Condensed" w:hAnsi="Univers Next Pro Condensed"/>
          <w:sz w:val="22"/>
          <w:szCs w:val="22"/>
        </w:rPr>
      </w:pPr>
    </w:p>
    <w:p w14:paraId="0CF22B48" w14:textId="57BD3D48" w:rsidR="00A65783" w:rsidRPr="000738CB" w:rsidRDefault="00A65783" w:rsidP="00CC4D47">
      <w:pPr>
        <w:jc w:val="both"/>
        <w:rPr>
          <w:rFonts w:ascii="Univers Next Pro Condensed" w:hAnsi="Univers Next Pro Condensed"/>
          <w:sz w:val="22"/>
          <w:szCs w:val="22"/>
        </w:rPr>
      </w:pPr>
      <w:r w:rsidRPr="000738CB">
        <w:rPr>
          <w:rFonts w:ascii="Univers Next Pro Condensed" w:hAnsi="Univers Next Pro Condensed"/>
          <w:sz w:val="22"/>
          <w:szCs w:val="22"/>
        </w:rPr>
        <w:t>La révision s’opère à la baisse ou à la hausse.</w:t>
      </w:r>
    </w:p>
    <w:p w14:paraId="11E4C6EE" w14:textId="10B04ECA" w:rsidR="009D3C8E" w:rsidRPr="000738CB" w:rsidRDefault="009D3C8E" w:rsidP="00CC4D47">
      <w:pPr>
        <w:jc w:val="both"/>
        <w:rPr>
          <w:rFonts w:ascii="Univers Next Pro Condensed" w:hAnsi="Univers Next Pro Condensed"/>
          <w:sz w:val="22"/>
          <w:szCs w:val="22"/>
        </w:rPr>
      </w:pPr>
    </w:p>
    <w:p w14:paraId="42569D2C" w14:textId="77777777" w:rsidR="009D3C8E" w:rsidRPr="000738CB" w:rsidRDefault="009D3C8E" w:rsidP="009D3C8E">
      <w:pPr>
        <w:rPr>
          <w:rFonts w:ascii="Univers Next Pro Condensed" w:hAnsi="Univers Next Pro Condensed"/>
          <w:sz w:val="22"/>
          <w:szCs w:val="22"/>
          <w:u w:val="single"/>
        </w:rPr>
      </w:pPr>
      <w:bookmarkStart w:id="183" w:name="_Hlk170483070"/>
      <w:r w:rsidRPr="000738CB">
        <w:rPr>
          <w:rFonts w:ascii="Univers Next Pro Condensed" w:hAnsi="Univers Next Pro Condensed"/>
          <w:sz w:val="22"/>
          <w:szCs w:val="22"/>
          <w:u w:val="single"/>
        </w:rPr>
        <w:lastRenderedPageBreak/>
        <w:t>ACCEPTATION DU COEFFICIENT DE LA REVISION DES PRIX</w:t>
      </w:r>
    </w:p>
    <w:p w14:paraId="0FD87DF9" w14:textId="77777777" w:rsidR="009D3C8E" w:rsidRPr="000738CB" w:rsidRDefault="009D3C8E" w:rsidP="009D3C8E">
      <w:pPr>
        <w:rPr>
          <w:rFonts w:ascii="Univers Next Pro Condensed" w:hAnsi="Univers Next Pro Condensed"/>
          <w:sz w:val="22"/>
          <w:szCs w:val="22"/>
        </w:rPr>
      </w:pPr>
    </w:p>
    <w:p w14:paraId="7F657CE4" w14:textId="77777777" w:rsidR="009D3C8E" w:rsidRPr="000738CB" w:rsidRDefault="009D3C8E" w:rsidP="009D3C8E">
      <w:pPr>
        <w:jc w:val="both"/>
        <w:rPr>
          <w:rFonts w:ascii="Univers Next Pro Condensed" w:hAnsi="Univers Next Pro Condensed"/>
          <w:sz w:val="22"/>
          <w:szCs w:val="22"/>
        </w:rPr>
      </w:pPr>
      <w:bookmarkStart w:id="184" w:name="_Hlk148435460"/>
      <w:r w:rsidRPr="000738CB">
        <w:rPr>
          <w:rFonts w:ascii="Univers Next Pro Condensed" w:hAnsi="Univers Next Pro Condensed"/>
          <w:sz w:val="22"/>
          <w:szCs w:val="22"/>
        </w:rPr>
        <w:t>La révision des prix est calculée par le Centre Pompidou et transmise au titulaire. Le calcul fait apparaître le coefficient de révision (et à titre indicatif le pourcentage d’augmentation ou de baisse).</w:t>
      </w:r>
    </w:p>
    <w:p w14:paraId="737522F2" w14:textId="77777777" w:rsidR="009D3C8E" w:rsidRPr="000738CB" w:rsidRDefault="009D3C8E" w:rsidP="009D3C8E">
      <w:pPr>
        <w:jc w:val="both"/>
        <w:rPr>
          <w:rFonts w:ascii="Univers Next Pro Condensed" w:hAnsi="Univers Next Pro Condensed"/>
          <w:sz w:val="22"/>
          <w:szCs w:val="22"/>
        </w:rPr>
      </w:pPr>
    </w:p>
    <w:p w14:paraId="6FCAA24F" w14:textId="77777777" w:rsidR="009D3C8E" w:rsidRPr="000738CB" w:rsidRDefault="009D3C8E" w:rsidP="009D3C8E">
      <w:pPr>
        <w:jc w:val="both"/>
        <w:rPr>
          <w:rFonts w:ascii="Univers Next Pro Condensed" w:hAnsi="Univers Next Pro Condensed"/>
          <w:sz w:val="22"/>
          <w:szCs w:val="22"/>
        </w:rPr>
      </w:pPr>
      <w:r w:rsidRPr="000738CB">
        <w:rPr>
          <w:rFonts w:ascii="Univers Next Pro Condensed" w:hAnsi="Univers Next Pro Condensed"/>
          <w:sz w:val="22"/>
          <w:szCs w:val="22"/>
        </w:rPr>
        <w:t>Le titulaire dispose d’un délai maximum de 15 (quinze) jours ouvrés pour faire part de ses observations en cas de désaccord sur le coefficient qui lui a été communiqué. Passé ce délai, il est réputé avoir accepté ce coefficient et est tenu de l’appliquer sur ses factures et autres demandes de paiement sous peine de rejet de la facture. Le rejet de la facture pour ce motif n’entraîne pas le versement d’intérêts moratoires.</w:t>
      </w:r>
    </w:p>
    <w:bookmarkEnd w:id="183"/>
    <w:bookmarkEnd w:id="184"/>
    <w:p w14:paraId="39161EFE" w14:textId="20AFD5A9" w:rsidR="009D3C8E" w:rsidRPr="000738CB" w:rsidRDefault="009D3C8E" w:rsidP="00CC4D47">
      <w:pPr>
        <w:jc w:val="both"/>
        <w:rPr>
          <w:rFonts w:ascii="Univers Next Pro Condensed" w:hAnsi="Univers Next Pro Condensed"/>
          <w:sz w:val="22"/>
          <w:szCs w:val="22"/>
        </w:rPr>
      </w:pPr>
    </w:p>
    <w:p w14:paraId="1D1F910A" w14:textId="77777777" w:rsidR="00DE24E0" w:rsidRPr="000738CB" w:rsidRDefault="00DE24E0" w:rsidP="00DE24E0">
      <w:pPr>
        <w:rPr>
          <w:rFonts w:ascii="Univers Next Pro Condensed" w:hAnsi="Univers Next Pro Condensed"/>
          <w:sz w:val="22"/>
          <w:szCs w:val="22"/>
          <w:u w:val="single"/>
        </w:rPr>
      </w:pPr>
      <w:r w:rsidRPr="000738CB">
        <w:rPr>
          <w:rFonts w:ascii="Univers Next Pro Condensed" w:hAnsi="Univers Next Pro Condensed"/>
          <w:sz w:val="22"/>
          <w:szCs w:val="22"/>
          <w:u w:val="single"/>
        </w:rPr>
        <w:t>REVISION PRIX NOUVEAUX :</w:t>
      </w:r>
    </w:p>
    <w:p w14:paraId="5F0BE31B" w14:textId="77777777" w:rsidR="00DE24E0" w:rsidRPr="000738CB" w:rsidRDefault="00DE24E0" w:rsidP="00DE24E0">
      <w:pPr>
        <w:rPr>
          <w:rFonts w:ascii="Univers Next Pro Condensed" w:hAnsi="Univers Next Pro Condensed"/>
          <w:sz w:val="22"/>
          <w:szCs w:val="22"/>
        </w:rPr>
      </w:pPr>
    </w:p>
    <w:p w14:paraId="66145EAB" w14:textId="77777777" w:rsidR="00DE24E0" w:rsidRPr="000738CB" w:rsidRDefault="00DE24E0" w:rsidP="00DE24E0">
      <w:pPr>
        <w:pStyle w:val="Paragraphedeliste"/>
        <w:numPr>
          <w:ilvl w:val="0"/>
          <w:numId w:val="44"/>
        </w:numPr>
        <w:rPr>
          <w:rFonts w:ascii="Univers Next Pro Condensed" w:hAnsi="Univers Next Pro Condensed"/>
          <w:sz w:val="22"/>
          <w:szCs w:val="22"/>
        </w:rPr>
      </w:pPr>
      <w:r w:rsidRPr="000738CB">
        <w:rPr>
          <w:rFonts w:ascii="Univers Next Pro Condensed" w:hAnsi="Univers Next Pro Condensed"/>
          <w:sz w:val="22"/>
          <w:szCs w:val="22"/>
        </w:rPr>
        <w:t>Dans l’hypothèse où des nouveaux prix sont intégrés dans le marché, courant sa 1</w:t>
      </w:r>
      <w:r w:rsidRPr="000738CB">
        <w:rPr>
          <w:rFonts w:ascii="Univers Next Pro Condensed" w:hAnsi="Univers Next Pro Condensed"/>
          <w:sz w:val="22"/>
          <w:szCs w:val="22"/>
          <w:vertAlign w:val="superscript"/>
        </w:rPr>
        <w:t>ère</w:t>
      </w:r>
      <w:r w:rsidRPr="000738CB">
        <w:rPr>
          <w:rFonts w:ascii="Univers Next Pro Condensed" w:hAnsi="Univers Next Pro Condensed"/>
          <w:sz w:val="22"/>
          <w:szCs w:val="22"/>
        </w:rPr>
        <w:t xml:space="preserve"> année d’exécution et avant la 1ère révision des prix, ces nouveaux prix sont fermes tout au long de la 1ère année d’exécution. Ils seront révisés lors de la 1</w:t>
      </w:r>
      <w:r w:rsidRPr="000738CB">
        <w:rPr>
          <w:rFonts w:ascii="Univers Next Pro Condensed" w:hAnsi="Univers Next Pro Condensed"/>
          <w:sz w:val="22"/>
          <w:szCs w:val="22"/>
          <w:vertAlign w:val="superscript"/>
        </w:rPr>
        <w:t>ère</w:t>
      </w:r>
      <w:r w:rsidRPr="000738CB">
        <w:rPr>
          <w:rFonts w:ascii="Univers Next Pro Condensed" w:hAnsi="Univers Next Pro Condensed"/>
          <w:sz w:val="22"/>
          <w:szCs w:val="22"/>
        </w:rPr>
        <w:t xml:space="preserve"> révision des prix conformément à la formule paramétrique de l’article … </w:t>
      </w:r>
    </w:p>
    <w:p w14:paraId="3680BA7C" w14:textId="77777777" w:rsidR="00DE24E0" w:rsidRPr="000738CB" w:rsidRDefault="00DE24E0" w:rsidP="00DE24E0">
      <w:pPr>
        <w:jc w:val="both"/>
        <w:rPr>
          <w:rFonts w:ascii="Univers Next Pro Condensed" w:hAnsi="Univers Next Pro Condensed"/>
          <w:sz w:val="22"/>
          <w:szCs w:val="22"/>
        </w:rPr>
      </w:pPr>
    </w:p>
    <w:p w14:paraId="037F0443" w14:textId="77777777" w:rsidR="00DE24E0" w:rsidRPr="000738CB" w:rsidRDefault="00DE24E0" w:rsidP="00DE24E0">
      <w:pPr>
        <w:pStyle w:val="Paragraphedeliste"/>
        <w:numPr>
          <w:ilvl w:val="0"/>
          <w:numId w:val="44"/>
        </w:numPr>
        <w:rPr>
          <w:rFonts w:ascii="Univers Next Pro Condensed" w:hAnsi="Univers Next Pro Condensed"/>
          <w:sz w:val="22"/>
          <w:szCs w:val="22"/>
        </w:rPr>
      </w:pPr>
      <w:r w:rsidRPr="000738CB">
        <w:rPr>
          <w:rFonts w:ascii="Univers Next Pro Condensed" w:hAnsi="Univers Next Pro Condensed"/>
          <w:sz w:val="22"/>
          <w:szCs w:val="22"/>
        </w:rPr>
        <w:t>Dans l’hypothèse où des nouveaux prix sont intégrés dans le marché, courant sa 2</w:t>
      </w:r>
      <w:r w:rsidRPr="000738CB">
        <w:rPr>
          <w:rFonts w:ascii="Univers Next Pro Condensed" w:hAnsi="Univers Next Pro Condensed"/>
          <w:sz w:val="22"/>
          <w:szCs w:val="22"/>
          <w:vertAlign w:val="superscript"/>
        </w:rPr>
        <w:t>ème</w:t>
      </w:r>
      <w:r w:rsidRPr="000738CB">
        <w:rPr>
          <w:rFonts w:ascii="Univers Next Pro Condensed" w:hAnsi="Univers Next Pro Condensed"/>
          <w:sz w:val="22"/>
          <w:szCs w:val="22"/>
        </w:rPr>
        <w:t xml:space="preserve"> année d’exécution et après la 1ère révision des prix, ces nouveaux prix sont fermes tout au long de la 2</w:t>
      </w:r>
      <w:r w:rsidRPr="000738CB">
        <w:rPr>
          <w:rFonts w:ascii="Univers Next Pro Condensed" w:hAnsi="Univers Next Pro Condensed"/>
          <w:sz w:val="22"/>
          <w:szCs w:val="22"/>
          <w:vertAlign w:val="superscript"/>
        </w:rPr>
        <w:t>ème</w:t>
      </w:r>
      <w:r w:rsidRPr="000738CB">
        <w:rPr>
          <w:rFonts w:ascii="Univers Next Pro Condensed" w:hAnsi="Univers Next Pro Condensed"/>
          <w:sz w:val="22"/>
          <w:szCs w:val="22"/>
        </w:rPr>
        <w:t xml:space="preserve"> année d’exécution. Ils seront révisés sans tenir compte de la 1</w:t>
      </w:r>
      <w:r w:rsidRPr="000738CB">
        <w:rPr>
          <w:rFonts w:ascii="Univers Next Pro Condensed" w:hAnsi="Univers Next Pro Condensed"/>
          <w:sz w:val="22"/>
          <w:szCs w:val="22"/>
          <w:vertAlign w:val="superscript"/>
        </w:rPr>
        <w:t>ère</w:t>
      </w:r>
      <w:r w:rsidRPr="000738CB">
        <w:rPr>
          <w:rFonts w:ascii="Univers Next Pro Condensed" w:hAnsi="Univers Next Pro Condensed"/>
          <w:sz w:val="22"/>
          <w:szCs w:val="22"/>
        </w:rPr>
        <w:t xml:space="preserve"> révision des prix, de la façon suivante (étant entendu R=Révision des prix) :</w:t>
      </w:r>
    </w:p>
    <w:p w14:paraId="3AD33051" w14:textId="77777777" w:rsidR="00DE24E0" w:rsidRPr="000738CB" w:rsidRDefault="00DE24E0" w:rsidP="00DE24E0">
      <w:pPr>
        <w:rPr>
          <w:rFonts w:ascii="Univers Next Pro Condensed" w:hAnsi="Univers Next Pro Condensed"/>
          <w:sz w:val="22"/>
          <w:szCs w:val="22"/>
        </w:rPr>
      </w:pPr>
    </w:p>
    <w:p w14:paraId="52F1732F" w14:textId="77777777" w:rsidR="00DE24E0" w:rsidRPr="000738CB" w:rsidRDefault="00DE24E0" w:rsidP="00DE24E0">
      <w:pPr>
        <w:pStyle w:val="Paragraphedeliste"/>
        <w:numPr>
          <w:ilvl w:val="0"/>
          <w:numId w:val="45"/>
        </w:numPr>
        <w:rPr>
          <w:rFonts w:ascii="Univers Next Pro Condensed" w:hAnsi="Univers Next Pro Condensed"/>
          <w:sz w:val="22"/>
          <w:szCs w:val="22"/>
        </w:rPr>
      </w:pPr>
      <w:r w:rsidRPr="000738CB">
        <w:rPr>
          <w:rFonts w:ascii="Univers Next Pro Condensed" w:hAnsi="Univers Next Pro Condensed"/>
          <w:sz w:val="22"/>
          <w:szCs w:val="22"/>
        </w:rPr>
        <w:t>Lors de la 3</w:t>
      </w:r>
      <w:r w:rsidRPr="000738CB">
        <w:rPr>
          <w:rFonts w:ascii="Univers Next Pro Condensed" w:hAnsi="Univers Next Pro Condensed"/>
          <w:sz w:val="22"/>
          <w:szCs w:val="22"/>
          <w:vertAlign w:val="superscript"/>
        </w:rPr>
        <w:t>ème</w:t>
      </w:r>
      <w:r w:rsidRPr="000738CB">
        <w:rPr>
          <w:rFonts w:ascii="Univers Next Pro Condensed" w:hAnsi="Univers Next Pro Condensed"/>
          <w:sz w:val="22"/>
          <w:szCs w:val="22"/>
        </w:rPr>
        <w:t xml:space="preserve"> année le coefficient de révision des prix nouveaux sera obtenu ainsi : R2-R1,</w:t>
      </w:r>
    </w:p>
    <w:p w14:paraId="13DCB129" w14:textId="77777777" w:rsidR="00DE24E0" w:rsidRPr="000738CB" w:rsidRDefault="00DE24E0" w:rsidP="00DE24E0">
      <w:pPr>
        <w:pStyle w:val="Paragraphedeliste"/>
        <w:numPr>
          <w:ilvl w:val="0"/>
          <w:numId w:val="45"/>
        </w:numPr>
        <w:rPr>
          <w:rFonts w:ascii="Univers Next Pro Condensed" w:hAnsi="Univers Next Pro Condensed"/>
          <w:sz w:val="22"/>
          <w:szCs w:val="22"/>
        </w:rPr>
      </w:pPr>
      <w:r w:rsidRPr="000738CB">
        <w:rPr>
          <w:rFonts w:ascii="Univers Next Pro Condensed" w:hAnsi="Univers Next Pro Condensed"/>
          <w:sz w:val="22"/>
          <w:szCs w:val="22"/>
        </w:rPr>
        <w:t>Lors de la 4</w:t>
      </w:r>
      <w:r w:rsidRPr="000738CB">
        <w:rPr>
          <w:rFonts w:ascii="Univers Next Pro Condensed" w:hAnsi="Univers Next Pro Condensed"/>
          <w:sz w:val="22"/>
          <w:szCs w:val="22"/>
          <w:vertAlign w:val="superscript"/>
        </w:rPr>
        <w:t>ème</w:t>
      </w:r>
      <w:r w:rsidRPr="000738CB">
        <w:rPr>
          <w:rFonts w:ascii="Univers Next Pro Condensed" w:hAnsi="Univers Next Pro Condensed"/>
          <w:sz w:val="22"/>
          <w:szCs w:val="22"/>
        </w:rPr>
        <w:t xml:space="preserve"> année le coefficient de révision des prix nouveaux sera obtenu ainsi : R3-R1.</w:t>
      </w:r>
    </w:p>
    <w:p w14:paraId="148538A1" w14:textId="77777777" w:rsidR="00DE24E0" w:rsidRPr="000738CB" w:rsidRDefault="00DE24E0" w:rsidP="00DE24E0">
      <w:pPr>
        <w:pStyle w:val="Paragraphedeliste"/>
        <w:rPr>
          <w:rFonts w:ascii="Univers Next Pro Condensed" w:hAnsi="Univers Next Pro Condensed"/>
          <w:sz w:val="22"/>
          <w:szCs w:val="22"/>
        </w:rPr>
      </w:pPr>
    </w:p>
    <w:p w14:paraId="55DA3DF2" w14:textId="77777777" w:rsidR="00DE24E0" w:rsidRPr="000738CB" w:rsidRDefault="00DE24E0" w:rsidP="00DE24E0">
      <w:pPr>
        <w:pStyle w:val="Paragraphedeliste"/>
        <w:numPr>
          <w:ilvl w:val="0"/>
          <w:numId w:val="44"/>
        </w:numPr>
        <w:rPr>
          <w:rFonts w:ascii="Univers Next Pro Condensed" w:hAnsi="Univers Next Pro Condensed"/>
          <w:sz w:val="22"/>
          <w:szCs w:val="22"/>
        </w:rPr>
      </w:pPr>
      <w:r w:rsidRPr="000738CB">
        <w:rPr>
          <w:rFonts w:ascii="Univers Next Pro Condensed" w:hAnsi="Univers Next Pro Condensed"/>
          <w:sz w:val="22"/>
          <w:szCs w:val="22"/>
        </w:rPr>
        <w:t>Dans l’hypothèse où des nouveaux prix sont intégrés dans le marché, courant sa 3</w:t>
      </w:r>
      <w:r w:rsidRPr="000738CB">
        <w:rPr>
          <w:rFonts w:ascii="Univers Next Pro Condensed" w:hAnsi="Univers Next Pro Condensed"/>
          <w:sz w:val="22"/>
          <w:szCs w:val="22"/>
          <w:vertAlign w:val="superscript"/>
        </w:rPr>
        <w:t>ème</w:t>
      </w:r>
      <w:r w:rsidRPr="000738CB">
        <w:rPr>
          <w:rFonts w:ascii="Univers Next Pro Condensed" w:hAnsi="Univers Next Pro Condensed"/>
          <w:sz w:val="22"/>
          <w:szCs w:val="22"/>
        </w:rPr>
        <w:t xml:space="preserve"> année d’exécution et après la 2ème révision des prix, ces nouveaux prix sont fermes tout au long de la 3</w:t>
      </w:r>
      <w:r w:rsidRPr="000738CB">
        <w:rPr>
          <w:rFonts w:ascii="Univers Next Pro Condensed" w:hAnsi="Univers Next Pro Condensed"/>
          <w:sz w:val="22"/>
          <w:szCs w:val="22"/>
          <w:vertAlign w:val="superscript"/>
        </w:rPr>
        <w:t>ème</w:t>
      </w:r>
      <w:r w:rsidRPr="000738CB">
        <w:rPr>
          <w:rFonts w:ascii="Univers Next Pro Condensed" w:hAnsi="Univers Next Pro Condensed"/>
          <w:sz w:val="22"/>
          <w:szCs w:val="22"/>
        </w:rPr>
        <w:t xml:space="preserve"> année d’exécution. Ils seront révisés sans tenir compte de la 1</w:t>
      </w:r>
      <w:r w:rsidRPr="000738CB">
        <w:rPr>
          <w:rFonts w:ascii="Univers Next Pro Condensed" w:hAnsi="Univers Next Pro Condensed"/>
          <w:sz w:val="22"/>
          <w:szCs w:val="22"/>
          <w:vertAlign w:val="superscript"/>
        </w:rPr>
        <w:t>ère</w:t>
      </w:r>
      <w:r w:rsidRPr="000738CB">
        <w:rPr>
          <w:rFonts w:ascii="Univers Next Pro Condensed" w:hAnsi="Univers Next Pro Condensed"/>
          <w:sz w:val="22"/>
          <w:szCs w:val="22"/>
        </w:rPr>
        <w:t xml:space="preserve"> et 2</w:t>
      </w:r>
      <w:r w:rsidRPr="000738CB">
        <w:rPr>
          <w:rFonts w:ascii="Univers Next Pro Condensed" w:hAnsi="Univers Next Pro Condensed"/>
          <w:sz w:val="22"/>
          <w:szCs w:val="22"/>
          <w:vertAlign w:val="superscript"/>
        </w:rPr>
        <w:t>ème</w:t>
      </w:r>
      <w:r w:rsidRPr="000738CB">
        <w:rPr>
          <w:rFonts w:ascii="Univers Next Pro Condensed" w:hAnsi="Univers Next Pro Condensed"/>
          <w:sz w:val="22"/>
          <w:szCs w:val="22"/>
        </w:rPr>
        <w:t xml:space="preserve"> révision des prix, de la façon suivante :</w:t>
      </w:r>
    </w:p>
    <w:p w14:paraId="3087555E" w14:textId="77777777" w:rsidR="00DE24E0" w:rsidRPr="000738CB" w:rsidRDefault="00DE24E0" w:rsidP="00DE24E0">
      <w:pPr>
        <w:pStyle w:val="Paragraphedeliste"/>
        <w:numPr>
          <w:ilvl w:val="0"/>
          <w:numId w:val="46"/>
        </w:numPr>
        <w:rPr>
          <w:rFonts w:ascii="Univers Next Pro Condensed" w:hAnsi="Univers Next Pro Condensed"/>
          <w:sz w:val="22"/>
          <w:szCs w:val="22"/>
        </w:rPr>
      </w:pPr>
      <w:r w:rsidRPr="000738CB">
        <w:rPr>
          <w:rFonts w:ascii="Univers Next Pro Condensed" w:hAnsi="Univers Next Pro Condensed"/>
          <w:sz w:val="22"/>
          <w:szCs w:val="22"/>
        </w:rPr>
        <w:t>Lors de la 4</w:t>
      </w:r>
      <w:r w:rsidRPr="000738CB">
        <w:rPr>
          <w:rFonts w:ascii="Univers Next Pro Condensed" w:hAnsi="Univers Next Pro Condensed"/>
          <w:sz w:val="22"/>
          <w:szCs w:val="22"/>
          <w:vertAlign w:val="superscript"/>
        </w:rPr>
        <w:t>ème</w:t>
      </w:r>
      <w:r w:rsidRPr="000738CB">
        <w:rPr>
          <w:rFonts w:ascii="Univers Next Pro Condensed" w:hAnsi="Univers Next Pro Condensed"/>
          <w:sz w:val="22"/>
          <w:szCs w:val="22"/>
        </w:rPr>
        <w:t xml:space="preserve"> année le coefficient de révision des prix nouveaux sera obtenu ainsi : R3-R2.</w:t>
      </w:r>
    </w:p>
    <w:p w14:paraId="52E2B291" w14:textId="77777777" w:rsidR="00DE24E0" w:rsidRPr="000738CB" w:rsidRDefault="00DE24E0" w:rsidP="00DE24E0">
      <w:pPr>
        <w:jc w:val="both"/>
        <w:rPr>
          <w:rFonts w:ascii="Univers Next Pro Condensed" w:hAnsi="Univers Next Pro Condensed"/>
          <w:sz w:val="22"/>
          <w:szCs w:val="22"/>
        </w:rPr>
      </w:pPr>
    </w:p>
    <w:p w14:paraId="2C29232C" w14:textId="4A121A90" w:rsidR="009D3C8E" w:rsidRPr="000738CB" w:rsidRDefault="00DE24E0" w:rsidP="00CC4D47">
      <w:pPr>
        <w:numPr>
          <w:ilvl w:val="0"/>
          <w:numId w:val="44"/>
        </w:numPr>
        <w:jc w:val="both"/>
        <w:rPr>
          <w:rFonts w:ascii="Univers Next Pro Condensed" w:hAnsi="Univers Next Pro Condensed"/>
          <w:sz w:val="22"/>
          <w:szCs w:val="22"/>
        </w:rPr>
      </w:pPr>
      <w:r w:rsidRPr="000738CB">
        <w:rPr>
          <w:rFonts w:ascii="Univers Next Pro Condensed" w:hAnsi="Univers Next Pro Condensed"/>
          <w:sz w:val="22"/>
          <w:szCs w:val="22"/>
        </w:rPr>
        <w:t>Dans l’hypothèse où des nouveaux prix sont intégrés dans le marché, courant sa 4</w:t>
      </w:r>
      <w:r w:rsidRPr="000738CB">
        <w:rPr>
          <w:rFonts w:ascii="Univers Next Pro Condensed" w:hAnsi="Univers Next Pro Condensed"/>
          <w:sz w:val="22"/>
          <w:szCs w:val="22"/>
          <w:vertAlign w:val="superscript"/>
        </w:rPr>
        <w:t>ème</w:t>
      </w:r>
      <w:r w:rsidRPr="000738CB">
        <w:rPr>
          <w:rFonts w:ascii="Univers Next Pro Condensed" w:hAnsi="Univers Next Pro Condensed"/>
          <w:sz w:val="22"/>
          <w:szCs w:val="22"/>
        </w:rPr>
        <w:t xml:space="preserve"> année d’exécution et après la 3ème révision des prix, ces nouveaux prix demeurent fermes jusqu’à l’échéance du marché.</w:t>
      </w:r>
    </w:p>
    <w:p w14:paraId="7B6CC60D" w14:textId="77777777" w:rsidR="007D5C03" w:rsidRPr="003769EA" w:rsidRDefault="007D5C03" w:rsidP="00CC4D47">
      <w:pPr>
        <w:jc w:val="both"/>
        <w:rPr>
          <w:rFonts w:ascii="Univers Next Pro Condensed" w:hAnsi="Univers Next Pro Condensed"/>
          <w:b/>
          <w:sz w:val="22"/>
          <w:szCs w:val="22"/>
        </w:rPr>
      </w:pPr>
    </w:p>
    <w:p w14:paraId="2DD02124" w14:textId="5227C2DE" w:rsidR="000D74D2" w:rsidRPr="00654BB7" w:rsidRDefault="000D74D2" w:rsidP="00CC4D47">
      <w:pPr>
        <w:pStyle w:val="Titre1"/>
        <w:pBdr>
          <w:bottom w:val="single" w:sz="4" w:space="1" w:color="000000"/>
        </w:pBdr>
        <w:shd w:val="clear" w:color="auto" w:fill="F2F2F2" w:themeFill="background1" w:themeFillShade="F2"/>
        <w:spacing w:before="0"/>
        <w:jc w:val="both"/>
        <w:rPr>
          <w:rFonts w:ascii="Univers Next Pro Condensed" w:hAnsi="Univers Next Pro Condensed"/>
          <w:caps/>
          <w:sz w:val="28"/>
          <w:szCs w:val="28"/>
          <w:u w:val="none"/>
        </w:rPr>
      </w:pPr>
      <w:bookmarkStart w:id="185" w:name="_Toc197326313"/>
      <w:bookmarkStart w:id="186" w:name="_Toc455055861"/>
      <w:bookmarkStart w:id="187" w:name="_Toc226553815"/>
      <w:bookmarkEnd w:id="173"/>
      <w:bookmarkEnd w:id="174"/>
      <w:r w:rsidRPr="00654BB7">
        <w:rPr>
          <w:rFonts w:ascii="Univers Next Pro Condensed" w:hAnsi="Univers Next Pro Condensed"/>
          <w:caps/>
          <w:sz w:val="28"/>
          <w:szCs w:val="28"/>
          <w:u w:val="none"/>
        </w:rPr>
        <w:t xml:space="preserve">ARTICLE </w:t>
      </w:r>
      <w:r w:rsidR="00BC30D0">
        <w:rPr>
          <w:rFonts w:ascii="Univers Next Pro Condensed" w:hAnsi="Univers Next Pro Condensed"/>
          <w:caps/>
          <w:sz w:val="28"/>
          <w:szCs w:val="28"/>
          <w:u w:val="none"/>
        </w:rPr>
        <w:t>6</w:t>
      </w:r>
      <w:r w:rsidRPr="00654BB7">
        <w:rPr>
          <w:rFonts w:ascii="Univers Next Pro Condensed" w:hAnsi="Univers Next Pro Condensed"/>
          <w:caps/>
          <w:sz w:val="28"/>
          <w:szCs w:val="28"/>
          <w:u w:val="none"/>
        </w:rPr>
        <w:t xml:space="preserve"> </w:t>
      </w:r>
      <w:r w:rsidR="000A51A1">
        <w:rPr>
          <w:rFonts w:ascii="Univers Next Pro Condensed" w:hAnsi="Univers Next Pro Condensed"/>
          <w:caps/>
          <w:sz w:val="28"/>
          <w:szCs w:val="28"/>
          <w:u w:val="none"/>
        </w:rPr>
        <w:t>|</w:t>
      </w:r>
      <w:r w:rsidRPr="00654BB7">
        <w:rPr>
          <w:rFonts w:ascii="Univers Next Pro Condensed" w:hAnsi="Univers Next Pro Condensed"/>
          <w:caps/>
          <w:sz w:val="28"/>
          <w:szCs w:val="28"/>
          <w:u w:val="none"/>
        </w:rPr>
        <w:t xml:space="preserve"> modalités de reglement de </w:t>
      </w:r>
      <w:r w:rsidR="005F2E8F">
        <w:rPr>
          <w:rFonts w:ascii="Univers Next Pro Condensed" w:hAnsi="Univers Next Pro Condensed"/>
          <w:caps/>
          <w:sz w:val="28"/>
          <w:szCs w:val="28"/>
          <w:u w:val="none"/>
        </w:rPr>
        <w:t>L’</w:t>
      </w:r>
      <w:r w:rsidRPr="00654BB7">
        <w:rPr>
          <w:rFonts w:ascii="Univers Next Pro Condensed" w:hAnsi="Univers Next Pro Condensed"/>
          <w:caps/>
          <w:sz w:val="28"/>
          <w:szCs w:val="28"/>
          <w:u w:val="none"/>
        </w:rPr>
        <w:t>AVANCE</w:t>
      </w:r>
      <w:bookmarkEnd w:id="185"/>
      <w:bookmarkEnd w:id="186"/>
      <w:bookmarkEnd w:id="187"/>
    </w:p>
    <w:p w14:paraId="24942331" w14:textId="77777777" w:rsidR="000D74D2" w:rsidRPr="00654BB7" w:rsidRDefault="000D74D2" w:rsidP="00CC4D47">
      <w:pPr>
        <w:jc w:val="both"/>
        <w:rPr>
          <w:rFonts w:ascii="Univers Next Pro Condensed" w:hAnsi="Univers Next Pro Condensed"/>
          <w:iCs/>
          <w:sz w:val="22"/>
          <w:szCs w:val="22"/>
        </w:rPr>
      </w:pPr>
      <w:bookmarkStart w:id="188" w:name="_Toc197326314"/>
    </w:p>
    <w:p w14:paraId="1F9D97BC" w14:textId="7DBC73B1" w:rsidR="000D74D2" w:rsidRDefault="005B406E" w:rsidP="00CC4D47">
      <w:pPr>
        <w:pStyle w:val="Titre3"/>
        <w:spacing w:before="0" w:after="0"/>
        <w:jc w:val="both"/>
        <w:rPr>
          <w:rFonts w:ascii="Univers Next Pro Condensed" w:hAnsi="Univers Next Pro Condensed"/>
          <w:bCs w:val="0"/>
          <w:sz w:val="22"/>
          <w:szCs w:val="22"/>
        </w:rPr>
      </w:pPr>
      <w:bookmarkStart w:id="189" w:name="_Toc197326315"/>
      <w:bookmarkStart w:id="190" w:name="_Toc455055863"/>
      <w:bookmarkStart w:id="191" w:name="_Toc176192730"/>
      <w:bookmarkStart w:id="192" w:name="_Toc176211498"/>
      <w:bookmarkStart w:id="193" w:name="_Toc176885597"/>
      <w:bookmarkEnd w:id="188"/>
      <w:r>
        <w:rPr>
          <w:rFonts w:ascii="Univers Next Pro Condensed" w:hAnsi="Univers Next Pro Condensed"/>
          <w:bCs w:val="0"/>
          <w:sz w:val="22"/>
          <w:szCs w:val="22"/>
        </w:rPr>
        <w:t xml:space="preserve">6.1 </w:t>
      </w:r>
      <w:r w:rsidRPr="00654BB7">
        <w:rPr>
          <w:rFonts w:ascii="Univers Next Pro Condensed" w:hAnsi="Univers Next Pro Condensed"/>
          <w:bCs w:val="0"/>
          <w:sz w:val="22"/>
          <w:szCs w:val="22"/>
        </w:rPr>
        <w:t>MONTANT DE L’AVANCE</w:t>
      </w:r>
      <w:bookmarkEnd w:id="189"/>
      <w:bookmarkEnd w:id="190"/>
      <w:bookmarkEnd w:id="191"/>
      <w:bookmarkEnd w:id="192"/>
      <w:bookmarkEnd w:id="193"/>
      <w:r w:rsidRPr="00654BB7">
        <w:rPr>
          <w:rFonts w:ascii="Univers Next Pro Condensed" w:hAnsi="Univers Next Pro Condensed"/>
          <w:bCs w:val="0"/>
          <w:sz w:val="22"/>
          <w:szCs w:val="22"/>
        </w:rPr>
        <w:t xml:space="preserve"> </w:t>
      </w:r>
    </w:p>
    <w:p w14:paraId="41AF38AC" w14:textId="77777777" w:rsidR="006263C6" w:rsidRPr="006263C6" w:rsidRDefault="006263C6" w:rsidP="00CC4D47">
      <w:pPr>
        <w:jc w:val="both"/>
      </w:pPr>
    </w:p>
    <w:p w14:paraId="0DAB3FD5" w14:textId="77777777" w:rsidR="006263C6" w:rsidRPr="00654BB7" w:rsidRDefault="006263C6"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L’avance n’est ni révisable, ni actualisable. </w:t>
      </w:r>
    </w:p>
    <w:p w14:paraId="7BD2C33C" w14:textId="77777777" w:rsidR="000D74D2" w:rsidRPr="00654BB7" w:rsidRDefault="000D74D2" w:rsidP="00CC4D47">
      <w:pPr>
        <w:jc w:val="both"/>
        <w:rPr>
          <w:rFonts w:ascii="Univers Next Pro Condensed" w:hAnsi="Univers Next Pro Condensed"/>
          <w:sz w:val="22"/>
          <w:szCs w:val="22"/>
        </w:rPr>
      </w:pPr>
    </w:p>
    <w:p w14:paraId="5F98E0FC" w14:textId="479CF522" w:rsidR="000D74D2" w:rsidRPr="00B425AD" w:rsidRDefault="005101CA" w:rsidP="00CC4D47">
      <w:pPr>
        <w:ind w:firstLine="708"/>
        <w:jc w:val="both"/>
        <w:rPr>
          <w:rFonts w:ascii="Univers Next Pro Condensed" w:hAnsi="Univers Next Pro Condensed"/>
          <w:b/>
          <w:bCs/>
          <w:sz w:val="22"/>
          <w:szCs w:val="22"/>
        </w:rPr>
      </w:pPr>
      <w:bookmarkStart w:id="194" w:name="_Toc441489124"/>
      <w:bookmarkStart w:id="195" w:name="_Toc455055864"/>
      <w:r>
        <w:rPr>
          <w:rFonts w:ascii="Univers Next Pro Condensed" w:hAnsi="Univers Next Pro Condensed"/>
          <w:b/>
          <w:bCs/>
          <w:sz w:val="22"/>
          <w:szCs w:val="22"/>
        </w:rPr>
        <w:t xml:space="preserve">6.1.1 </w:t>
      </w:r>
      <w:r w:rsidRPr="00B425AD">
        <w:rPr>
          <w:rFonts w:ascii="Univers Next Pro Condensed" w:hAnsi="Univers Next Pro Condensed"/>
          <w:b/>
          <w:bCs/>
          <w:sz w:val="22"/>
          <w:szCs w:val="22"/>
        </w:rPr>
        <w:t xml:space="preserve">MONTANT DE L’AVANCE POUR LA PARTIE FORFAITAIRE </w:t>
      </w:r>
      <w:bookmarkEnd w:id="194"/>
      <w:bookmarkEnd w:id="195"/>
    </w:p>
    <w:p w14:paraId="06FC1E0F" w14:textId="77777777" w:rsidR="000D74D2" w:rsidRPr="00B425AD" w:rsidRDefault="000D74D2" w:rsidP="00CC4D47">
      <w:pPr>
        <w:jc w:val="both"/>
        <w:rPr>
          <w:rFonts w:ascii="Univers Next Pro Condensed" w:hAnsi="Univers Next Pro Condensed"/>
          <w:b/>
          <w:sz w:val="22"/>
          <w:szCs w:val="22"/>
        </w:rPr>
      </w:pPr>
    </w:p>
    <w:p w14:paraId="1119D841" w14:textId="3AA6B9FB" w:rsidR="000D74D2" w:rsidRPr="002B285F" w:rsidRDefault="006F3EC6" w:rsidP="00CC4D47">
      <w:pPr>
        <w:jc w:val="both"/>
        <w:rPr>
          <w:rFonts w:ascii="Univers Next Pro Condensed" w:hAnsi="Univers Next Pro Condensed"/>
          <w:sz w:val="22"/>
          <w:szCs w:val="22"/>
        </w:rPr>
      </w:pPr>
      <w:r w:rsidRPr="002B285F">
        <w:rPr>
          <w:rFonts w:ascii="Univers Next Pro Condensed" w:hAnsi="Univers Next Pro Condensed"/>
          <w:sz w:val="22"/>
          <w:szCs w:val="22"/>
        </w:rPr>
        <w:t xml:space="preserve">Pour </w:t>
      </w:r>
      <w:r w:rsidR="00E56B2F" w:rsidRPr="002B285F">
        <w:rPr>
          <w:rFonts w:ascii="Univers Next Pro Condensed" w:hAnsi="Univers Next Pro Condensed"/>
          <w:sz w:val="22"/>
          <w:szCs w:val="22"/>
        </w:rPr>
        <w:t>l’ensemble des lots</w:t>
      </w:r>
      <w:r w:rsidRPr="002B285F">
        <w:rPr>
          <w:rFonts w:ascii="Univers Next Pro Condensed" w:hAnsi="Univers Next Pro Condensed"/>
          <w:sz w:val="22"/>
          <w:szCs w:val="22"/>
        </w:rPr>
        <w:t>, l</w:t>
      </w:r>
      <w:r w:rsidR="000D74D2" w:rsidRPr="002B285F">
        <w:rPr>
          <w:rFonts w:ascii="Univers Next Pro Condensed" w:hAnsi="Univers Next Pro Condensed"/>
          <w:sz w:val="22"/>
          <w:szCs w:val="22"/>
        </w:rPr>
        <w:t xml:space="preserve">e montant de l’avance est fixé à </w:t>
      </w:r>
      <w:r w:rsidR="000A6AFD" w:rsidRPr="002B285F">
        <w:rPr>
          <w:rFonts w:ascii="Univers Next Pro Condensed" w:hAnsi="Univers Next Pro Condensed"/>
          <w:sz w:val="22"/>
          <w:szCs w:val="22"/>
        </w:rPr>
        <w:t>20</w:t>
      </w:r>
      <w:r w:rsidR="000D74D2" w:rsidRPr="002B285F">
        <w:rPr>
          <w:rFonts w:ascii="Univers Next Pro Condensed" w:hAnsi="Univers Next Pro Condensed"/>
          <w:sz w:val="22"/>
          <w:szCs w:val="22"/>
        </w:rPr>
        <w:t>% du montant TTC de la partie forfaitair</w:t>
      </w:r>
      <w:r w:rsidRPr="002B285F">
        <w:rPr>
          <w:rFonts w:ascii="Univers Next Pro Condensed" w:hAnsi="Univers Next Pro Condensed"/>
          <w:sz w:val="22"/>
          <w:szCs w:val="22"/>
        </w:rPr>
        <w:t>e</w:t>
      </w:r>
      <w:r w:rsidR="000D74D2" w:rsidRPr="002B285F">
        <w:rPr>
          <w:rFonts w:ascii="Univers Next Pro Condensed" w:hAnsi="Univers Next Pro Condensed"/>
          <w:sz w:val="22"/>
          <w:szCs w:val="22"/>
        </w:rPr>
        <w:t>.</w:t>
      </w:r>
    </w:p>
    <w:p w14:paraId="383799AD" w14:textId="480F52B2" w:rsidR="006263C6" w:rsidRPr="002B285F" w:rsidRDefault="006263C6" w:rsidP="00CC4D47">
      <w:pPr>
        <w:jc w:val="both"/>
        <w:rPr>
          <w:rFonts w:ascii="Univers Next Pro Condensed" w:hAnsi="Univers Next Pro Condensed"/>
          <w:sz w:val="22"/>
          <w:szCs w:val="22"/>
        </w:rPr>
      </w:pPr>
    </w:p>
    <w:p w14:paraId="71A01EF0" w14:textId="6CCA24D5" w:rsidR="000D74D2" w:rsidRPr="002B285F" w:rsidRDefault="005101CA" w:rsidP="00CC4D47">
      <w:pPr>
        <w:ind w:firstLine="708"/>
        <w:jc w:val="both"/>
        <w:rPr>
          <w:rFonts w:ascii="Univers Next Pro Condensed" w:hAnsi="Univers Next Pro Condensed"/>
          <w:b/>
          <w:bCs/>
          <w:sz w:val="22"/>
          <w:szCs w:val="22"/>
        </w:rPr>
      </w:pPr>
      <w:bookmarkStart w:id="196" w:name="_Toc441489125"/>
      <w:bookmarkStart w:id="197" w:name="_Toc455055865"/>
      <w:r w:rsidRPr="002B285F">
        <w:rPr>
          <w:rFonts w:ascii="Univers Next Pro Condensed" w:hAnsi="Univers Next Pro Condensed"/>
          <w:b/>
          <w:bCs/>
          <w:sz w:val="22"/>
          <w:szCs w:val="22"/>
        </w:rPr>
        <w:t xml:space="preserve">6.1.2 MONTANT DE L’AVANCE POUR </w:t>
      </w:r>
      <w:bookmarkEnd w:id="196"/>
      <w:bookmarkEnd w:id="197"/>
      <w:r w:rsidRPr="002B285F">
        <w:rPr>
          <w:rFonts w:ascii="Univers Next Pro Condensed" w:hAnsi="Univers Next Pro Condensed"/>
          <w:b/>
          <w:bCs/>
          <w:sz w:val="22"/>
          <w:szCs w:val="22"/>
        </w:rPr>
        <w:t>BONS DE COMMANDE NE COMPRENANT QU’UNE PARTIE UNITAIRE</w:t>
      </w:r>
    </w:p>
    <w:p w14:paraId="26CFCE68" w14:textId="77777777" w:rsidR="000D74D2" w:rsidRPr="002B285F" w:rsidRDefault="000D74D2" w:rsidP="00CC4D47">
      <w:pPr>
        <w:jc w:val="both"/>
        <w:rPr>
          <w:rFonts w:ascii="Univers Next Pro Condensed" w:hAnsi="Univers Next Pro Condensed"/>
          <w:sz w:val="22"/>
          <w:szCs w:val="22"/>
        </w:rPr>
      </w:pPr>
    </w:p>
    <w:p w14:paraId="0D2E30F2" w14:textId="3A606199" w:rsidR="000D74D2" w:rsidRPr="00654BB7" w:rsidRDefault="006F3EC6" w:rsidP="00CC4D47">
      <w:pPr>
        <w:jc w:val="both"/>
        <w:rPr>
          <w:rFonts w:ascii="Univers Next Pro Condensed" w:hAnsi="Univers Next Pro Condensed"/>
          <w:sz w:val="22"/>
          <w:szCs w:val="22"/>
        </w:rPr>
      </w:pPr>
      <w:r w:rsidRPr="002B285F">
        <w:rPr>
          <w:rFonts w:ascii="Univers Next Pro Condensed" w:hAnsi="Univers Next Pro Condensed"/>
          <w:sz w:val="22"/>
          <w:szCs w:val="22"/>
        </w:rPr>
        <w:t xml:space="preserve">Pour </w:t>
      </w:r>
      <w:r w:rsidR="000A6AFD" w:rsidRPr="002B285F">
        <w:rPr>
          <w:rFonts w:ascii="Univers Next Pro Condensed" w:hAnsi="Univers Next Pro Condensed"/>
          <w:sz w:val="22"/>
          <w:szCs w:val="22"/>
        </w:rPr>
        <w:t>l’ensemble des lots</w:t>
      </w:r>
      <w:r w:rsidRPr="002B285F">
        <w:rPr>
          <w:rFonts w:ascii="Univers Next Pro Condensed" w:hAnsi="Univers Next Pro Condensed"/>
          <w:sz w:val="22"/>
          <w:szCs w:val="22"/>
        </w:rPr>
        <w:t>, l</w:t>
      </w:r>
      <w:r w:rsidR="000D74D2" w:rsidRPr="002B285F">
        <w:rPr>
          <w:rFonts w:ascii="Univers Next Pro Condensed" w:hAnsi="Univers Next Pro Condensed"/>
          <w:sz w:val="22"/>
          <w:szCs w:val="22"/>
        </w:rPr>
        <w:t xml:space="preserve">e montant de l’avance est fixé à </w:t>
      </w:r>
      <w:r w:rsidR="000A6AFD" w:rsidRPr="002B285F">
        <w:rPr>
          <w:rFonts w:ascii="Univers Next Pro Condensed" w:hAnsi="Univers Next Pro Condensed"/>
          <w:sz w:val="22"/>
          <w:szCs w:val="22"/>
        </w:rPr>
        <w:t>20</w:t>
      </w:r>
      <w:r w:rsidR="000D74D2" w:rsidRPr="002B285F">
        <w:rPr>
          <w:rFonts w:ascii="Univers Next Pro Condensed" w:hAnsi="Univers Next Pro Condensed"/>
          <w:sz w:val="22"/>
          <w:szCs w:val="22"/>
        </w:rPr>
        <w:t>% du montant</w:t>
      </w:r>
      <w:r w:rsidR="00C40725" w:rsidRPr="002B285F">
        <w:rPr>
          <w:rFonts w:ascii="Univers Next Pro Condensed" w:hAnsi="Univers Next Pro Condensed"/>
          <w:sz w:val="22"/>
          <w:szCs w:val="22"/>
        </w:rPr>
        <w:t xml:space="preserve"> TTC</w:t>
      </w:r>
      <w:r w:rsidR="000D74D2" w:rsidRPr="002B285F">
        <w:rPr>
          <w:rFonts w:ascii="Univers Next Pro Condensed" w:hAnsi="Univers Next Pro Condensed"/>
          <w:sz w:val="22"/>
          <w:szCs w:val="22"/>
        </w:rPr>
        <w:t xml:space="preserve"> de chaque bon de commande dont le montant est supérieur à 50 000 € HT et dont la durée d’exécution est supérieure à deux mois.</w:t>
      </w:r>
    </w:p>
    <w:p w14:paraId="063F57BF" w14:textId="2939ADE6" w:rsidR="00DB3E03" w:rsidRDefault="00DB3E03" w:rsidP="00CC4D47">
      <w:pPr>
        <w:jc w:val="both"/>
        <w:rPr>
          <w:rFonts w:ascii="Univers Next Pro Condensed" w:hAnsi="Univers Next Pro Condensed"/>
          <w:sz w:val="22"/>
          <w:szCs w:val="22"/>
        </w:rPr>
      </w:pPr>
    </w:p>
    <w:p w14:paraId="24D1109F" w14:textId="77777777" w:rsidR="00E56B2F" w:rsidRDefault="00E56B2F" w:rsidP="00CC4D47">
      <w:pPr>
        <w:jc w:val="both"/>
        <w:rPr>
          <w:rFonts w:ascii="Univers Next Pro Condensed" w:hAnsi="Univers Next Pro Condensed"/>
          <w:sz w:val="22"/>
          <w:szCs w:val="22"/>
        </w:rPr>
      </w:pPr>
    </w:p>
    <w:p w14:paraId="4715ECAA" w14:textId="2EEBF3CE" w:rsidR="000D74D2" w:rsidRPr="00654BB7" w:rsidRDefault="005B406E" w:rsidP="00CC4D47">
      <w:pPr>
        <w:pStyle w:val="Titre3"/>
        <w:spacing w:before="0" w:after="0"/>
        <w:jc w:val="both"/>
        <w:rPr>
          <w:rFonts w:ascii="Univers Next Pro Condensed" w:hAnsi="Univers Next Pro Condensed"/>
          <w:sz w:val="22"/>
          <w:szCs w:val="22"/>
        </w:rPr>
      </w:pPr>
      <w:bookmarkStart w:id="198" w:name="_Toc197326316"/>
      <w:bookmarkStart w:id="199" w:name="_Toc455055866"/>
      <w:bookmarkStart w:id="200" w:name="_Toc176192731"/>
      <w:bookmarkStart w:id="201" w:name="_Toc176211499"/>
      <w:bookmarkStart w:id="202" w:name="_Toc176885598"/>
      <w:r>
        <w:rPr>
          <w:rFonts w:ascii="Univers Next Pro Condensed" w:hAnsi="Univers Next Pro Condensed"/>
          <w:sz w:val="22"/>
          <w:szCs w:val="22"/>
        </w:rPr>
        <w:lastRenderedPageBreak/>
        <w:t>6.2</w:t>
      </w:r>
      <w:r w:rsidRPr="00654BB7">
        <w:rPr>
          <w:rFonts w:ascii="Univers Next Pro Condensed" w:hAnsi="Univers Next Pro Condensed"/>
          <w:bCs w:val="0"/>
          <w:sz w:val="22"/>
          <w:szCs w:val="22"/>
        </w:rPr>
        <w:t xml:space="preserve"> MODALITES DE VERSEMENT DE L’AVANCE</w:t>
      </w:r>
      <w:bookmarkEnd w:id="198"/>
      <w:bookmarkEnd w:id="199"/>
      <w:bookmarkEnd w:id="200"/>
      <w:bookmarkEnd w:id="201"/>
      <w:bookmarkEnd w:id="202"/>
      <w:r w:rsidRPr="00654BB7">
        <w:rPr>
          <w:rFonts w:ascii="Univers Next Pro Condensed" w:hAnsi="Univers Next Pro Condensed"/>
          <w:bCs w:val="0"/>
          <w:sz w:val="22"/>
          <w:szCs w:val="22"/>
        </w:rPr>
        <w:t xml:space="preserve"> </w:t>
      </w:r>
    </w:p>
    <w:p w14:paraId="2F251686" w14:textId="77777777" w:rsidR="000D74D2" w:rsidRPr="00654BB7" w:rsidRDefault="000D74D2" w:rsidP="00CC4D47">
      <w:pPr>
        <w:jc w:val="both"/>
        <w:rPr>
          <w:rFonts w:ascii="Univers Next Pro Condensed" w:hAnsi="Univers Next Pro Condensed"/>
          <w:sz w:val="22"/>
          <w:szCs w:val="22"/>
        </w:rPr>
      </w:pPr>
    </w:p>
    <w:p w14:paraId="26A49C0B" w14:textId="4E97F182" w:rsidR="00BC30D0" w:rsidRPr="00BC30D0" w:rsidRDefault="00BC30D0" w:rsidP="00CC4D47">
      <w:pPr>
        <w:jc w:val="both"/>
        <w:rPr>
          <w:rFonts w:ascii="Univers Next Pro Condensed" w:hAnsi="Univers Next Pro Condensed"/>
          <w:sz w:val="22"/>
          <w:szCs w:val="22"/>
        </w:rPr>
      </w:pPr>
      <w:r w:rsidRPr="00BC30D0">
        <w:rPr>
          <w:rFonts w:ascii="Univers Next Pro Condensed" w:hAnsi="Univers Next Pro Condensed"/>
          <w:sz w:val="22"/>
          <w:szCs w:val="22"/>
        </w:rPr>
        <w:t xml:space="preserve">Le règlement de l’avance interviendra dans les 30 </w:t>
      </w:r>
      <w:r w:rsidR="005B406E">
        <w:rPr>
          <w:rFonts w:ascii="Univers Next Pro Condensed" w:hAnsi="Univers Next Pro Condensed"/>
          <w:sz w:val="22"/>
          <w:szCs w:val="22"/>
        </w:rPr>
        <w:t xml:space="preserve">(trente) </w:t>
      </w:r>
      <w:r w:rsidRPr="00BC30D0">
        <w:rPr>
          <w:rFonts w:ascii="Univers Next Pro Condensed" w:hAnsi="Univers Next Pro Condensed"/>
          <w:sz w:val="22"/>
          <w:szCs w:val="22"/>
        </w:rPr>
        <w:t xml:space="preserve">jours à compter de la notification </w:t>
      </w:r>
      <w:r>
        <w:rPr>
          <w:rFonts w:ascii="Univers Next Pro Condensed" w:hAnsi="Univers Next Pro Condensed"/>
          <w:sz w:val="22"/>
          <w:szCs w:val="22"/>
        </w:rPr>
        <w:t>de l’OS ou du</w:t>
      </w:r>
      <w:r w:rsidRPr="00BC30D0">
        <w:rPr>
          <w:rFonts w:ascii="Univers Next Pro Condensed" w:hAnsi="Univers Next Pro Condensed"/>
          <w:sz w:val="22"/>
          <w:szCs w:val="22"/>
        </w:rPr>
        <w:t xml:space="preserve"> bon de commande.</w:t>
      </w:r>
    </w:p>
    <w:p w14:paraId="2826833B" w14:textId="77777777" w:rsidR="000D74D2" w:rsidRPr="00654BB7" w:rsidRDefault="000D74D2" w:rsidP="00CC4D47">
      <w:pPr>
        <w:jc w:val="both"/>
        <w:rPr>
          <w:rFonts w:ascii="Univers Next Pro Condensed" w:hAnsi="Univers Next Pro Condensed"/>
          <w:sz w:val="22"/>
          <w:szCs w:val="22"/>
        </w:rPr>
      </w:pPr>
    </w:p>
    <w:p w14:paraId="6885486C" w14:textId="1C4C91FF" w:rsidR="000D74D2" w:rsidRPr="00654BB7" w:rsidRDefault="005B406E" w:rsidP="00CC4D47">
      <w:pPr>
        <w:pStyle w:val="Titre3"/>
        <w:spacing w:before="0" w:after="0"/>
        <w:jc w:val="both"/>
        <w:rPr>
          <w:rFonts w:ascii="Univers Next Pro Condensed" w:hAnsi="Univers Next Pro Condensed"/>
          <w:sz w:val="22"/>
          <w:szCs w:val="22"/>
        </w:rPr>
      </w:pPr>
      <w:bookmarkStart w:id="203" w:name="_Toc197326317"/>
      <w:bookmarkStart w:id="204" w:name="_Toc455055867"/>
      <w:bookmarkStart w:id="205" w:name="_Toc176192732"/>
      <w:bookmarkStart w:id="206" w:name="_Toc176211500"/>
      <w:bookmarkStart w:id="207" w:name="_Toc176885599"/>
      <w:r>
        <w:rPr>
          <w:rFonts w:ascii="Univers Next Pro Condensed" w:hAnsi="Univers Next Pro Condensed"/>
          <w:sz w:val="22"/>
          <w:szCs w:val="22"/>
        </w:rPr>
        <w:t>6</w:t>
      </w:r>
      <w:r w:rsidRPr="00654BB7">
        <w:rPr>
          <w:rFonts w:ascii="Univers Next Pro Condensed" w:hAnsi="Univers Next Pro Condensed"/>
          <w:sz w:val="22"/>
          <w:szCs w:val="22"/>
        </w:rPr>
        <w:t>.</w:t>
      </w:r>
      <w:r>
        <w:rPr>
          <w:rFonts w:ascii="Univers Next Pro Condensed" w:hAnsi="Univers Next Pro Condensed"/>
          <w:sz w:val="22"/>
          <w:szCs w:val="22"/>
        </w:rPr>
        <w:t>3</w:t>
      </w:r>
      <w:r w:rsidRPr="00BC30D0">
        <w:rPr>
          <w:rFonts w:ascii="Univers Next Pro Condensed" w:hAnsi="Univers Next Pro Condensed"/>
          <w:sz w:val="22"/>
          <w:szCs w:val="22"/>
        </w:rPr>
        <w:t xml:space="preserve"> VERSEMENT D’UNE AVANCE AU SOUS-TRAITANT</w:t>
      </w:r>
      <w:bookmarkEnd w:id="203"/>
      <w:bookmarkEnd w:id="204"/>
      <w:bookmarkEnd w:id="205"/>
      <w:bookmarkEnd w:id="206"/>
      <w:bookmarkEnd w:id="207"/>
    </w:p>
    <w:p w14:paraId="5C3836D7" w14:textId="77777777" w:rsidR="000D74D2" w:rsidRPr="00654BB7" w:rsidRDefault="000D74D2" w:rsidP="00CC4D47">
      <w:pPr>
        <w:jc w:val="both"/>
        <w:rPr>
          <w:rFonts w:ascii="Univers Next Pro Condensed" w:hAnsi="Univers Next Pro Condensed"/>
          <w:sz w:val="22"/>
          <w:szCs w:val="22"/>
        </w:rPr>
      </w:pPr>
    </w:p>
    <w:p w14:paraId="739CCD9D" w14:textId="4089B635" w:rsidR="000D74D2" w:rsidRDefault="000D74D2"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Une avance est accordée au sous-traitant dans les conditions fixées par le </w:t>
      </w:r>
      <w:r w:rsidR="00BC30D0">
        <w:rPr>
          <w:rFonts w:ascii="Univers Next Pro Condensed" w:hAnsi="Univers Next Pro Condensed"/>
          <w:sz w:val="22"/>
          <w:szCs w:val="22"/>
        </w:rPr>
        <w:t>c</w:t>
      </w:r>
      <w:r w:rsidR="00562447" w:rsidRPr="00654BB7">
        <w:rPr>
          <w:rFonts w:ascii="Univers Next Pro Condensed" w:hAnsi="Univers Next Pro Condensed"/>
          <w:sz w:val="22"/>
          <w:szCs w:val="22"/>
        </w:rPr>
        <w:t>ode de la commande publique</w:t>
      </w:r>
      <w:r w:rsidRPr="00654BB7">
        <w:rPr>
          <w:rFonts w:ascii="Univers Next Pro Condensed" w:hAnsi="Univers Next Pro Condensed"/>
          <w:sz w:val="22"/>
          <w:szCs w:val="22"/>
        </w:rPr>
        <w:t>, sauf renonciation expresse de sa part figurant dans l’acte spécial de sous-traitance et dans les conditions accordées au titulaire telles que décrites ci-</w:t>
      </w:r>
      <w:r w:rsidR="001B484A" w:rsidRPr="00654BB7">
        <w:rPr>
          <w:rFonts w:ascii="Univers Next Pro Condensed" w:hAnsi="Univers Next Pro Condensed"/>
          <w:sz w:val="22"/>
          <w:szCs w:val="22"/>
        </w:rPr>
        <w:t>après</w:t>
      </w:r>
      <w:r w:rsidRPr="00654BB7">
        <w:rPr>
          <w:rFonts w:ascii="Univers Next Pro Condensed" w:hAnsi="Univers Next Pro Condensed"/>
          <w:sz w:val="22"/>
          <w:szCs w:val="22"/>
        </w:rPr>
        <w:t xml:space="preserve">. </w:t>
      </w:r>
    </w:p>
    <w:p w14:paraId="241AE74E" w14:textId="77777777" w:rsidR="00BC30D0" w:rsidRPr="00654BB7" w:rsidRDefault="00BC30D0" w:rsidP="00CC4D47">
      <w:pPr>
        <w:jc w:val="both"/>
        <w:rPr>
          <w:rFonts w:ascii="Univers Next Pro Condensed" w:hAnsi="Univers Next Pro Condensed"/>
          <w:sz w:val="22"/>
          <w:szCs w:val="22"/>
        </w:rPr>
      </w:pPr>
    </w:p>
    <w:p w14:paraId="6188F55F" w14:textId="77777777" w:rsidR="000D74D2" w:rsidRPr="00654BB7" w:rsidRDefault="000D74D2"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Dans le cas où le titulaire sous-traiterait une part de marché postérieurement à la notification de celui-ci, il doit rembourser la partie de l’avance correspondant au montant des prestations sous-traitées et donnant lieu à paiement direct, même dans le cas où le sous-traitant renonce à percevoir l’avance. </w:t>
      </w:r>
    </w:p>
    <w:p w14:paraId="5E3A28BC" w14:textId="77777777" w:rsidR="004D22F6" w:rsidRPr="00654BB7" w:rsidRDefault="004D22F6" w:rsidP="00CC4D47">
      <w:pPr>
        <w:jc w:val="both"/>
        <w:rPr>
          <w:rFonts w:ascii="Univers Next Pro Condensed" w:hAnsi="Univers Next Pro Condensed"/>
          <w:sz w:val="22"/>
          <w:szCs w:val="22"/>
        </w:rPr>
      </w:pPr>
    </w:p>
    <w:p w14:paraId="52A44B2C" w14:textId="5888DB50" w:rsidR="000D74D2" w:rsidRPr="00654BB7" w:rsidRDefault="005B406E" w:rsidP="00CC4D47">
      <w:pPr>
        <w:pStyle w:val="Titre3"/>
        <w:spacing w:before="0" w:after="0"/>
        <w:jc w:val="both"/>
        <w:rPr>
          <w:rFonts w:ascii="Univers Next Pro Condensed" w:hAnsi="Univers Next Pro Condensed"/>
          <w:sz w:val="22"/>
          <w:szCs w:val="22"/>
        </w:rPr>
      </w:pPr>
      <w:bookmarkStart w:id="208" w:name="_Toc455055868"/>
      <w:bookmarkStart w:id="209" w:name="_Toc176192733"/>
      <w:bookmarkStart w:id="210" w:name="_Toc176211501"/>
      <w:bookmarkStart w:id="211" w:name="_Toc176885600"/>
      <w:r>
        <w:rPr>
          <w:rFonts w:ascii="Univers Next Pro Condensed" w:hAnsi="Univers Next Pro Condensed"/>
          <w:sz w:val="22"/>
          <w:szCs w:val="22"/>
        </w:rPr>
        <w:t>6.4</w:t>
      </w:r>
      <w:r w:rsidRPr="00654BB7">
        <w:rPr>
          <w:rFonts w:ascii="Univers Next Pro Condensed" w:hAnsi="Univers Next Pro Condensed"/>
          <w:bCs w:val="0"/>
          <w:sz w:val="22"/>
          <w:szCs w:val="22"/>
        </w:rPr>
        <w:t xml:space="preserve"> REMBOURSEMENT DE L’AVANCE</w:t>
      </w:r>
      <w:bookmarkEnd w:id="208"/>
      <w:bookmarkEnd w:id="209"/>
      <w:bookmarkEnd w:id="210"/>
      <w:bookmarkEnd w:id="211"/>
      <w:r w:rsidRPr="00654BB7">
        <w:rPr>
          <w:rFonts w:ascii="Univers Next Pro Condensed" w:hAnsi="Univers Next Pro Condensed"/>
          <w:bCs w:val="0"/>
          <w:sz w:val="22"/>
          <w:szCs w:val="22"/>
        </w:rPr>
        <w:t xml:space="preserve"> </w:t>
      </w:r>
    </w:p>
    <w:p w14:paraId="03E4AF7B" w14:textId="77777777" w:rsidR="000D74D2" w:rsidRPr="00654BB7" w:rsidRDefault="000D74D2" w:rsidP="00CC4D47">
      <w:pPr>
        <w:jc w:val="both"/>
        <w:rPr>
          <w:rFonts w:ascii="Univers Next Pro Condensed" w:hAnsi="Univers Next Pro Condensed"/>
          <w:sz w:val="22"/>
          <w:szCs w:val="22"/>
        </w:rPr>
      </w:pPr>
    </w:p>
    <w:p w14:paraId="772CA2A6" w14:textId="23FBC985" w:rsidR="00562447" w:rsidRPr="00654BB7" w:rsidRDefault="00562447" w:rsidP="00CC4D47">
      <w:pPr>
        <w:jc w:val="both"/>
        <w:rPr>
          <w:rFonts w:ascii="Univers Next Pro Condensed" w:hAnsi="Univers Next Pro Condensed"/>
          <w:sz w:val="22"/>
          <w:szCs w:val="22"/>
        </w:rPr>
      </w:pPr>
      <w:r w:rsidRPr="00654BB7">
        <w:rPr>
          <w:rFonts w:ascii="Univers Next Pro Condensed" w:hAnsi="Univers Next Pro Condensed"/>
          <w:sz w:val="22"/>
          <w:szCs w:val="22"/>
        </w:rPr>
        <w:t>Le remboursement de l’avance par le titulaire s’effectuera conformément aux dispositions des articles</w:t>
      </w:r>
      <w:r w:rsidR="009D2C08">
        <w:rPr>
          <w:rFonts w:ascii="Univers Next Pro Condensed" w:hAnsi="Univers Next Pro Condensed"/>
          <w:sz w:val="22"/>
          <w:szCs w:val="22"/>
        </w:rPr>
        <w:br/>
      </w:r>
      <w:r w:rsidRPr="00654BB7">
        <w:rPr>
          <w:rFonts w:ascii="Univers Next Pro Condensed" w:hAnsi="Univers Next Pro Condensed"/>
          <w:sz w:val="22"/>
          <w:szCs w:val="22"/>
        </w:rPr>
        <w:t>R.</w:t>
      </w:r>
      <w:r w:rsidR="005B406E">
        <w:rPr>
          <w:rFonts w:ascii="Univers Next Pro Condensed" w:hAnsi="Univers Next Pro Condensed"/>
          <w:sz w:val="22"/>
          <w:szCs w:val="22"/>
        </w:rPr>
        <w:t xml:space="preserve"> </w:t>
      </w:r>
      <w:r w:rsidRPr="00654BB7">
        <w:rPr>
          <w:rFonts w:ascii="Univers Next Pro Condensed" w:hAnsi="Univers Next Pro Condensed"/>
          <w:sz w:val="22"/>
          <w:szCs w:val="22"/>
        </w:rPr>
        <w:t>2191-11, R.</w:t>
      </w:r>
      <w:r w:rsidR="005B406E">
        <w:rPr>
          <w:rFonts w:ascii="Univers Next Pro Condensed" w:hAnsi="Univers Next Pro Condensed"/>
          <w:sz w:val="22"/>
          <w:szCs w:val="22"/>
        </w:rPr>
        <w:t xml:space="preserve"> </w:t>
      </w:r>
      <w:r w:rsidRPr="00654BB7">
        <w:rPr>
          <w:rFonts w:ascii="Univers Next Pro Condensed" w:hAnsi="Univers Next Pro Condensed"/>
          <w:sz w:val="22"/>
          <w:szCs w:val="22"/>
        </w:rPr>
        <w:t xml:space="preserve">2191-12 et R.2191-19 du code de la commande publique. </w:t>
      </w:r>
    </w:p>
    <w:p w14:paraId="60FB7083" w14:textId="77777777" w:rsidR="000738CB" w:rsidRDefault="000738CB" w:rsidP="00CC4D47">
      <w:pPr>
        <w:jc w:val="both"/>
        <w:rPr>
          <w:rFonts w:ascii="Univers Next Pro Condensed" w:hAnsi="Univers Next Pro Condensed" w:cs="Arial"/>
          <w:b/>
          <w:bCs/>
          <w:caps/>
          <w:sz w:val="28"/>
          <w:szCs w:val="28"/>
        </w:rPr>
      </w:pPr>
    </w:p>
    <w:p w14:paraId="25C14B31" w14:textId="2EEB275D" w:rsidR="008B7389" w:rsidRPr="00654BB7" w:rsidRDefault="00BC30D0" w:rsidP="00CC4D47">
      <w:pPr>
        <w:pStyle w:val="Titre1"/>
        <w:pBdr>
          <w:bottom w:val="single" w:sz="4" w:space="1" w:color="000000"/>
        </w:pBdr>
        <w:shd w:val="clear" w:color="auto" w:fill="F2F2F2" w:themeFill="background1" w:themeFillShade="F2"/>
        <w:spacing w:before="0"/>
        <w:jc w:val="both"/>
        <w:rPr>
          <w:rFonts w:ascii="Univers Next Pro Condensed" w:hAnsi="Univers Next Pro Condensed"/>
          <w:caps/>
          <w:sz w:val="28"/>
          <w:szCs w:val="28"/>
          <w:u w:val="none"/>
        </w:rPr>
      </w:pPr>
      <w:bookmarkStart w:id="212" w:name="_Toc226553816"/>
      <w:r>
        <w:rPr>
          <w:rFonts w:ascii="Univers Next Pro Condensed" w:hAnsi="Univers Next Pro Condensed"/>
          <w:caps/>
          <w:sz w:val="28"/>
          <w:szCs w:val="28"/>
          <w:u w:val="none"/>
        </w:rPr>
        <w:t>article 7 |</w:t>
      </w:r>
      <w:r w:rsidR="004D1C14" w:rsidRPr="00654BB7">
        <w:rPr>
          <w:rFonts w:ascii="Univers Next Pro Condensed" w:hAnsi="Univers Next Pro Condensed"/>
          <w:caps/>
          <w:sz w:val="28"/>
          <w:szCs w:val="28"/>
          <w:u w:val="none"/>
        </w:rPr>
        <w:t xml:space="preserve"> modalités de facturation et de paiement des prestations</w:t>
      </w:r>
      <w:bookmarkEnd w:id="212"/>
      <w:r w:rsidR="004D1C14" w:rsidRPr="00654BB7">
        <w:rPr>
          <w:rFonts w:ascii="Univers Next Pro Condensed" w:hAnsi="Univers Next Pro Condensed"/>
          <w:caps/>
          <w:sz w:val="28"/>
          <w:szCs w:val="28"/>
          <w:u w:val="none"/>
        </w:rPr>
        <w:t xml:space="preserve"> </w:t>
      </w:r>
    </w:p>
    <w:p w14:paraId="239CCFB9" w14:textId="77777777" w:rsidR="00D80059" w:rsidRDefault="00D80059" w:rsidP="00CC4D47">
      <w:pPr>
        <w:jc w:val="both"/>
        <w:rPr>
          <w:rFonts w:ascii="Univers Next Pro Condensed" w:hAnsi="Univers Next Pro Condensed"/>
          <w:sz w:val="22"/>
          <w:szCs w:val="22"/>
        </w:rPr>
      </w:pPr>
    </w:p>
    <w:p w14:paraId="3A4F4A04" w14:textId="2BAF637C" w:rsidR="000D74D2" w:rsidRPr="009953AF" w:rsidRDefault="005B406E" w:rsidP="00CC4D47">
      <w:pPr>
        <w:jc w:val="both"/>
        <w:rPr>
          <w:rFonts w:ascii="Univers Next Pro Condensed" w:hAnsi="Univers Next Pro Condensed"/>
          <w:sz w:val="22"/>
          <w:szCs w:val="22"/>
        </w:rPr>
      </w:pPr>
      <w:bookmarkStart w:id="213" w:name="_Toc197326320"/>
      <w:bookmarkStart w:id="214" w:name="_Toc453666231"/>
      <w:r w:rsidRPr="000046FB">
        <w:rPr>
          <w:rFonts w:ascii="Univers Next Pro Condensed" w:hAnsi="Univers Next Pro Condensed"/>
          <w:b/>
          <w:sz w:val="22"/>
          <w:szCs w:val="22"/>
        </w:rPr>
        <w:t xml:space="preserve">7.1 PRESENTATION DES </w:t>
      </w:r>
      <w:bookmarkEnd w:id="213"/>
      <w:bookmarkEnd w:id="214"/>
      <w:r w:rsidRPr="000046FB">
        <w:rPr>
          <w:rFonts w:ascii="Univers Next Pro Condensed" w:hAnsi="Univers Next Pro Condensed"/>
          <w:b/>
          <w:sz w:val="22"/>
          <w:szCs w:val="22"/>
        </w:rPr>
        <w:t>DEMANDES DE PAIEMENT</w:t>
      </w:r>
    </w:p>
    <w:p w14:paraId="2770AC80" w14:textId="289682B1" w:rsidR="009E3594" w:rsidRDefault="009E3594" w:rsidP="00CC4D47">
      <w:pPr>
        <w:jc w:val="both"/>
      </w:pPr>
    </w:p>
    <w:p w14:paraId="74E1BC12" w14:textId="01730152" w:rsidR="00C749CD" w:rsidRPr="00B425AD" w:rsidRDefault="005101CA" w:rsidP="00CC4D47">
      <w:pPr>
        <w:pStyle w:val="Titre4"/>
        <w:spacing w:before="0" w:after="0"/>
        <w:ind w:left="360"/>
        <w:jc w:val="both"/>
        <w:rPr>
          <w:rFonts w:ascii="Univers Next Pro Condensed" w:hAnsi="Univers Next Pro Condensed"/>
          <w:bCs w:val="0"/>
          <w:iCs/>
          <w:sz w:val="22"/>
          <w:szCs w:val="22"/>
        </w:rPr>
      </w:pPr>
      <w:r>
        <w:rPr>
          <w:rFonts w:ascii="Univers Next Pro Condensed" w:hAnsi="Univers Next Pro Condensed"/>
          <w:bCs w:val="0"/>
          <w:iCs/>
          <w:sz w:val="22"/>
          <w:szCs w:val="22"/>
        </w:rPr>
        <w:t>7</w:t>
      </w:r>
      <w:r w:rsidRPr="00B425AD">
        <w:rPr>
          <w:rFonts w:ascii="Univers Next Pro Condensed" w:hAnsi="Univers Next Pro Condensed"/>
          <w:bCs w:val="0"/>
          <w:iCs/>
          <w:sz w:val="22"/>
          <w:szCs w:val="22"/>
        </w:rPr>
        <w:t>.1.1 PARTIE FORFAITAIRE</w:t>
      </w:r>
    </w:p>
    <w:p w14:paraId="12F9020B" w14:textId="731380F0" w:rsidR="00C749CD" w:rsidRPr="00654BB7" w:rsidRDefault="00C749CD" w:rsidP="00CC4D47">
      <w:pPr>
        <w:jc w:val="both"/>
        <w:rPr>
          <w:rFonts w:ascii="Univers Next Pro Condensed" w:hAnsi="Univers Next Pro Condensed"/>
          <w:sz w:val="22"/>
          <w:szCs w:val="22"/>
        </w:rPr>
      </w:pPr>
    </w:p>
    <w:p w14:paraId="761F23EF" w14:textId="0F73110F" w:rsidR="005A36A0" w:rsidRDefault="00AE4C59" w:rsidP="00CC4D47">
      <w:pPr>
        <w:pStyle w:val="Corpsdetexte2"/>
        <w:spacing w:after="0" w:line="240" w:lineRule="auto"/>
        <w:jc w:val="both"/>
        <w:rPr>
          <w:rFonts w:ascii="Univers Next Pro Condensed" w:hAnsi="Univers Next Pro Condensed"/>
          <w:sz w:val="22"/>
          <w:szCs w:val="22"/>
        </w:rPr>
      </w:pPr>
      <w:r w:rsidRPr="000046FB">
        <w:rPr>
          <w:rFonts w:ascii="Univers Next Pro Condensed" w:hAnsi="Univers Next Pro Condensed"/>
          <w:sz w:val="22"/>
          <w:szCs w:val="22"/>
        </w:rPr>
        <w:t>La partie forfaitaire</w:t>
      </w:r>
      <w:r w:rsidR="00B3547F">
        <w:rPr>
          <w:rFonts w:ascii="Univers Next Pro Condensed" w:hAnsi="Univers Next Pro Condensed"/>
          <w:sz w:val="22"/>
          <w:szCs w:val="22"/>
        </w:rPr>
        <w:t xml:space="preserve"> des lots n°</w:t>
      </w:r>
      <w:r w:rsidR="00EB42CA">
        <w:rPr>
          <w:rFonts w:ascii="Univers Next Pro Condensed" w:hAnsi="Univers Next Pro Condensed"/>
          <w:sz w:val="22"/>
          <w:szCs w:val="22"/>
        </w:rPr>
        <w:t xml:space="preserve">1 à </w:t>
      </w:r>
      <w:r w:rsidR="00526363">
        <w:rPr>
          <w:rFonts w:ascii="Univers Next Pro Condensed" w:hAnsi="Univers Next Pro Condensed"/>
          <w:sz w:val="22"/>
          <w:szCs w:val="22"/>
        </w:rPr>
        <w:t>3</w:t>
      </w:r>
      <w:r w:rsidR="008F31AE">
        <w:rPr>
          <w:rFonts w:ascii="Univers Next Pro Condensed" w:hAnsi="Univers Next Pro Condensed"/>
          <w:sz w:val="22"/>
          <w:szCs w:val="22"/>
        </w:rPr>
        <w:t xml:space="preserve"> </w:t>
      </w:r>
      <w:r w:rsidRPr="000046FB">
        <w:rPr>
          <w:rFonts w:ascii="Univers Next Pro Condensed" w:hAnsi="Univers Next Pro Condensed"/>
          <w:sz w:val="22"/>
          <w:szCs w:val="22"/>
        </w:rPr>
        <w:t>fera l’objet</w:t>
      </w:r>
      <w:r w:rsidR="009D2C08" w:rsidRPr="000046FB">
        <w:rPr>
          <w:rFonts w:ascii="Univers Next Pro Condensed" w:hAnsi="Univers Next Pro Condensed"/>
          <w:sz w:val="22"/>
          <w:szCs w:val="22"/>
        </w:rPr>
        <w:t> d’un règlement</w:t>
      </w:r>
      <w:r w:rsidR="00321D9A">
        <w:rPr>
          <w:rFonts w:ascii="Univers Next Pro Condensed" w:hAnsi="Univers Next Pro Condensed"/>
          <w:sz w:val="22"/>
          <w:szCs w:val="22"/>
        </w:rPr>
        <w:t xml:space="preserve"> au fur et à mesure de l’exécution des prestations,</w:t>
      </w:r>
      <w:r w:rsidR="009D2C08" w:rsidRPr="000046FB">
        <w:rPr>
          <w:rFonts w:ascii="Univers Next Pro Condensed" w:hAnsi="Univers Next Pro Condensed"/>
          <w:sz w:val="22"/>
          <w:szCs w:val="22"/>
        </w:rPr>
        <w:t xml:space="preserve"> </w:t>
      </w:r>
      <w:r w:rsidR="006263C6">
        <w:rPr>
          <w:rFonts w:ascii="Univers Next Pro Condensed" w:hAnsi="Univers Next Pro Condensed"/>
          <w:sz w:val="22"/>
          <w:szCs w:val="22"/>
        </w:rPr>
        <w:t>sur service fait</w:t>
      </w:r>
      <w:r w:rsidR="00B3547F">
        <w:rPr>
          <w:rFonts w:ascii="Univers Next Pro Condensed" w:hAnsi="Univers Next Pro Condensed"/>
          <w:sz w:val="22"/>
          <w:szCs w:val="22"/>
        </w:rPr>
        <w:t xml:space="preserve"> à terme échu</w:t>
      </w:r>
      <w:r w:rsidR="006263C6">
        <w:rPr>
          <w:rFonts w:ascii="Univers Next Pro Condensed" w:hAnsi="Univers Next Pro Condensed"/>
          <w:sz w:val="22"/>
          <w:szCs w:val="22"/>
        </w:rPr>
        <w:t>.</w:t>
      </w:r>
    </w:p>
    <w:p w14:paraId="0C6432FD" w14:textId="77777777" w:rsidR="00C749CD" w:rsidRPr="00654BB7" w:rsidRDefault="00C749CD" w:rsidP="00CC4D47">
      <w:pPr>
        <w:pStyle w:val="Paragraphedeliste"/>
        <w:ind w:left="0"/>
        <w:jc w:val="both"/>
        <w:rPr>
          <w:rFonts w:ascii="Univers Next Pro Condensed" w:hAnsi="Univers Next Pro Condensed"/>
          <w:iCs/>
          <w:sz w:val="22"/>
          <w:szCs w:val="22"/>
        </w:rPr>
      </w:pPr>
    </w:p>
    <w:p w14:paraId="7B04BC5F" w14:textId="2AE353A4" w:rsidR="00C749CD" w:rsidRPr="00B425AD" w:rsidRDefault="005101CA" w:rsidP="00CC4D47">
      <w:pPr>
        <w:pStyle w:val="Titre4"/>
        <w:spacing w:before="0" w:after="0"/>
        <w:ind w:left="360"/>
        <w:jc w:val="both"/>
        <w:rPr>
          <w:rFonts w:ascii="Univers Next Pro Condensed" w:hAnsi="Univers Next Pro Condensed"/>
          <w:bCs w:val="0"/>
          <w:iCs/>
          <w:sz w:val="22"/>
          <w:szCs w:val="22"/>
        </w:rPr>
      </w:pPr>
      <w:r>
        <w:rPr>
          <w:rFonts w:ascii="Univers Next Pro Condensed" w:hAnsi="Univers Next Pro Condensed"/>
          <w:bCs w:val="0"/>
          <w:iCs/>
          <w:sz w:val="22"/>
          <w:szCs w:val="22"/>
        </w:rPr>
        <w:t>7</w:t>
      </w:r>
      <w:r w:rsidRPr="00B425AD">
        <w:rPr>
          <w:rFonts w:ascii="Univers Next Pro Condensed" w:hAnsi="Univers Next Pro Condensed"/>
          <w:bCs w:val="0"/>
          <w:iCs/>
          <w:sz w:val="22"/>
          <w:szCs w:val="22"/>
        </w:rPr>
        <w:t>.1.2 BONS DE COMMANDE A PRIX UNITAIRE</w:t>
      </w:r>
    </w:p>
    <w:p w14:paraId="7FBB7125" w14:textId="77777777" w:rsidR="00C749CD" w:rsidRPr="00654BB7" w:rsidRDefault="00C749CD" w:rsidP="00CC4D47">
      <w:pPr>
        <w:pStyle w:val="Paragraphedeliste"/>
        <w:jc w:val="both"/>
        <w:rPr>
          <w:rFonts w:ascii="Univers Next Pro Condensed" w:hAnsi="Univers Next Pro Condensed"/>
          <w:sz w:val="22"/>
          <w:szCs w:val="22"/>
        </w:rPr>
      </w:pPr>
    </w:p>
    <w:p w14:paraId="54F09EF0" w14:textId="614F0E81" w:rsidR="00C749CD" w:rsidRPr="00654BB7" w:rsidRDefault="00C749CD" w:rsidP="00CC4D47">
      <w:pPr>
        <w:pStyle w:val="Corpsdetexte2"/>
        <w:spacing w:after="0" w:line="240" w:lineRule="auto"/>
        <w:jc w:val="both"/>
        <w:rPr>
          <w:rFonts w:ascii="Univers Next Pro Condensed" w:hAnsi="Univers Next Pro Condensed"/>
          <w:sz w:val="22"/>
          <w:szCs w:val="22"/>
        </w:rPr>
      </w:pPr>
      <w:r w:rsidRPr="00654BB7">
        <w:rPr>
          <w:rFonts w:ascii="Univers Next Pro Condensed" w:hAnsi="Univers Next Pro Condensed"/>
          <w:sz w:val="22"/>
          <w:szCs w:val="22"/>
        </w:rPr>
        <w:t>Dans le cas où le délai d’exécution des prestations serait inférieur à trois mois, les prestations</w:t>
      </w:r>
      <w:r w:rsidR="00B3547F">
        <w:rPr>
          <w:rFonts w:ascii="Univers Next Pro Condensed" w:hAnsi="Univers Next Pro Condensed"/>
          <w:sz w:val="22"/>
          <w:szCs w:val="22"/>
        </w:rPr>
        <w:t xml:space="preserve"> traitées à prix unitaires</w:t>
      </w:r>
      <w:r w:rsidRPr="00654BB7">
        <w:rPr>
          <w:rFonts w:ascii="Univers Next Pro Condensed" w:hAnsi="Univers Next Pro Condensed"/>
          <w:sz w:val="22"/>
          <w:szCs w:val="22"/>
        </w:rPr>
        <w:t xml:space="preserve"> </w:t>
      </w:r>
      <w:r w:rsidR="002E4625">
        <w:rPr>
          <w:rFonts w:ascii="Univers Next Pro Condensed" w:hAnsi="Univers Next Pro Condensed"/>
          <w:sz w:val="22"/>
          <w:szCs w:val="22"/>
        </w:rPr>
        <w:t xml:space="preserve">faisant l’objet d’un bon de commande </w:t>
      </w:r>
      <w:r w:rsidRPr="00654BB7">
        <w:rPr>
          <w:rFonts w:ascii="Univers Next Pro Condensed" w:hAnsi="Univers Next Pro Condensed"/>
          <w:sz w:val="22"/>
          <w:szCs w:val="22"/>
        </w:rPr>
        <w:t>seront réglées en une seule fois.</w:t>
      </w:r>
    </w:p>
    <w:p w14:paraId="2E0E38D4" w14:textId="77777777" w:rsidR="00C749CD" w:rsidRPr="00654BB7" w:rsidRDefault="00C749CD" w:rsidP="00CC4D47">
      <w:pPr>
        <w:pStyle w:val="Corpsdetexte2"/>
        <w:spacing w:after="0" w:line="240" w:lineRule="auto"/>
        <w:ind w:left="1080"/>
        <w:jc w:val="both"/>
        <w:rPr>
          <w:rFonts w:ascii="Univers Next Pro Condensed" w:hAnsi="Univers Next Pro Condensed"/>
          <w:sz w:val="22"/>
          <w:szCs w:val="22"/>
        </w:rPr>
      </w:pPr>
    </w:p>
    <w:p w14:paraId="0570D9C0" w14:textId="17D255D8" w:rsidR="00C749CD" w:rsidRPr="00654BB7" w:rsidRDefault="00C749CD" w:rsidP="00CC4D47">
      <w:pPr>
        <w:pStyle w:val="Corpsdetexte2"/>
        <w:spacing w:after="0" w:line="240" w:lineRule="auto"/>
        <w:jc w:val="both"/>
        <w:rPr>
          <w:rFonts w:ascii="Univers Next Pro Condensed" w:hAnsi="Univers Next Pro Condensed"/>
          <w:sz w:val="22"/>
          <w:szCs w:val="22"/>
        </w:rPr>
      </w:pPr>
      <w:r w:rsidRPr="00654BB7">
        <w:rPr>
          <w:rFonts w:ascii="Univers Next Pro Condensed" w:hAnsi="Univers Next Pro Condensed"/>
          <w:sz w:val="22"/>
          <w:szCs w:val="22"/>
        </w:rPr>
        <w:t>Dans le cas où le délai d’exécution des prestations serait supérieur à trois mois, les prestations</w:t>
      </w:r>
      <w:r w:rsidR="00B3547F">
        <w:rPr>
          <w:rFonts w:ascii="Univers Next Pro Condensed" w:hAnsi="Univers Next Pro Condensed"/>
          <w:sz w:val="22"/>
          <w:szCs w:val="22"/>
        </w:rPr>
        <w:t xml:space="preserve"> traitées à prix unitaires</w:t>
      </w:r>
      <w:r w:rsidRPr="00654BB7">
        <w:rPr>
          <w:rFonts w:ascii="Univers Next Pro Condensed" w:hAnsi="Univers Next Pro Condensed"/>
          <w:sz w:val="22"/>
          <w:szCs w:val="22"/>
        </w:rPr>
        <w:t xml:space="preserve"> seront réglées </w:t>
      </w:r>
      <w:r w:rsidR="009E3594">
        <w:rPr>
          <w:rFonts w:ascii="Univers Next Pro Condensed" w:hAnsi="Univers Next Pro Condensed"/>
          <w:sz w:val="22"/>
          <w:szCs w:val="22"/>
        </w:rPr>
        <w:t>au fur et à mesure de l’</w:t>
      </w:r>
      <w:r w:rsidR="006B23C8" w:rsidRPr="00654BB7">
        <w:rPr>
          <w:rFonts w:ascii="Univers Next Pro Condensed" w:hAnsi="Univers Next Pro Condensed"/>
          <w:sz w:val="22"/>
          <w:szCs w:val="22"/>
        </w:rPr>
        <w:t xml:space="preserve">avancement, </w:t>
      </w:r>
      <w:r w:rsidR="009E3594">
        <w:rPr>
          <w:rFonts w:ascii="Univers Next Pro Condensed" w:hAnsi="Univers Next Pro Condensed"/>
          <w:sz w:val="22"/>
          <w:szCs w:val="22"/>
        </w:rPr>
        <w:t>sur certification du</w:t>
      </w:r>
      <w:r w:rsidR="009E3594" w:rsidRPr="00654BB7">
        <w:rPr>
          <w:rFonts w:ascii="Univers Next Pro Condensed" w:hAnsi="Univers Next Pro Condensed"/>
          <w:sz w:val="22"/>
          <w:szCs w:val="22"/>
        </w:rPr>
        <w:t xml:space="preserve"> </w:t>
      </w:r>
      <w:r w:rsidR="006B23C8" w:rsidRPr="00654BB7">
        <w:rPr>
          <w:rFonts w:ascii="Univers Next Pro Condensed" w:hAnsi="Univers Next Pro Condensed"/>
          <w:sz w:val="22"/>
          <w:szCs w:val="22"/>
        </w:rPr>
        <w:t>service fait</w:t>
      </w:r>
      <w:r w:rsidR="009E3594">
        <w:rPr>
          <w:rFonts w:ascii="Univers Next Pro Condensed" w:hAnsi="Univers Next Pro Condensed"/>
          <w:sz w:val="22"/>
          <w:szCs w:val="22"/>
        </w:rPr>
        <w:t xml:space="preserve"> </w:t>
      </w:r>
      <w:r w:rsidR="006B23C8" w:rsidRPr="00654BB7">
        <w:rPr>
          <w:rFonts w:ascii="Univers Next Pro Condensed" w:hAnsi="Univers Next Pro Condensed"/>
          <w:sz w:val="22"/>
          <w:szCs w:val="22"/>
        </w:rPr>
        <w:t xml:space="preserve">à terme échu. </w:t>
      </w:r>
    </w:p>
    <w:p w14:paraId="2FD2B172" w14:textId="77777777" w:rsidR="00836CC7" w:rsidRPr="00654BB7" w:rsidRDefault="00836CC7" w:rsidP="00CC4D47">
      <w:pPr>
        <w:pStyle w:val="Paragraphedeliste"/>
        <w:jc w:val="both"/>
        <w:rPr>
          <w:rFonts w:ascii="Univers Next Pro Condensed" w:hAnsi="Univers Next Pro Condensed"/>
          <w:sz w:val="22"/>
          <w:szCs w:val="22"/>
        </w:rPr>
      </w:pPr>
    </w:p>
    <w:p w14:paraId="555E4BAD" w14:textId="1DB88195" w:rsidR="00C749CD" w:rsidRPr="00B425AD" w:rsidRDefault="00195565" w:rsidP="00CC4D47">
      <w:pPr>
        <w:pStyle w:val="Titre4"/>
        <w:spacing w:before="0" w:after="0"/>
        <w:ind w:left="360"/>
        <w:jc w:val="both"/>
        <w:rPr>
          <w:rFonts w:ascii="Univers Next Pro Condensed" w:hAnsi="Univers Next Pro Condensed"/>
          <w:bCs w:val="0"/>
          <w:iCs/>
          <w:sz w:val="22"/>
          <w:szCs w:val="22"/>
        </w:rPr>
      </w:pPr>
      <w:r>
        <w:rPr>
          <w:rFonts w:ascii="Univers Next Pro Condensed" w:hAnsi="Univers Next Pro Condensed"/>
          <w:bCs w:val="0"/>
          <w:iCs/>
          <w:sz w:val="22"/>
          <w:szCs w:val="22"/>
        </w:rPr>
        <w:t>7</w:t>
      </w:r>
      <w:r w:rsidRPr="00B425AD">
        <w:rPr>
          <w:rFonts w:ascii="Univers Next Pro Condensed" w:hAnsi="Univers Next Pro Condensed"/>
          <w:bCs w:val="0"/>
          <w:iCs/>
          <w:sz w:val="22"/>
          <w:szCs w:val="22"/>
        </w:rPr>
        <w:t xml:space="preserve">.1.3 </w:t>
      </w:r>
      <w:r>
        <w:rPr>
          <w:rFonts w:ascii="Univers Next Pro Condensed" w:hAnsi="Univers Next Pro Condensed"/>
          <w:bCs w:val="0"/>
          <w:iCs/>
          <w:sz w:val="22"/>
          <w:szCs w:val="22"/>
        </w:rPr>
        <w:t>P</w:t>
      </w:r>
      <w:r w:rsidRPr="00B425AD">
        <w:rPr>
          <w:rFonts w:ascii="Univers Next Pro Condensed" w:hAnsi="Univers Next Pro Condensed"/>
          <w:bCs w:val="0"/>
          <w:iCs/>
          <w:sz w:val="22"/>
          <w:szCs w:val="22"/>
        </w:rPr>
        <w:t xml:space="preserve">RESENTATION DES </w:t>
      </w:r>
      <w:r w:rsidR="001F7198">
        <w:rPr>
          <w:rFonts w:ascii="Univers Next Pro Condensed" w:hAnsi="Univers Next Pro Condensed"/>
          <w:bCs w:val="0"/>
          <w:iCs/>
          <w:sz w:val="22"/>
          <w:szCs w:val="22"/>
        </w:rPr>
        <w:t>DEMANDES DE PAIEMENT</w:t>
      </w:r>
    </w:p>
    <w:p w14:paraId="1D8A1D24" w14:textId="77777777" w:rsidR="00C749CD" w:rsidRPr="00654BB7" w:rsidRDefault="00C749CD" w:rsidP="00CC4D47">
      <w:pPr>
        <w:pStyle w:val="Corpsdetexte2"/>
        <w:spacing w:after="0" w:line="240" w:lineRule="auto"/>
        <w:jc w:val="both"/>
        <w:rPr>
          <w:rFonts w:ascii="Univers Next Pro Condensed" w:hAnsi="Univers Next Pro Condensed"/>
          <w:sz w:val="22"/>
          <w:szCs w:val="22"/>
        </w:rPr>
      </w:pPr>
    </w:p>
    <w:p w14:paraId="36AEE781" w14:textId="073E0EE7" w:rsidR="00C749CD" w:rsidRDefault="00C749CD" w:rsidP="00CC4D47">
      <w:pPr>
        <w:pStyle w:val="Corpsdetexte2"/>
        <w:spacing w:after="0" w:line="240" w:lineRule="auto"/>
        <w:jc w:val="both"/>
        <w:rPr>
          <w:rFonts w:ascii="Univers Next Pro Condensed" w:hAnsi="Univers Next Pro Condensed"/>
          <w:color w:val="000000"/>
          <w:sz w:val="22"/>
          <w:szCs w:val="22"/>
        </w:rPr>
      </w:pPr>
      <w:r w:rsidRPr="00654BB7">
        <w:rPr>
          <w:rFonts w:ascii="Univers Next Pro Condensed" w:hAnsi="Univers Next Pro Condensed"/>
          <w:sz w:val="22"/>
          <w:szCs w:val="22"/>
        </w:rPr>
        <w:t xml:space="preserve">Les </w:t>
      </w:r>
      <w:r w:rsidR="00A547CD">
        <w:rPr>
          <w:rFonts w:ascii="Univers Next Pro Condensed" w:hAnsi="Univers Next Pro Condensed"/>
          <w:sz w:val="22"/>
          <w:szCs w:val="22"/>
        </w:rPr>
        <w:t xml:space="preserve">demandes de paiement </w:t>
      </w:r>
      <w:r w:rsidRPr="00654BB7">
        <w:rPr>
          <w:rFonts w:ascii="Univers Next Pro Condensed" w:hAnsi="Univers Next Pro Condensed"/>
          <w:sz w:val="22"/>
          <w:szCs w:val="22"/>
        </w:rPr>
        <w:t xml:space="preserve">remises </w:t>
      </w:r>
      <w:r w:rsidR="00B4588F">
        <w:rPr>
          <w:rFonts w:ascii="Univers Next Pro Condensed" w:hAnsi="Univers Next Pro Condensed"/>
          <w:sz w:val="22"/>
          <w:szCs w:val="22"/>
        </w:rPr>
        <w:t>au Centre Pompidou</w:t>
      </w:r>
      <w:r w:rsidRPr="00654BB7">
        <w:rPr>
          <w:rFonts w:ascii="Univers Next Pro Condensed" w:hAnsi="Univers Next Pro Condensed"/>
          <w:sz w:val="22"/>
          <w:szCs w:val="22"/>
        </w:rPr>
        <w:t xml:space="preserve"> </w:t>
      </w:r>
      <w:r w:rsidRPr="00654BB7">
        <w:rPr>
          <w:rFonts w:ascii="Univers Next Pro Condensed" w:hAnsi="Univers Next Pro Condensed"/>
          <w:color w:val="000000"/>
          <w:sz w:val="22"/>
          <w:szCs w:val="22"/>
        </w:rPr>
        <w:t>doivent correspondre aux prestations réellement exécutées à la date d’établissement de la facture</w:t>
      </w:r>
      <w:r w:rsidR="001B484A" w:rsidRPr="00654BB7">
        <w:rPr>
          <w:rFonts w:ascii="Univers Next Pro Condensed" w:hAnsi="Univers Next Pro Condensed"/>
          <w:color w:val="000000"/>
          <w:sz w:val="22"/>
          <w:szCs w:val="22"/>
        </w:rPr>
        <w:t>.</w:t>
      </w:r>
    </w:p>
    <w:p w14:paraId="6D0EC03C" w14:textId="69F1A845" w:rsidR="00A547CD" w:rsidRDefault="00A547CD" w:rsidP="00CC4D47">
      <w:pPr>
        <w:pStyle w:val="Corpsdetexte2"/>
        <w:spacing w:after="0" w:line="240" w:lineRule="auto"/>
        <w:jc w:val="both"/>
        <w:rPr>
          <w:rFonts w:ascii="Univers Next Pro Condensed" w:hAnsi="Univers Next Pro Condensed"/>
          <w:color w:val="000000"/>
          <w:sz w:val="22"/>
          <w:szCs w:val="22"/>
        </w:rPr>
      </w:pPr>
    </w:p>
    <w:p w14:paraId="76D13D40" w14:textId="0E871D87" w:rsidR="00A547CD" w:rsidRPr="00654BB7" w:rsidRDefault="00A547CD" w:rsidP="00CC4D47">
      <w:pPr>
        <w:pStyle w:val="Corpsdetexte2"/>
        <w:spacing w:after="0" w:line="240" w:lineRule="auto"/>
        <w:jc w:val="both"/>
        <w:rPr>
          <w:rFonts w:ascii="Univers Next Pro Condensed" w:hAnsi="Univers Next Pro Condensed"/>
          <w:color w:val="000000"/>
          <w:sz w:val="22"/>
          <w:szCs w:val="22"/>
        </w:rPr>
      </w:pPr>
      <w:r>
        <w:rPr>
          <w:rFonts w:ascii="Univers Next Pro Condensed" w:hAnsi="Univers Next Pro Condensed"/>
          <w:color w:val="000000"/>
          <w:sz w:val="22"/>
          <w:szCs w:val="22"/>
        </w:rPr>
        <w:t>Les demandes de paiement pourront être remises au titulaire de la mission d’accompagnement du Centre au pilotage des prestations objet du présent accord-cadre pour le suivi de l’exécution financière.</w:t>
      </w:r>
    </w:p>
    <w:p w14:paraId="6EF415F4" w14:textId="77777777" w:rsidR="00A748A2" w:rsidRPr="00654BB7" w:rsidRDefault="00A748A2" w:rsidP="00CC4D47">
      <w:pPr>
        <w:jc w:val="both"/>
        <w:rPr>
          <w:rFonts w:ascii="Univers Next Pro Condensed" w:hAnsi="Univers Next Pro Condensed"/>
          <w:sz w:val="22"/>
          <w:szCs w:val="22"/>
        </w:rPr>
      </w:pPr>
    </w:p>
    <w:p w14:paraId="24FB2688" w14:textId="72CE73FB" w:rsidR="00A748A2" w:rsidRPr="00B425AD" w:rsidRDefault="00195565" w:rsidP="00CC4D47">
      <w:pPr>
        <w:pStyle w:val="Titre4"/>
        <w:spacing w:before="0" w:after="0"/>
        <w:ind w:left="360"/>
        <w:jc w:val="both"/>
        <w:rPr>
          <w:rFonts w:ascii="Univers Next Pro Condensed" w:hAnsi="Univers Next Pro Condensed"/>
          <w:bCs w:val="0"/>
          <w:iCs/>
          <w:sz w:val="22"/>
          <w:szCs w:val="22"/>
        </w:rPr>
      </w:pPr>
      <w:bookmarkStart w:id="215" w:name="_Toc453666235"/>
      <w:r>
        <w:rPr>
          <w:rFonts w:ascii="Univers Next Pro Condensed" w:hAnsi="Univers Next Pro Condensed"/>
          <w:bCs w:val="0"/>
          <w:iCs/>
          <w:sz w:val="22"/>
          <w:szCs w:val="22"/>
        </w:rPr>
        <w:t>7</w:t>
      </w:r>
      <w:r w:rsidRPr="00B425AD">
        <w:rPr>
          <w:rFonts w:ascii="Univers Next Pro Condensed" w:hAnsi="Univers Next Pro Condensed"/>
          <w:bCs w:val="0"/>
          <w:iCs/>
          <w:sz w:val="22"/>
          <w:szCs w:val="22"/>
        </w:rPr>
        <w:t xml:space="preserve">.1.4 CONTENU DES </w:t>
      </w:r>
      <w:bookmarkEnd w:id="215"/>
      <w:r w:rsidR="001F7198">
        <w:rPr>
          <w:rFonts w:ascii="Univers Next Pro Condensed" w:hAnsi="Univers Next Pro Condensed"/>
          <w:bCs w:val="0"/>
          <w:iCs/>
          <w:sz w:val="22"/>
          <w:szCs w:val="22"/>
        </w:rPr>
        <w:t>DEMANDES DE PAIEMENT</w:t>
      </w:r>
    </w:p>
    <w:p w14:paraId="5201F0AB" w14:textId="77777777" w:rsidR="00A748A2" w:rsidRPr="00654BB7" w:rsidRDefault="00A748A2" w:rsidP="00CC4D47">
      <w:pPr>
        <w:jc w:val="both"/>
        <w:rPr>
          <w:rFonts w:ascii="Univers Next Pro Condensed" w:hAnsi="Univers Next Pro Condensed"/>
          <w:sz w:val="22"/>
          <w:szCs w:val="22"/>
        </w:rPr>
      </w:pPr>
    </w:p>
    <w:p w14:paraId="2F7AB1FB" w14:textId="32DE3398" w:rsidR="00A748A2" w:rsidRPr="00654BB7" w:rsidRDefault="00A748A2"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Outre les mentions légales, </w:t>
      </w:r>
      <w:r w:rsidR="00C348DB" w:rsidRPr="00654BB7">
        <w:rPr>
          <w:rFonts w:ascii="Univers Next Pro Condensed" w:hAnsi="Univers Next Pro Condensed"/>
          <w:sz w:val="22"/>
          <w:szCs w:val="22"/>
        </w:rPr>
        <w:t>l</w:t>
      </w:r>
      <w:r w:rsidR="00C348DB">
        <w:rPr>
          <w:rFonts w:ascii="Univers Next Pro Condensed" w:hAnsi="Univers Next Pro Condensed"/>
          <w:sz w:val="22"/>
          <w:szCs w:val="22"/>
        </w:rPr>
        <w:t>es</w:t>
      </w:r>
      <w:r w:rsidR="00C348DB" w:rsidRPr="00654BB7">
        <w:rPr>
          <w:rFonts w:ascii="Univers Next Pro Condensed" w:hAnsi="Univers Next Pro Condensed"/>
          <w:sz w:val="22"/>
          <w:szCs w:val="22"/>
        </w:rPr>
        <w:t xml:space="preserve"> </w:t>
      </w:r>
      <w:r w:rsidR="001F7198">
        <w:rPr>
          <w:rFonts w:ascii="Univers Next Pro Condensed" w:hAnsi="Univers Next Pro Condensed"/>
          <w:sz w:val="22"/>
          <w:szCs w:val="22"/>
        </w:rPr>
        <w:t>demande</w:t>
      </w:r>
      <w:r w:rsidR="00C348DB">
        <w:rPr>
          <w:rFonts w:ascii="Univers Next Pro Condensed" w:hAnsi="Univers Next Pro Condensed"/>
          <w:sz w:val="22"/>
          <w:szCs w:val="22"/>
        </w:rPr>
        <w:t>s</w:t>
      </w:r>
      <w:r w:rsidR="001F7198">
        <w:rPr>
          <w:rFonts w:ascii="Univers Next Pro Condensed" w:hAnsi="Univers Next Pro Condensed"/>
          <w:sz w:val="22"/>
          <w:szCs w:val="22"/>
        </w:rPr>
        <w:t xml:space="preserve"> de paiement</w:t>
      </w:r>
      <w:r w:rsidR="001F7198" w:rsidRPr="00654BB7">
        <w:rPr>
          <w:rFonts w:ascii="Univers Next Pro Condensed" w:hAnsi="Univers Next Pro Condensed"/>
          <w:sz w:val="22"/>
          <w:szCs w:val="22"/>
        </w:rPr>
        <w:t xml:space="preserve"> </w:t>
      </w:r>
      <w:r w:rsidRPr="00654BB7">
        <w:rPr>
          <w:rFonts w:ascii="Univers Next Pro Condensed" w:hAnsi="Univers Next Pro Condensed"/>
          <w:sz w:val="22"/>
          <w:szCs w:val="22"/>
        </w:rPr>
        <w:t>devr</w:t>
      </w:r>
      <w:r w:rsidR="00C348DB">
        <w:rPr>
          <w:rFonts w:ascii="Univers Next Pro Condensed" w:hAnsi="Univers Next Pro Condensed"/>
          <w:sz w:val="22"/>
          <w:szCs w:val="22"/>
        </w:rPr>
        <w:t xml:space="preserve">ont </w:t>
      </w:r>
      <w:r w:rsidRPr="00654BB7">
        <w:rPr>
          <w:rFonts w:ascii="Univers Next Pro Condensed" w:hAnsi="Univers Next Pro Condensed"/>
          <w:sz w:val="22"/>
          <w:szCs w:val="22"/>
        </w:rPr>
        <w:t xml:space="preserve">comporter les mentions suivantes : </w:t>
      </w:r>
    </w:p>
    <w:p w14:paraId="6096DF52" w14:textId="4FFE3903" w:rsidR="00A748A2" w:rsidRPr="00654BB7" w:rsidRDefault="00A748A2" w:rsidP="00CC4D47">
      <w:pPr>
        <w:numPr>
          <w:ilvl w:val="0"/>
          <w:numId w:val="23"/>
        </w:num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t>le</w:t>
      </w:r>
      <w:proofErr w:type="gramEnd"/>
      <w:r w:rsidRPr="00654BB7">
        <w:rPr>
          <w:rFonts w:ascii="Univers Next Pro Condensed" w:hAnsi="Univers Next Pro Condensed"/>
          <w:sz w:val="22"/>
          <w:szCs w:val="22"/>
        </w:rPr>
        <w:t xml:space="preserve"> n° du présent accord-cadre</w:t>
      </w:r>
      <w:r w:rsidR="001F7198">
        <w:rPr>
          <w:rFonts w:ascii="Univers Next Pro Condensed" w:hAnsi="Univers Next Pro Condensed"/>
          <w:sz w:val="22"/>
          <w:szCs w:val="22"/>
        </w:rPr>
        <w:t xml:space="preserve"> et du lot concerné ;</w:t>
      </w:r>
    </w:p>
    <w:p w14:paraId="4CD50F04" w14:textId="6E645479" w:rsidR="00A748A2" w:rsidRPr="00654BB7" w:rsidRDefault="00A748A2" w:rsidP="00CC4D47">
      <w:pPr>
        <w:numPr>
          <w:ilvl w:val="0"/>
          <w:numId w:val="23"/>
        </w:num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t>la</w:t>
      </w:r>
      <w:proofErr w:type="gramEnd"/>
      <w:r w:rsidRPr="00654BB7">
        <w:rPr>
          <w:rFonts w:ascii="Univers Next Pro Condensed" w:hAnsi="Univers Next Pro Condensed"/>
          <w:sz w:val="22"/>
          <w:szCs w:val="22"/>
        </w:rPr>
        <w:t xml:space="preserve"> description ou les références des prestations exécutées</w:t>
      </w:r>
      <w:r w:rsidR="00FD4BCF" w:rsidRPr="00654BB7">
        <w:rPr>
          <w:rFonts w:ascii="Univers Next Pro Condensed" w:hAnsi="Univers Next Pro Condensed"/>
          <w:sz w:val="22"/>
          <w:szCs w:val="22"/>
        </w:rPr>
        <w:t xml:space="preserve"> </w:t>
      </w:r>
      <w:r w:rsidR="00C35C3F" w:rsidRPr="00654BB7">
        <w:rPr>
          <w:rFonts w:ascii="Univers Next Pro Condensed" w:hAnsi="Univers Next Pro Condensed"/>
          <w:sz w:val="22"/>
          <w:szCs w:val="22"/>
        </w:rPr>
        <w:t>(reprenant les références d</w:t>
      </w:r>
      <w:r w:rsidR="00607D68" w:rsidRPr="00654BB7">
        <w:rPr>
          <w:rFonts w:ascii="Univers Next Pro Condensed" w:hAnsi="Univers Next Pro Condensed"/>
          <w:sz w:val="22"/>
          <w:szCs w:val="22"/>
        </w:rPr>
        <w:t>e la DPGF ou du</w:t>
      </w:r>
      <w:r w:rsidR="00C35C3F" w:rsidRPr="00654BB7">
        <w:rPr>
          <w:rFonts w:ascii="Univers Next Pro Condensed" w:hAnsi="Univers Next Pro Condensed"/>
          <w:sz w:val="22"/>
          <w:szCs w:val="22"/>
        </w:rPr>
        <w:t xml:space="preserve"> BPU)</w:t>
      </w:r>
      <w:r w:rsidR="001F7198">
        <w:rPr>
          <w:rFonts w:ascii="Univers Next Pro Condensed" w:hAnsi="Univers Next Pro Condensed"/>
          <w:sz w:val="22"/>
          <w:szCs w:val="22"/>
        </w:rPr>
        <w:t> ;</w:t>
      </w:r>
    </w:p>
    <w:p w14:paraId="24ADECBD" w14:textId="31F140B0" w:rsidR="00C35C3F" w:rsidRPr="00654BB7" w:rsidRDefault="00C35C3F" w:rsidP="00CC4D47">
      <w:pPr>
        <w:numPr>
          <w:ilvl w:val="0"/>
          <w:numId w:val="23"/>
        </w:num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lastRenderedPageBreak/>
        <w:t>le</w:t>
      </w:r>
      <w:proofErr w:type="gramEnd"/>
      <w:r w:rsidRPr="00654BB7">
        <w:rPr>
          <w:rFonts w:ascii="Univers Next Pro Condensed" w:hAnsi="Univers Next Pro Condensed"/>
          <w:sz w:val="22"/>
          <w:szCs w:val="22"/>
        </w:rPr>
        <w:t xml:space="preserve"> numéro</w:t>
      </w:r>
      <w:r w:rsidR="00607D68" w:rsidRPr="00654BB7">
        <w:rPr>
          <w:rFonts w:ascii="Univers Next Pro Condensed" w:hAnsi="Univers Next Pro Condensed"/>
          <w:sz w:val="22"/>
          <w:szCs w:val="22"/>
        </w:rPr>
        <w:t xml:space="preserve"> d’OS ou </w:t>
      </w:r>
      <w:r w:rsidRPr="00654BB7">
        <w:rPr>
          <w:rFonts w:ascii="Univers Next Pro Condensed" w:hAnsi="Univers Next Pro Condensed"/>
          <w:sz w:val="22"/>
          <w:szCs w:val="22"/>
        </w:rPr>
        <w:t>du bon de commande ai</w:t>
      </w:r>
      <w:r w:rsidR="001B484A" w:rsidRPr="00654BB7">
        <w:rPr>
          <w:rFonts w:ascii="Univers Next Pro Condensed" w:hAnsi="Univers Next Pro Condensed"/>
          <w:sz w:val="22"/>
          <w:szCs w:val="22"/>
        </w:rPr>
        <w:t>nsi que</w:t>
      </w:r>
      <w:r w:rsidR="00724469" w:rsidRPr="00654BB7">
        <w:rPr>
          <w:rFonts w:ascii="Univers Next Pro Condensed" w:hAnsi="Univers Next Pro Condensed"/>
          <w:sz w:val="22"/>
          <w:szCs w:val="22"/>
        </w:rPr>
        <w:t>, le cas échéant,</w:t>
      </w:r>
      <w:r w:rsidR="001B484A" w:rsidRPr="00654BB7">
        <w:rPr>
          <w:rFonts w:ascii="Univers Next Pro Condensed" w:hAnsi="Univers Next Pro Condensed"/>
          <w:sz w:val="22"/>
          <w:szCs w:val="22"/>
        </w:rPr>
        <w:t xml:space="preserve"> la direction émettrice</w:t>
      </w:r>
      <w:r w:rsidR="00724469" w:rsidRPr="00654BB7">
        <w:rPr>
          <w:rFonts w:ascii="Univers Next Pro Condensed" w:hAnsi="Univers Next Pro Condensed"/>
          <w:sz w:val="22"/>
          <w:szCs w:val="22"/>
        </w:rPr>
        <w:t xml:space="preserve"> ou le service émetteur</w:t>
      </w:r>
      <w:r w:rsidR="001F7198">
        <w:rPr>
          <w:rFonts w:ascii="Univers Next Pro Condensed" w:hAnsi="Univers Next Pro Condensed"/>
          <w:sz w:val="22"/>
          <w:szCs w:val="22"/>
        </w:rPr>
        <w:t> ;</w:t>
      </w:r>
    </w:p>
    <w:p w14:paraId="3F5FD1CC" w14:textId="7CBA58DC" w:rsidR="00A748A2" w:rsidRPr="00654BB7" w:rsidRDefault="00A748A2" w:rsidP="00CC4D47">
      <w:pPr>
        <w:numPr>
          <w:ilvl w:val="0"/>
          <w:numId w:val="23"/>
        </w:num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t>la</w:t>
      </w:r>
      <w:proofErr w:type="gramEnd"/>
      <w:r w:rsidRPr="00654BB7">
        <w:rPr>
          <w:rFonts w:ascii="Univers Next Pro Condensed" w:hAnsi="Univers Next Pro Condensed"/>
          <w:sz w:val="22"/>
          <w:szCs w:val="22"/>
        </w:rPr>
        <w:t xml:space="preserve"> date d</w:t>
      </w:r>
      <w:r w:rsidR="00607D68" w:rsidRPr="00654BB7">
        <w:rPr>
          <w:rFonts w:ascii="Univers Next Pro Condensed" w:hAnsi="Univers Next Pro Condensed"/>
          <w:sz w:val="22"/>
          <w:szCs w:val="22"/>
        </w:rPr>
        <w:t>e l’OS ou</w:t>
      </w:r>
      <w:r w:rsidR="001B484A" w:rsidRPr="00654BB7">
        <w:rPr>
          <w:rFonts w:ascii="Univers Next Pro Condensed" w:hAnsi="Univers Next Pro Condensed"/>
          <w:sz w:val="22"/>
          <w:szCs w:val="22"/>
        </w:rPr>
        <w:t xml:space="preserve"> bon de commande correspondant</w:t>
      </w:r>
      <w:r w:rsidR="001F7198">
        <w:rPr>
          <w:rFonts w:ascii="Univers Next Pro Condensed" w:hAnsi="Univers Next Pro Condensed"/>
          <w:sz w:val="22"/>
          <w:szCs w:val="22"/>
        </w:rPr>
        <w:t> ;</w:t>
      </w:r>
    </w:p>
    <w:p w14:paraId="5A004F5B" w14:textId="7693F0AD" w:rsidR="00A748A2" w:rsidRPr="00654BB7" w:rsidRDefault="00A748A2" w:rsidP="00CC4D47">
      <w:pPr>
        <w:numPr>
          <w:ilvl w:val="0"/>
          <w:numId w:val="23"/>
        </w:num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t>le</w:t>
      </w:r>
      <w:proofErr w:type="gramEnd"/>
      <w:r w:rsidRPr="00654BB7">
        <w:rPr>
          <w:rFonts w:ascii="Univers Next Pro Condensed" w:hAnsi="Univers Next Pro Condensed"/>
          <w:sz w:val="22"/>
          <w:szCs w:val="22"/>
        </w:rPr>
        <w:t xml:space="preserve"> montant H.T. et T.T.C. </w:t>
      </w:r>
      <w:r w:rsidR="001B484A" w:rsidRPr="00654BB7">
        <w:rPr>
          <w:rFonts w:ascii="Univers Next Pro Condensed" w:hAnsi="Univers Next Pro Condensed"/>
          <w:sz w:val="22"/>
          <w:szCs w:val="22"/>
        </w:rPr>
        <w:t>des prestations exécutées</w:t>
      </w:r>
      <w:r w:rsidR="001F7198">
        <w:rPr>
          <w:rFonts w:ascii="Univers Next Pro Condensed" w:hAnsi="Univers Next Pro Condensed"/>
          <w:sz w:val="22"/>
          <w:szCs w:val="22"/>
        </w:rPr>
        <w:t> ;</w:t>
      </w:r>
    </w:p>
    <w:p w14:paraId="58F14480" w14:textId="6459DDBA" w:rsidR="00A748A2" w:rsidRPr="00654BB7" w:rsidRDefault="00A748A2" w:rsidP="00CC4D47">
      <w:pPr>
        <w:numPr>
          <w:ilvl w:val="0"/>
          <w:numId w:val="23"/>
        </w:num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t>le</w:t>
      </w:r>
      <w:proofErr w:type="gramEnd"/>
      <w:r w:rsidRPr="00654BB7">
        <w:rPr>
          <w:rFonts w:ascii="Univers Next Pro Condensed" w:hAnsi="Univers Next Pro Condensed"/>
          <w:sz w:val="22"/>
          <w:szCs w:val="22"/>
        </w:rPr>
        <w:t xml:space="preserve"> taux et le montant de la TVA</w:t>
      </w:r>
      <w:r w:rsidR="001F7198">
        <w:rPr>
          <w:rFonts w:ascii="Univers Next Pro Condensed" w:hAnsi="Univers Next Pro Condensed"/>
          <w:sz w:val="22"/>
          <w:szCs w:val="22"/>
        </w:rPr>
        <w:t>.</w:t>
      </w:r>
    </w:p>
    <w:p w14:paraId="0ABAF384" w14:textId="28CA655E" w:rsidR="00BC30D0" w:rsidRDefault="00BC30D0" w:rsidP="00CC4D47">
      <w:pPr>
        <w:jc w:val="both"/>
        <w:rPr>
          <w:rFonts w:ascii="Univers Next Pro Condensed" w:hAnsi="Univers Next Pro Condensed"/>
          <w:b/>
          <w:bCs/>
          <w:sz w:val="22"/>
          <w:szCs w:val="22"/>
        </w:rPr>
      </w:pPr>
    </w:p>
    <w:p w14:paraId="6BCDB664" w14:textId="77777777" w:rsidR="00A748A2" w:rsidRPr="00654BB7" w:rsidRDefault="00A748A2" w:rsidP="00CC4D47">
      <w:pPr>
        <w:jc w:val="both"/>
        <w:rPr>
          <w:rFonts w:ascii="Univers Next Pro Condensed" w:hAnsi="Univers Next Pro Condensed"/>
          <w:sz w:val="22"/>
          <w:szCs w:val="22"/>
        </w:rPr>
      </w:pPr>
      <w:r w:rsidRPr="00654BB7">
        <w:rPr>
          <w:rFonts w:ascii="Univers Next Pro Condensed" w:hAnsi="Univers Next Pro Condensed"/>
          <w:b/>
          <w:bCs/>
          <w:sz w:val="22"/>
          <w:szCs w:val="22"/>
        </w:rPr>
        <w:t>IMPORTANT</w:t>
      </w:r>
      <w:r w:rsidRPr="00654BB7">
        <w:rPr>
          <w:rFonts w:ascii="Univers Next Pro Condensed" w:hAnsi="Univers Next Pro Condensed"/>
          <w:sz w:val="22"/>
          <w:szCs w:val="22"/>
        </w:rPr>
        <w:t xml:space="preserve"> : </w:t>
      </w:r>
    </w:p>
    <w:p w14:paraId="4DDB02DA" w14:textId="66326006" w:rsidR="00A748A2" w:rsidRPr="00B425AD" w:rsidRDefault="00A748A2" w:rsidP="00CC4D47">
      <w:pPr>
        <w:pStyle w:val="Paragraphedeliste"/>
        <w:numPr>
          <w:ilvl w:val="0"/>
          <w:numId w:val="24"/>
        </w:numPr>
        <w:jc w:val="both"/>
        <w:rPr>
          <w:rFonts w:ascii="Univers Next Pro Condensed" w:hAnsi="Univers Next Pro Condensed"/>
          <w:sz w:val="22"/>
          <w:szCs w:val="22"/>
        </w:rPr>
      </w:pPr>
      <w:proofErr w:type="gramStart"/>
      <w:r w:rsidRPr="00B425AD">
        <w:rPr>
          <w:rFonts w:ascii="Univers Next Pro Condensed" w:hAnsi="Univers Next Pro Condensed"/>
          <w:sz w:val="22"/>
          <w:szCs w:val="22"/>
        </w:rPr>
        <w:t>en</w:t>
      </w:r>
      <w:proofErr w:type="gramEnd"/>
      <w:r w:rsidRPr="00B425AD">
        <w:rPr>
          <w:rFonts w:ascii="Univers Next Pro Condensed" w:hAnsi="Univers Next Pro Condensed"/>
          <w:sz w:val="22"/>
          <w:szCs w:val="22"/>
        </w:rPr>
        <w:t xml:space="preserve"> cas de révision des prix, le titulaire indique les prix révisés par application du coefficient de calcul communiqué par le Centre Pompidou</w:t>
      </w:r>
      <w:r w:rsidR="00BC30D0">
        <w:rPr>
          <w:rFonts w:ascii="Univers Next Pro Condensed" w:hAnsi="Univers Next Pro Condensed"/>
          <w:sz w:val="22"/>
          <w:szCs w:val="22"/>
        </w:rPr>
        <w:t> ;</w:t>
      </w:r>
    </w:p>
    <w:p w14:paraId="66094E05" w14:textId="359ABB4B" w:rsidR="00A748A2" w:rsidRPr="00B425AD" w:rsidRDefault="00A748A2" w:rsidP="00CC4D47">
      <w:pPr>
        <w:pStyle w:val="Paragraphedeliste"/>
        <w:numPr>
          <w:ilvl w:val="0"/>
          <w:numId w:val="24"/>
        </w:numPr>
        <w:jc w:val="both"/>
        <w:rPr>
          <w:rFonts w:ascii="Univers Next Pro Condensed" w:hAnsi="Univers Next Pro Condensed"/>
          <w:sz w:val="22"/>
          <w:szCs w:val="22"/>
        </w:rPr>
      </w:pPr>
      <w:proofErr w:type="gramStart"/>
      <w:r w:rsidRPr="00B425AD">
        <w:rPr>
          <w:rFonts w:ascii="Univers Next Pro Condensed" w:hAnsi="Univers Next Pro Condensed"/>
          <w:sz w:val="22"/>
          <w:szCs w:val="22"/>
        </w:rPr>
        <w:t>en</w:t>
      </w:r>
      <w:proofErr w:type="gramEnd"/>
      <w:r w:rsidRPr="00B425AD">
        <w:rPr>
          <w:rFonts w:ascii="Univers Next Pro Condensed" w:hAnsi="Univers Next Pro Condensed"/>
          <w:sz w:val="22"/>
          <w:szCs w:val="22"/>
        </w:rPr>
        <w:t xml:space="preserve"> cas de groupement, les factures de chaque cotraitant doivent contenir l’indication s’il y a paiement à un compte unique ouvert au nom du groupement</w:t>
      </w:r>
      <w:r w:rsidR="00BC30D0">
        <w:rPr>
          <w:rFonts w:ascii="Univers Next Pro Condensed" w:hAnsi="Univers Next Pro Condensed"/>
          <w:sz w:val="22"/>
          <w:szCs w:val="22"/>
        </w:rPr>
        <w:t> ;</w:t>
      </w:r>
    </w:p>
    <w:p w14:paraId="0E02F414" w14:textId="7C44670D" w:rsidR="00A748A2" w:rsidRPr="00B425AD" w:rsidRDefault="00A748A2" w:rsidP="00CC4D47">
      <w:pPr>
        <w:pStyle w:val="Paragraphedeliste"/>
        <w:numPr>
          <w:ilvl w:val="0"/>
          <w:numId w:val="24"/>
        </w:numPr>
        <w:jc w:val="both"/>
        <w:rPr>
          <w:rFonts w:ascii="Univers Next Pro Condensed" w:hAnsi="Univers Next Pro Condensed"/>
          <w:sz w:val="22"/>
          <w:szCs w:val="22"/>
        </w:rPr>
      </w:pPr>
      <w:proofErr w:type="gramStart"/>
      <w:r w:rsidRPr="00B425AD">
        <w:rPr>
          <w:rFonts w:ascii="Univers Next Pro Condensed" w:hAnsi="Univers Next Pro Condensed"/>
          <w:sz w:val="22"/>
          <w:szCs w:val="22"/>
        </w:rPr>
        <w:t>en</w:t>
      </w:r>
      <w:proofErr w:type="gramEnd"/>
      <w:r w:rsidRPr="00B425AD">
        <w:rPr>
          <w:rFonts w:ascii="Univers Next Pro Condensed" w:hAnsi="Univers Next Pro Condensed"/>
          <w:sz w:val="22"/>
          <w:szCs w:val="22"/>
        </w:rPr>
        <w:t xml:space="preserve"> cas de sous-traitance, les factures du titulaire devront contenir, en plus des mentions listées ci-dessus, le montant des prestations sous-traitées en les faisant apparaître distinctement</w:t>
      </w:r>
      <w:r w:rsidR="0016444C" w:rsidRPr="00B425AD">
        <w:rPr>
          <w:rFonts w:ascii="Univers Next Pro Condensed" w:hAnsi="Univers Next Pro Condensed"/>
          <w:sz w:val="22"/>
          <w:szCs w:val="22"/>
        </w:rPr>
        <w:t>.</w:t>
      </w:r>
      <w:r w:rsidRPr="00B425AD">
        <w:rPr>
          <w:rFonts w:ascii="Univers Next Pro Condensed" w:hAnsi="Univers Next Pro Condensed"/>
          <w:sz w:val="22"/>
          <w:szCs w:val="22"/>
        </w:rPr>
        <w:t xml:space="preserve"> </w:t>
      </w:r>
    </w:p>
    <w:p w14:paraId="225A6A13" w14:textId="77777777" w:rsidR="00B11155" w:rsidRPr="00654BB7" w:rsidRDefault="00B11155" w:rsidP="00CC4D47">
      <w:pPr>
        <w:ind w:left="720"/>
        <w:jc w:val="both"/>
        <w:rPr>
          <w:rFonts w:ascii="Univers Next Pro Condensed" w:hAnsi="Univers Next Pro Condensed"/>
          <w:sz w:val="22"/>
          <w:szCs w:val="22"/>
        </w:rPr>
      </w:pPr>
    </w:p>
    <w:p w14:paraId="01A42755" w14:textId="7054379F" w:rsidR="00A748A2" w:rsidRPr="00B425AD" w:rsidRDefault="00510E42" w:rsidP="00CC4D47">
      <w:pPr>
        <w:pStyle w:val="Titre4"/>
        <w:spacing w:before="0" w:after="0"/>
        <w:ind w:left="360"/>
        <w:jc w:val="both"/>
        <w:rPr>
          <w:rFonts w:ascii="Univers Next Pro Condensed" w:hAnsi="Univers Next Pro Condensed"/>
          <w:bCs w:val="0"/>
          <w:iCs/>
          <w:sz w:val="22"/>
          <w:szCs w:val="22"/>
        </w:rPr>
      </w:pPr>
      <w:r w:rsidRPr="00B425AD">
        <w:rPr>
          <w:rFonts w:ascii="Univers Next Pro Condensed" w:hAnsi="Univers Next Pro Condensed"/>
          <w:bCs w:val="0"/>
          <w:iCs/>
          <w:sz w:val="22"/>
          <w:szCs w:val="22"/>
        </w:rPr>
        <w:t xml:space="preserve">7.1.5 MODALITES DE </w:t>
      </w:r>
      <w:bookmarkStart w:id="216" w:name="_Hlk16590495"/>
      <w:r w:rsidRPr="00B425AD">
        <w:rPr>
          <w:rFonts w:ascii="Univers Next Pro Condensed" w:hAnsi="Univers Next Pro Condensed"/>
          <w:bCs w:val="0"/>
          <w:iCs/>
          <w:sz w:val="22"/>
          <w:szCs w:val="22"/>
        </w:rPr>
        <w:t>TRANSMISSION DES FACTURES</w:t>
      </w:r>
      <w:bookmarkEnd w:id="216"/>
    </w:p>
    <w:p w14:paraId="1185A5D9" w14:textId="77777777" w:rsidR="00A748A2" w:rsidRPr="00654BB7" w:rsidRDefault="00A748A2" w:rsidP="00CC4D47">
      <w:pPr>
        <w:ind w:firstLine="425"/>
        <w:jc w:val="both"/>
        <w:rPr>
          <w:rFonts w:ascii="Univers Next Pro Condensed" w:hAnsi="Univers Next Pro Condensed"/>
          <w:bCs/>
          <w:iCs/>
          <w:sz w:val="22"/>
          <w:szCs w:val="22"/>
        </w:rPr>
      </w:pPr>
    </w:p>
    <w:p w14:paraId="4F3831A0" w14:textId="6B5E0CB1" w:rsidR="00A748A2" w:rsidRPr="00631064" w:rsidRDefault="0005242E" w:rsidP="00CC4D47">
      <w:pPr>
        <w:jc w:val="both"/>
        <w:rPr>
          <w:rFonts w:ascii="Univers Next Pro Condensed" w:hAnsi="Univers Next Pro Condensed"/>
          <w:bCs/>
          <w:iCs/>
          <w:sz w:val="22"/>
          <w:szCs w:val="22"/>
        </w:rPr>
      </w:pPr>
      <w:r w:rsidRPr="00631064">
        <w:rPr>
          <w:rFonts w:ascii="Univers Next Pro Condensed" w:hAnsi="Univers Next Pro Condensed"/>
          <w:bCs/>
          <w:iCs/>
          <w:sz w:val="22"/>
          <w:szCs w:val="22"/>
        </w:rPr>
        <w:t>La</w:t>
      </w:r>
      <w:r w:rsidR="00A748A2" w:rsidRPr="00631064">
        <w:rPr>
          <w:rFonts w:ascii="Univers Next Pro Condensed" w:hAnsi="Univers Next Pro Condensed"/>
          <w:bCs/>
          <w:iCs/>
          <w:sz w:val="22"/>
          <w:szCs w:val="22"/>
        </w:rPr>
        <w:t xml:space="preserve"> transm</w:t>
      </w:r>
      <w:r w:rsidR="004A0277" w:rsidRPr="00631064">
        <w:rPr>
          <w:rFonts w:ascii="Univers Next Pro Condensed" w:hAnsi="Univers Next Pro Condensed"/>
          <w:bCs/>
          <w:iCs/>
          <w:sz w:val="22"/>
          <w:szCs w:val="22"/>
        </w:rPr>
        <w:t>ission</w:t>
      </w:r>
      <w:r w:rsidR="00A748A2" w:rsidRPr="00631064">
        <w:rPr>
          <w:rFonts w:ascii="Univers Next Pro Condensed" w:hAnsi="Univers Next Pro Condensed"/>
          <w:bCs/>
          <w:iCs/>
          <w:sz w:val="22"/>
          <w:szCs w:val="22"/>
        </w:rPr>
        <w:t xml:space="preserve"> </w:t>
      </w:r>
      <w:r w:rsidRPr="00631064">
        <w:rPr>
          <w:rFonts w:ascii="Univers Next Pro Condensed" w:hAnsi="Univers Next Pro Condensed"/>
          <w:bCs/>
          <w:iCs/>
          <w:sz w:val="22"/>
          <w:szCs w:val="22"/>
        </w:rPr>
        <w:t>d</w:t>
      </w:r>
      <w:r w:rsidR="00A748A2" w:rsidRPr="00631064">
        <w:rPr>
          <w:rFonts w:ascii="Univers Next Pro Condensed" w:hAnsi="Univers Next Pro Condensed"/>
          <w:bCs/>
          <w:iCs/>
          <w:sz w:val="22"/>
          <w:szCs w:val="22"/>
        </w:rPr>
        <w:t xml:space="preserve">es factures sous forme électronique </w:t>
      </w:r>
      <w:r w:rsidRPr="00631064">
        <w:rPr>
          <w:rFonts w:ascii="Univers Next Pro Condensed" w:hAnsi="Univers Next Pro Condensed"/>
          <w:bCs/>
          <w:iCs/>
          <w:sz w:val="22"/>
          <w:szCs w:val="22"/>
        </w:rPr>
        <w:t>est obligatoire</w:t>
      </w:r>
      <w:r w:rsidR="004A0277" w:rsidRPr="00631064">
        <w:rPr>
          <w:rFonts w:ascii="Univers Next Pro Condensed" w:hAnsi="Univers Next Pro Condensed"/>
          <w:bCs/>
          <w:iCs/>
          <w:sz w:val="22"/>
          <w:szCs w:val="22"/>
        </w:rPr>
        <w:t xml:space="preserve">. </w:t>
      </w:r>
    </w:p>
    <w:p w14:paraId="3E8B1C01" w14:textId="77777777" w:rsidR="00A748A2" w:rsidRPr="00654BB7" w:rsidRDefault="00A748A2" w:rsidP="00CC4D47">
      <w:pPr>
        <w:jc w:val="both"/>
        <w:rPr>
          <w:rFonts w:ascii="Univers Next Pro Condensed" w:hAnsi="Univers Next Pro Condensed"/>
          <w:bCs/>
          <w:iCs/>
          <w:sz w:val="22"/>
          <w:szCs w:val="22"/>
        </w:rPr>
      </w:pPr>
    </w:p>
    <w:p w14:paraId="412B98F0" w14:textId="55C1DD3E" w:rsidR="00A24878" w:rsidRDefault="00A24878" w:rsidP="00CC4D47">
      <w:pPr>
        <w:jc w:val="both"/>
        <w:rPr>
          <w:rFonts w:ascii="Univers Next Pro Condensed" w:hAnsi="Univers Next Pro Condensed"/>
          <w:bCs/>
          <w:iCs/>
          <w:sz w:val="22"/>
          <w:szCs w:val="22"/>
        </w:rPr>
      </w:pPr>
      <w:r w:rsidRPr="00654BB7">
        <w:rPr>
          <w:rFonts w:ascii="Univers Next Pro Condensed" w:hAnsi="Univers Next Pro Condensed"/>
          <w:bCs/>
          <w:iCs/>
          <w:sz w:val="22"/>
          <w:szCs w:val="22"/>
        </w:rPr>
        <w:t>Les factures des entreprises seront exclusivement transmises via le portail Chorus Pro accessible par internet à l'URL :</w:t>
      </w:r>
      <w:r w:rsidR="005B406E">
        <w:rPr>
          <w:rFonts w:ascii="Univers Next Pro Condensed" w:hAnsi="Univers Next Pro Condensed"/>
          <w:bCs/>
          <w:iCs/>
          <w:sz w:val="22"/>
          <w:szCs w:val="22"/>
        </w:rPr>
        <w:t xml:space="preserve"> </w:t>
      </w:r>
      <w:hyperlink r:id="rId13" w:history="1">
        <w:r w:rsidRPr="00654BB7">
          <w:rPr>
            <w:rStyle w:val="Lienhypertexte"/>
            <w:rFonts w:ascii="Univers Next Pro Condensed" w:hAnsi="Univers Next Pro Condensed"/>
            <w:bCs/>
            <w:iCs/>
            <w:sz w:val="22"/>
            <w:szCs w:val="22"/>
          </w:rPr>
          <w:t>https://chorus-pro.gouv.fr</w:t>
        </w:r>
      </w:hyperlink>
      <w:r w:rsidRPr="00654BB7">
        <w:rPr>
          <w:rFonts w:ascii="Univers Next Pro Condensed" w:hAnsi="Univers Next Pro Condensed"/>
          <w:bCs/>
          <w:iCs/>
          <w:sz w:val="22"/>
          <w:szCs w:val="22"/>
        </w:rPr>
        <w:t>.</w:t>
      </w:r>
    </w:p>
    <w:p w14:paraId="7032C2F6" w14:textId="77777777" w:rsidR="005B406E" w:rsidRPr="00654BB7" w:rsidRDefault="005B406E" w:rsidP="00CC4D47">
      <w:pPr>
        <w:jc w:val="both"/>
        <w:rPr>
          <w:rFonts w:ascii="Univers Next Pro Condensed" w:hAnsi="Univers Next Pro Condensed"/>
          <w:bCs/>
          <w:iCs/>
          <w:sz w:val="22"/>
          <w:szCs w:val="22"/>
        </w:rPr>
      </w:pPr>
    </w:p>
    <w:p w14:paraId="2C010D21" w14:textId="77777777" w:rsidR="00A24878" w:rsidRPr="00654BB7" w:rsidRDefault="00A24878" w:rsidP="00CC4D47">
      <w:pPr>
        <w:jc w:val="both"/>
        <w:rPr>
          <w:rFonts w:ascii="Univers Next Pro Condensed" w:hAnsi="Univers Next Pro Condensed"/>
          <w:bCs/>
          <w:iCs/>
          <w:sz w:val="22"/>
          <w:szCs w:val="22"/>
        </w:rPr>
      </w:pPr>
      <w:r w:rsidRPr="00654BB7">
        <w:rPr>
          <w:rFonts w:ascii="Univers Next Pro Condensed" w:hAnsi="Univers Next Pro Condensed"/>
          <w:bCs/>
          <w:iCs/>
          <w:sz w:val="22"/>
          <w:szCs w:val="22"/>
        </w:rPr>
        <w:t xml:space="preserve">Pour connaître les préalables techniques et toutes les informations complémentaires : </w:t>
      </w:r>
      <w:hyperlink r:id="rId14" w:history="1">
        <w:r w:rsidRPr="00654BB7">
          <w:rPr>
            <w:rStyle w:val="Lienhypertexte"/>
            <w:rFonts w:ascii="Univers Next Pro Condensed" w:hAnsi="Univers Next Pro Condensed"/>
            <w:bCs/>
            <w:iCs/>
            <w:sz w:val="22"/>
            <w:szCs w:val="22"/>
          </w:rPr>
          <w:t>https://communaute-chorus-pro.finances.gouv.fr/</w:t>
        </w:r>
      </w:hyperlink>
      <w:r w:rsidRPr="00654BB7">
        <w:rPr>
          <w:rStyle w:val="Lienhypertexte"/>
          <w:rFonts w:ascii="Univers Next Pro Condensed" w:hAnsi="Univers Next Pro Condensed"/>
          <w:sz w:val="22"/>
          <w:szCs w:val="22"/>
        </w:rPr>
        <w:t xml:space="preserve"> </w:t>
      </w:r>
    </w:p>
    <w:p w14:paraId="3F616B47" w14:textId="77777777" w:rsidR="00A24878" w:rsidRPr="00654BB7" w:rsidRDefault="00A24878" w:rsidP="00CC4D47">
      <w:pPr>
        <w:ind w:left="360"/>
        <w:jc w:val="both"/>
        <w:rPr>
          <w:rFonts w:ascii="Univers Next Pro Condensed" w:hAnsi="Univers Next Pro Condensed"/>
          <w:bCs/>
          <w:iCs/>
          <w:sz w:val="22"/>
          <w:szCs w:val="22"/>
        </w:rPr>
      </w:pPr>
    </w:p>
    <w:p w14:paraId="3FBA2608" w14:textId="7D7D238A" w:rsidR="002019D2" w:rsidRPr="001D509B" w:rsidRDefault="005B406E" w:rsidP="00CC4D47">
      <w:pPr>
        <w:pStyle w:val="Titre3"/>
        <w:spacing w:before="0" w:after="0"/>
        <w:jc w:val="both"/>
        <w:rPr>
          <w:rFonts w:ascii="Univers Next Pro Condensed" w:hAnsi="Univers Next Pro Condensed"/>
          <w:iCs/>
          <w:sz w:val="22"/>
          <w:szCs w:val="22"/>
        </w:rPr>
      </w:pPr>
      <w:bookmarkStart w:id="217" w:name="_Toc176192735"/>
      <w:bookmarkStart w:id="218" w:name="_Toc176211503"/>
      <w:bookmarkStart w:id="219" w:name="_Toc176885602"/>
      <w:r>
        <w:rPr>
          <w:rFonts w:ascii="Univers Next Pro Condensed" w:hAnsi="Univers Next Pro Condensed"/>
          <w:iCs/>
          <w:sz w:val="22"/>
          <w:szCs w:val="22"/>
        </w:rPr>
        <w:t>7</w:t>
      </w:r>
      <w:r w:rsidRPr="00E551BB">
        <w:rPr>
          <w:rFonts w:ascii="Univers Next Pro Condensed" w:hAnsi="Univers Next Pro Condensed"/>
          <w:iCs/>
          <w:sz w:val="22"/>
          <w:szCs w:val="22"/>
        </w:rPr>
        <w:t>.2 ADRESSES DE FACTURATION</w:t>
      </w:r>
      <w:bookmarkEnd w:id="217"/>
      <w:bookmarkEnd w:id="218"/>
      <w:bookmarkEnd w:id="219"/>
    </w:p>
    <w:p w14:paraId="6351E648" w14:textId="77777777" w:rsidR="00CD0BB6" w:rsidRPr="00654BB7" w:rsidRDefault="00CD0BB6" w:rsidP="00CC4D47">
      <w:pPr>
        <w:jc w:val="both"/>
        <w:rPr>
          <w:rFonts w:ascii="Univers Next Pro Condensed" w:hAnsi="Univers Next Pro Condensed"/>
          <w:bCs/>
          <w:iCs/>
          <w:sz w:val="22"/>
          <w:szCs w:val="22"/>
        </w:rPr>
      </w:pPr>
    </w:p>
    <w:p w14:paraId="57FC4F24" w14:textId="77777777" w:rsidR="00C35C3F" w:rsidRPr="00654BB7" w:rsidRDefault="00C35C3F"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Les factures sont obligatoirement libellées à l’adresse suivante : </w:t>
      </w:r>
    </w:p>
    <w:p w14:paraId="414C4C75" w14:textId="77777777" w:rsidR="00A24878" w:rsidRPr="00654BB7" w:rsidRDefault="00A24878" w:rsidP="00CC4D47">
      <w:pPr>
        <w:jc w:val="both"/>
        <w:rPr>
          <w:rFonts w:ascii="Univers Next Pro Condensed" w:hAnsi="Univers Next Pro Condensed"/>
          <w:sz w:val="22"/>
          <w:szCs w:val="22"/>
        </w:rPr>
      </w:pPr>
    </w:p>
    <w:p w14:paraId="271DFB7F" w14:textId="77777777" w:rsidR="00C35C3F" w:rsidRPr="00654BB7" w:rsidRDefault="00C35C3F" w:rsidP="00CC4D47">
      <w:pPr>
        <w:ind w:left="709"/>
        <w:jc w:val="both"/>
        <w:rPr>
          <w:rFonts w:ascii="Univers Next Pro Condensed" w:hAnsi="Univers Next Pro Condensed"/>
          <w:b/>
          <w:sz w:val="22"/>
          <w:szCs w:val="22"/>
        </w:rPr>
      </w:pPr>
      <w:r w:rsidRPr="00654BB7">
        <w:rPr>
          <w:rFonts w:ascii="Univers Next Pro Condensed" w:hAnsi="Univers Next Pro Condensed"/>
          <w:b/>
          <w:sz w:val="22"/>
          <w:szCs w:val="22"/>
        </w:rPr>
        <w:t>CNAC Georges POMPIDOU</w:t>
      </w:r>
    </w:p>
    <w:p w14:paraId="44460C8E" w14:textId="77777777" w:rsidR="00C35C3F" w:rsidRPr="00654BB7" w:rsidRDefault="00C35C3F" w:rsidP="00CC4D47">
      <w:pPr>
        <w:ind w:left="709"/>
        <w:jc w:val="both"/>
        <w:rPr>
          <w:rFonts w:ascii="Univers Next Pro Condensed" w:hAnsi="Univers Next Pro Condensed"/>
          <w:sz w:val="22"/>
          <w:szCs w:val="22"/>
        </w:rPr>
      </w:pPr>
      <w:r w:rsidRPr="00654BB7">
        <w:rPr>
          <w:rFonts w:ascii="Univers Next Pro Condensed" w:hAnsi="Univers Next Pro Condensed"/>
          <w:sz w:val="22"/>
          <w:szCs w:val="22"/>
        </w:rPr>
        <w:t>Direction Juridique et Financière</w:t>
      </w:r>
    </w:p>
    <w:p w14:paraId="4E5C801F" w14:textId="77777777" w:rsidR="00C35C3F" w:rsidRPr="00654BB7" w:rsidRDefault="00C35C3F" w:rsidP="00CC4D47">
      <w:pPr>
        <w:ind w:left="709"/>
        <w:jc w:val="both"/>
        <w:rPr>
          <w:rFonts w:ascii="Univers Next Pro Condensed" w:hAnsi="Univers Next Pro Condensed"/>
          <w:sz w:val="22"/>
          <w:szCs w:val="22"/>
        </w:rPr>
      </w:pPr>
      <w:r w:rsidRPr="00654BB7">
        <w:rPr>
          <w:rFonts w:ascii="Univers Next Pro Condensed" w:hAnsi="Univers Next Pro Condensed"/>
          <w:sz w:val="22"/>
          <w:szCs w:val="22"/>
        </w:rPr>
        <w:t>Service Financier</w:t>
      </w:r>
    </w:p>
    <w:p w14:paraId="4DAC0B9D" w14:textId="77777777" w:rsidR="00C35C3F" w:rsidRPr="00654BB7" w:rsidRDefault="00C35C3F" w:rsidP="00CC4D47">
      <w:pPr>
        <w:ind w:left="709"/>
        <w:jc w:val="both"/>
        <w:rPr>
          <w:rFonts w:ascii="Univers Next Pro Condensed" w:hAnsi="Univers Next Pro Condensed"/>
          <w:sz w:val="22"/>
          <w:szCs w:val="22"/>
        </w:rPr>
      </w:pPr>
      <w:r w:rsidRPr="00654BB7">
        <w:rPr>
          <w:rFonts w:ascii="Univers Next Pro Condensed" w:hAnsi="Univers Next Pro Condensed"/>
          <w:sz w:val="22"/>
          <w:szCs w:val="22"/>
        </w:rPr>
        <w:t>Réception factures fournisseurs</w:t>
      </w:r>
    </w:p>
    <w:p w14:paraId="6B15C199" w14:textId="77777777" w:rsidR="000046FB" w:rsidRDefault="00C35C3F" w:rsidP="00CC4D47">
      <w:pPr>
        <w:ind w:left="709"/>
        <w:jc w:val="both"/>
        <w:rPr>
          <w:rFonts w:ascii="Univers Next Pro Condensed" w:hAnsi="Univers Next Pro Condensed"/>
          <w:sz w:val="22"/>
          <w:szCs w:val="22"/>
        </w:rPr>
      </w:pPr>
      <w:r w:rsidRPr="00654BB7">
        <w:rPr>
          <w:rFonts w:ascii="Univers Next Pro Condensed" w:hAnsi="Univers Next Pro Condensed"/>
          <w:sz w:val="22"/>
          <w:szCs w:val="22"/>
        </w:rPr>
        <w:t>4 rue Brantôme</w:t>
      </w:r>
    </w:p>
    <w:p w14:paraId="512C13D8" w14:textId="776D8374" w:rsidR="00243E79" w:rsidRDefault="00C35C3F" w:rsidP="00CC4D47">
      <w:pPr>
        <w:ind w:left="709"/>
        <w:jc w:val="both"/>
        <w:rPr>
          <w:rFonts w:ascii="Univers Next Pro Condensed" w:hAnsi="Univers Next Pro Condensed"/>
          <w:sz w:val="22"/>
          <w:szCs w:val="22"/>
        </w:rPr>
      </w:pPr>
      <w:r w:rsidRPr="00654BB7">
        <w:rPr>
          <w:rFonts w:ascii="Univers Next Pro Condensed" w:hAnsi="Univers Next Pro Condensed"/>
          <w:sz w:val="22"/>
          <w:szCs w:val="22"/>
        </w:rPr>
        <w:t>75191 PARIS Cedex 04</w:t>
      </w:r>
    </w:p>
    <w:p w14:paraId="3F58DF1E" w14:textId="77777777" w:rsidR="007D5C03" w:rsidRDefault="007D5C03" w:rsidP="00CC4D47">
      <w:pPr>
        <w:jc w:val="both"/>
        <w:rPr>
          <w:rFonts w:ascii="Univers Next Pro Condensed" w:hAnsi="Univers Next Pro Condensed"/>
          <w:sz w:val="22"/>
          <w:szCs w:val="22"/>
        </w:rPr>
      </w:pPr>
    </w:p>
    <w:p w14:paraId="25F399DB" w14:textId="4F96DCE6" w:rsidR="00122482" w:rsidRPr="00C82F31" w:rsidRDefault="005B406E" w:rsidP="00CC4D47">
      <w:pPr>
        <w:jc w:val="both"/>
        <w:rPr>
          <w:rFonts w:ascii="Univers Next Pro Condensed" w:hAnsi="Univers Next Pro Condensed"/>
          <w:sz w:val="22"/>
          <w:szCs w:val="22"/>
        </w:rPr>
      </w:pPr>
      <w:r w:rsidRPr="00631064">
        <w:rPr>
          <w:rFonts w:ascii="Univers Next Pro Condensed" w:hAnsi="Univers Next Pro Condensed"/>
          <w:b/>
          <w:sz w:val="22"/>
          <w:szCs w:val="22"/>
        </w:rPr>
        <w:t>7.3 MODALITES DE REGLEMENT</w:t>
      </w:r>
    </w:p>
    <w:p w14:paraId="0D62305E" w14:textId="77777777" w:rsidR="00CD0BB6" w:rsidRPr="00654BB7" w:rsidRDefault="00CD0BB6" w:rsidP="00CC4D47">
      <w:pPr>
        <w:jc w:val="both"/>
        <w:rPr>
          <w:rFonts w:ascii="Univers Next Pro Condensed" w:hAnsi="Univers Next Pro Condensed"/>
          <w:sz w:val="22"/>
          <w:szCs w:val="22"/>
        </w:rPr>
      </w:pPr>
    </w:p>
    <w:p w14:paraId="0AE63668" w14:textId="4ED0E583" w:rsidR="00122482" w:rsidRPr="00B425AD" w:rsidRDefault="00243E79" w:rsidP="00CC4D47">
      <w:pPr>
        <w:pStyle w:val="Titre4"/>
        <w:spacing w:before="0" w:after="0"/>
        <w:ind w:left="360"/>
        <w:jc w:val="both"/>
        <w:rPr>
          <w:rFonts w:ascii="Univers Next Pro Condensed" w:hAnsi="Univers Next Pro Condensed"/>
          <w:bCs w:val="0"/>
          <w:iCs/>
          <w:sz w:val="22"/>
          <w:szCs w:val="22"/>
        </w:rPr>
      </w:pPr>
      <w:r>
        <w:rPr>
          <w:rFonts w:ascii="Univers Next Pro Condensed" w:hAnsi="Univers Next Pro Condensed"/>
          <w:bCs w:val="0"/>
          <w:iCs/>
          <w:sz w:val="22"/>
          <w:szCs w:val="22"/>
        </w:rPr>
        <w:t>7</w:t>
      </w:r>
      <w:r w:rsidRPr="00B425AD">
        <w:rPr>
          <w:rFonts w:ascii="Univers Next Pro Condensed" w:hAnsi="Univers Next Pro Condensed"/>
          <w:bCs w:val="0"/>
          <w:iCs/>
          <w:sz w:val="22"/>
          <w:szCs w:val="22"/>
        </w:rPr>
        <w:t>.3.1 ACCEPTATION DU MONTANT DE LA FACTURE</w:t>
      </w:r>
    </w:p>
    <w:p w14:paraId="3CC1E65C" w14:textId="77777777" w:rsidR="00632E7D" w:rsidRPr="00654BB7" w:rsidRDefault="00632E7D" w:rsidP="00CC4D47">
      <w:pPr>
        <w:jc w:val="both"/>
        <w:rPr>
          <w:rFonts w:ascii="Univers Next Pro Condensed" w:hAnsi="Univers Next Pro Condensed"/>
          <w:sz w:val="22"/>
          <w:szCs w:val="22"/>
        </w:rPr>
      </w:pPr>
    </w:p>
    <w:p w14:paraId="75AF2233" w14:textId="7019A575" w:rsidR="00122482" w:rsidRDefault="0016444C" w:rsidP="00CC4D47">
      <w:pPr>
        <w:jc w:val="both"/>
        <w:rPr>
          <w:rFonts w:ascii="Univers Next Pro Condensed" w:hAnsi="Univers Next Pro Condensed"/>
          <w:sz w:val="22"/>
          <w:szCs w:val="22"/>
        </w:rPr>
      </w:pPr>
      <w:r w:rsidRPr="00654BB7">
        <w:rPr>
          <w:rFonts w:ascii="Univers Next Pro Condensed" w:hAnsi="Univers Next Pro Condensed"/>
          <w:sz w:val="22"/>
          <w:szCs w:val="22"/>
        </w:rPr>
        <w:t>Le Centre</w:t>
      </w:r>
      <w:r w:rsidR="00CD0BB6" w:rsidRPr="00654BB7">
        <w:rPr>
          <w:rFonts w:ascii="Univers Next Pro Condensed" w:hAnsi="Univers Next Pro Condensed"/>
          <w:sz w:val="22"/>
          <w:szCs w:val="22"/>
        </w:rPr>
        <w:t xml:space="preserve"> </w:t>
      </w:r>
      <w:r w:rsidR="000C622E" w:rsidRPr="00654BB7">
        <w:rPr>
          <w:rFonts w:ascii="Univers Next Pro Condensed" w:hAnsi="Univers Next Pro Condensed"/>
          <w:sz w:val="22"/>
          <w:szCs w:val="22"/>
        </w:rPr>
        <w:t xml:space="preserve">Pompidou </w:t>
      </w:r>
      <w:r w:rsidR="00122482" w:rsidRPr="00654BB7">
        <w:rPr>
          <w:rFonts w:ascii="Univers Next Pro Condensed" w:hAnsi="Univers Next Pro Condensed"/>
          <w:sz w:val="22"/>
          <w:szCs w:val="22"/>
        </w:rPr>
        <w:t>vérifie le montant indiqué sur la facture. Il le complète éventuellement en calculant les avances à rembourser, les pénali</w:t>
      </w:r>
      <w:r w:rsidR="00C749CD" w:rsidRPr="00654BB7">
        <w:rPr>
          <w:rFonts w:ascii="Univers Next Pro Condensed" w:hAnsi="Univers Next Pro Condensed"/>
          <w:sz w:val="22"/>
          <w:szCs w:val="22"/>
        </w:rPr>
        <w:t>tés et les réfactions imposées.</w:t>
      </w:r>
    </w:p>
    <w:p w14:paraId="22ED797C" w14:textId="77777777" w:rsidR="005C47B2" w:rsidRPr="00654BB7" w:rsidRDefault="005C47B2" w:rsidP="00CC4D47">
      <w:pPr>
        <w:jc w:val="both"/>
        <w:rPr>
          <w:rFonts w:ascii="Univers Next Pro Condensed" w:hAnsi="Univers Next Pro Condensed"/>
          <w:sz w:val="22"/>
          <w:szCs w:val="22"/>
        </w:rPr>
      </w:pPr>
    </w:p>
    <w:p w14:paraId="5ABFE301" w14:textId="0214BB37" w:rsidR="00122482" w:rsidRPr="00654BB7" w:rsidRDefault="00122482"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Le montant de la somme à régler au titulaire est arrêté par le </w:t>
      </w:r>
      <w:r w:rsidR="0016444C" w:rsidRPr="00654BB7">
        <w:rPr>
          <w:rFonts w:ascii="Univers Next Pro Condensed" w:hAnsi="Univers Next Pro Condensed"/>
          <w:sz w:val="22"/>
          <w:szCs w:val="22"/>
        </w:rPr>
        <w:t>Centre</w:t>
      </w:r>
      <w:r w:rsidR="000C622E" w:rsidRPr="00654BB7">
        <w:rPr>
          <w:rFonts w:ascii="Univers Next Pro Condensed" w:hAnsi="Univers Next Pro Condensed"/>
          <w:sz w:val="22"/>
          <w:szCs w:val="22"/>
        </w:rPr>
        <w:t xml:space="preserve"> Pompidou</w:t>
      </w:r>
      <w:r w:rsidRPr="00654BB7">
        <w:rPr>
          <w:rFonts w:ascii="Univers Next Pro Condensed" w:hAnsi="Univers Next Pro Condensed"/>
          <w:sz w:val="22"/>
          <w:szCs w:val="22"/>
        </w:rPr>
        <w:t>. Il est notifié au titulaire si le décompte, la facture ou le mémoire a été modifié ou s’il a été complété comme il est dit à l’alinéa précédent. Passé un délai de trente jours à compter de cette notification, le titulaire est réputé, par son silence, avoir accepté ce montant.</w:t>
      </w:r>
    </w:p>
    <w:p w14:paraId="7D0ACC1E" w14:textId="77777777" w:rsidR="00CD0BB6" w:rsidRPr="00654BB7" w:rsidRDefault="00CD0BB6" w:rsidP="00CC4D47">
      <w:pPr>
        <w:jc w:val="both"/>
        <w:rPr>
          <w:rFonts w:ascii="Univers Next Pro Condensed" w:hAnsi="Univers Next Pro Condensed"/>
          <w:sz w:val="22"/>
          <w:szCs w:val="22"/>
        </w:rPr>
      </w:pPr>
    </w:p>
    <w:p w14:paraId="22458C0B" w14:textId="3C479603" w:rsidR="00122482" w:rsidRPr="00B425AD" w:rsidRDefault="00243E79" w:rsidP="00CC4D47">
      <w:pPr>
        <w:pStyle w:val="Titre4"/>
        <w:spacing w:before="0" w:after="0"/>
        <w:ind w:left="360"/>
        <w:jc w:val="both"/>
        <w:rPr>
          <w:rFonts w:ascii="Univers Next Pro Condensed" w:hAnsi="Univers Next Pro Condensed"/>
          <w:bCs w:val="0"/>
          <w:iCs/>
          <w:sz w:val="22"/>
          <w:szCs w:val="22"/>
        </w:rPr>
      </w:pPr>
      <w:r>
        <w:rPr>
          <w:rFonts w:ascii="Univers Next Pro Condensed" w:hAnsi="Univers Next Pro Condensed"/>
          <w:bCs w:val="0"/>
          <w:iCs/>
          <w:sz w:val="22"/>
          <w:szCs w:val="22"/>
        </w:rPr>
        <w:t>7</w:t>
      </w:r>
      <w:r w:rsidRPr="00B425AD">
        <w:rPr>
          <w:rFonts w:ascii="Univers Next Pro Condensed" w:hAnsi="Univers Next Pro Condensed"/>
          <w:bCs w:val="0"/>
          <w:iCs/>
          <w:sz w:val="22"/>
          <w:szCs w:val="22"/>
        </w:rPr>
        <w:t>.3.2 MODALITES DE PAIEMENT EN CAS DE GROUPEMENT</w:t>
      </w:r>
    </w:p>
    <w:p w14:paraId="611A4043" w14:textId="77777777" w:rsidR="00632E7D" w:rsidRPr="00654BB7" w:rsidRDefault="00632E7D" w:rsidP="00CC4D47">
      <w:pPr>
        <w:jc w:val="both"/>
        <w:rPr>
          <w:rFonts w:ascii="Univers Next Pro Condensed" w:hAnsi="Univers Next Pro Condensed"/>
          <w:sz w:val="22"/>
          <w:szCs w:val="22"/>
        </w:rPr>
      </w:pPr>
    </w:p>
    <w:p w14:paraId="47202201" w14:textId="7835C023" w:rsidR="00375977" w:rsidRDefault="00375977" w:rsidP="00CC4D47">
      <w:pPr>
        <w:jc w:val="both"/>
        <w:rPr>
          <w:rFonts w:ascii="Univers Next Pro Condensed" w:hAnsi="Univers Next Pro Condensed"/>
          <w:sz w:val="22"/>
          <w:szCs w:val="22"/>
        </w:rPr>
      </w:pPr>
      <w:r w:rsidRPr="00654BB7">
        <w:rPr>
          <w:rFonts w:ascii="Univers Next Pro Condensed" w:hAnsi="Univers Next Pro Condensed"/>
          <w:sz w:val="22"/>
          <w:szCs w:val="22"/>
        </w:rPr>
        <w:t>En cas de groupement conjoint, chaque membre du groupement perçoit directement les sommes se rapportant à l’exécution de ses propres prestations.</w:t>
      </w:r>
    </w:p>
    <w:p w14:paraId="4118F40E" w14:textId="77777777" w:rsidR="003F496D" w:rsidRPr="00654BB7" w:rsidRDefault="003F496D" w:rsidP="00CC4D47">
      <w:pPr>
        <w:jc w:val="both"/>
        <w:rPr>
          <w:rFonts w:ascii="Univers Next Pro Condensed" w:hAnsi="Univers Next Pro Condensed"/>
          <w:sz w:val="22"/>
          <w:szCs w:val="22"/>
        </w:rPr>
      </w:pPr>
    </w:p>
    <w:p w14:paraId="2F979063" w14:textId="7235161E" w:rsidR="00D109EB" w:rsidRDefault="00375977" w:rsidP="00CC4D47">
      <w:pPr>
        <w:jc w:val="both"/>
        <w:rPr>
          <w:rFonts w:ascii="Univers Next Pro Condensed" w:hAnsi="Univers Next Pro Condensed"/>
          <w:sz w:val="22"/>
          <w:szCs w:val="22"/>
        </w:rPr>
      </w:pPr>
      <w:r w:rsidRPr="00654BB7">
        <w:rPr>
          <w:rFonts w:ascii="Univers Next Pro Condensed" w:hAnsi="Univers Next Pro Condensed"/>
          <w:sz w:val="22"/>
          <w:szCs w:val="22"/>
        </w:rPr>
        <w:lastRenderedPageBreak/>
        <w:t>En cas de groupement solidaire, le paiement est effectué sur un compte unique, géré par le mandataire du groupement</w:t>
      </w:r>
      <w:r w:rsidR="005C3DD8">
        <w:rPr>
          <w:rFonts w:ascii="Univers Next Pro Condensed" w:hAnsi="Univers Next Pro Condensed"/>
          <w:sz w:val="22"/>
          <w:szCs w:val="22"/>
        </w:rPr>
        <w:t>.</w:t>
      </w:r>
    </w:p>
    <w:p w14:paraId="5A4FBE36" w14:textId="77777777" w:rsidR="0090496D" w:rsidRPr="00654BB7" w:rsidRDefault="0090496D" w:rsidP="00CC4D47">
      <w:pPr>
        <w:jc w:val="both"/>
        <w:rPr>
          <w:rFonts w:ascii="Univers Next Pro Condensed" w:hAnsi="Univers Next Pro Condensed"/>
          <w:sz w:val="22"/>
          <w:szCs w:val="22"/>
        </w:rPr>
      </w:pPr>
    </w:p>
    <w:p w14:paraId="4CA7F48D" w14:textId="259EC6B7" w:rsidR="00375977" w:rsidRPr="00B425AD" w:rsidRDefault="00243E79" w:rsidP="00CC4D47">
      <w:pPr>
        <w:pStyle w:val="Titre4"/>
        <w:spacing w:before="0" w:after="0"/>
        <w:ind w:left="360"/>
        <w:jc w:val="both"/>
        <w:rPr>
          <w:rFonts w:ascii="Univers Next Pro Condensed" w:hAnsi="Univers Next Pro Condensed"/>
          <w:bCs w:val="0"/>
          <w:iCs/>
          <w:sz w:val="22"/>
          <w:szCs w:val="22"/>
        </w:rPr>
      </w:pPr>
      <w:r>
        <w:rPr>
          <w:rFonts w:ascii="Univers Next Pro Condensed" w:hAnsi="Univers Next Pro Condensed"/>
          <w:bCs w:val="0"/>
          <w:iCs/>
          <w:sz w:val="22"/>
          <w:szCs w:val="22"/>
        </w:rPr>
        <w:t>7</w:t>
      </w:r>
      <w:r w:rsidRPr="00B425AD">
        <w:rPr>
          <w:rFonts w:ascii="Univers Next Pro Condensed" w:hAnsi="Univers Next Pro Condensed"/>
          <w:bCs w:val="0"/>
          <w:iCs/>
          <w:sz w:val="22"/>
          <w:szCs w:val="22"/>
        </w:rPr>
        <w:t>.3.3 MODALITES DE PAIEMENT DIRECT DU SOUS-TRAITANT</w:t>
      </w:r>
    </w:p>
    <w:p w14:paraId="625DA774" w14:textId="77777777" w:rsidR="00632E7D" w:rsidRPr="00654BB7" w:rsidRDefault="00632E7D" w:rsidP="00CC4D47">
      <w:pPr>
        <w:jc w:val="both"/>
        <w:rPr>
          <w:rFonts w:ascii="Univers Next Pro Condensed" w:hAnsi="Univers Next Pro Condensed"/>
          <w:sz w:val="22"/>
          <w:szCs w:val="22"/>
        </w:rPr>
      </w:pPr>
    </w:p>
    <w:p w14:paraId="3DEDEC00" w14:textId="1A730534" w:rsidR="00375977" w:rsidRPr="00654BB7" w:rsidRDefault="00375977" w:rsidP="00CC4D47">
      <w:pPr>
        <w:jc w:val="both"/>
        <w:rPr>
          <w:rFonts w:ascii="Univers Next Pro Condensed" w:hAnsi="Univers Next Pro Condensed"/>
          <w:sz w:val="22"/>
          <w:szCs w:val="22"/>
        </w:rPr>
      </w:pPr>
      <w:r w:rsidRPr="00654BB7">
        <w:rPr>
          <w:rFonts w:ascii="Univers Next Pro Condensed" w:hAnsi="Univers Next Pro Condensed"/>
          <w:sz w:val="22"/>
          <w:szCs w:val="22"/>
        </w:rPr>
        <w:t>Lorsque le montant du contrat de sous-traitance est égal ou supérieur à 600 € T.T.C., le sous-traitant</w:t>
      </w:r>
      <w:r w:rsidR="0016444C" w:rsidRPr="00654BB7">
        <w:rPr>
          <w:rFonts w:ascii="Univers Next Pro Condensed" w:hAnsi="Univers Next Pro Condensed"/>
          <w:sz w:val="22"/>
          <w:szCs w:val="22"/>
        </w:rPr>
        <w:t>,</w:t>
      </w:r>
      <w:r w:rsidRPr="00654BB7">
        <w:rPr>
          <w:rFonts w:ascii="Univers Next Pro Condensed" w:hAnsi="Univers Next Pro Condensed"/>
          <w:sz w:val="22"/>
          <w:szCs w:val="22"/>
        </w:rPr>
        <w:t xml:space="preserve"> qui a été accepté et dont les conditions de paiement ont été agré</w:t>
      </w:r>
      <w:r w:rsidR="004D22F6" w:rsidRPr="00654BB7">
        <w:rPr>
          <w:rFonts w:ascii="Univers Next Pro Condensed" w:hAnsi="Univers Next Pro Condensed"/>
          <w:sz w:val="22"/>
          <w:szCs w:val="22"/>
        </w:rPr>
        <w:t>é</w:t>
      </w:r>
      <w:r w:rsidRPr="00654BB7">
        <w:rPr>
          <w:rFonts w:ascii="Univers Next Pro Condensed" w:hAnsi="Univers Next Pro Condensed"/>
          <w:sz w:val="22"/>
          <w:szCs w:val="22"/>
        </w:rPr>
        <w:t xml:space="preserve">es par le </w:t>
      </w:r>
      <w:r w:rsidR="0016444C" w:rsidRPr="00654BB7">
        <w:rPr>
          <w:rFonts w:ascii="Univers Next Pro Condensed" w:hAnsi="Univers Next Pro Condensed"/>
          <w:sz w:val="22"/>
          <w:szCs w:val="22"/>
        </w:rPr>
        <w:t>Centre</w:t>
      </w:r>
      <w:r w:rsidR="000C622E" w:rsidRPr="00654BB7">
        <w:rPr>
          <w:rFonts w:ascii="Univers Next Pro Condensed" w:hAnsi="Univers Next Pro Condensed"/>
          <w:sz w:val="22"/>
          <w:szCs w:val="22"/>
        </w:rPr>
        <w:t xml:space="preserve"> Pompidou</w:t>
      </w:r>
      <w:r w:rsidR="0016444C" w:rsidRPr="00654BB7">
        <w:rPr>
          <w:rFonts w:ascii="Univers Next Pro Condensed" w:hAnsi="Univers Next Pro Condensed"/>
          <w:sz w:val="22"/>
          <w:szCs w:val="22"/>
        </w:rPr>
        <w:t>,</w:t>
      </w:r>
      <w:r w:rsidRPr="00654BB7">
        <w:rPr>
          <w:rFonts w:ascii="Univers Next Pro Condensed" w:hAnsi="Univers Next Pro Condensed"/>
          <w:sz w:val="22"/>
          <w:szCs w:val="22"/>
        </w:rPr>
        <w:t xml:space="preserve"> est payé directement selon les modalités précisées ci-dessous pour la partie du mar</w:t>
      </w:r>
      <w:r w:rsidR="00BE2733" w:rsidRPr="00654BB7">
        <w:rPr>
          <w:rFonts w:ascii="Univers Next Pro Condensed" w:hAnsi="Univers Next Pro Condensed"/>
          <w:sz w:val="22"/>
          <w:szCs w:val="22"/>
        </w:rPr>
        <w:t>ché dont il assure l’exécution.</w:t>
      </w:r>
    </w:p>
    <w:p w14:paraId="31D8EDA0" w14:textId="77777777" w:rsidR="00F4434E" w:rsidRPr="00654BB7" w:rsidRDefault="00F4434E" w:rsidP="00CC4D47">
      <w:pPr>
        <w:jc w:val="both"/>
        <w:rPr>
          <w:rFonts w:ascii="Univers Next Pro Condensed" w:hAnsi="Univers Next Pro Condensed"/>
          <w:sz w:val="22"/>
          <w:szCs w:val="22"/>
        </w:rPr>
      </w:pPr>
    </w:p>
    <w:p w14:paraId="6A20D416" w14:textId="77777777" w:rsidR="00375977" w:rsidRPr="00654BB7" w:rsidRDefault="00375977"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Le sous-traitant adresse au titulaire sa facture libellée au nom du titulaire. </w:t>
      </w:r>
    </w:p>
    <w:p w14:paraId="08753C58" w14:textId="77777777" w:rsidR="00F4434E" w:rsidRPr="00654BB7" w:rsidRDefault="00F4434E" w:rsidP="00CC4D47">
      <w:pPr>
        <w:jc w:val="both"/>
        <w:rPr>
          <w:rFonts w:ascii="Univers Next Pro Condensed" w:hAnsi="Univers Next Pro Condensed"/>
          <w:sz w:val="22"/>
          <w:szCs w:val="22"/>
          <w:highlight w:val="yellow"/>
        </w:rPr>
      </w:pPr>
    </w:p>
    <w:p w14:paraId="1498A21C" w14:textId="57BED47D" w:rsidR="00375977" w:rsidRPr="00654BB7" w:rsidRDefault="00375977"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Puis, il adresse au </w:t>
      </w:r>
      <w:r w:rsidR="00BE2733" w:rsidRPr="00654BB7">
        <w:rPr>
          <w:rFonts w:ascii="Univers Next Pro Condensed" w:hAnsi="Univers Next Pro Condensed"/>
          <w:sz w:val="22"/>
          <w:szCs w:val="22"/>
        </w:rPr>
        <w:t>donneur d’ordre</w:t>
      </w:r>
      <w:r w:rsidR="003F72EE" w:rsidRPr="00654BB7">
        <w:rPr>
          <w:rFonts w:ascii="Univers Next Pro Condensed" w:hAnsi="Univers Next Pro Condensed"/>
          <w:sz w:val="22"/>
          <w:szCs w:val="22"/>
        </w:rPr>
        <w:t xml:space="preserve"> </w:t>
      </w:r>
      <w:r w:rsidR="00BE2733" w:rsidRPr="00654BB7">
        <w:rPr>
          <w:rFonts w:ascii="Univers Next Pro Condensed" w:hAnsi="Univers Next Pro Condensed"/>
          <w:sz w:val="22"/>
          <w:szCs w:val="22"/>
        </w:rPr>
        <w:t>:</w:t>
      </w:r>
    </w:p>
    <w:p w14:paraId="2E55D6D8" w14:textId="3CB0F9A0" w:rsidR="00375977" w:rsidRPr="000046FB" w:rsidRDefault="00375977" w:rsidP="00CC4D47">
      <w:pPr>
        <w:pStyle w:val="Paragraphedeliste"/>
        <w:numPr>
          <w:ilvl w:val="0"/>
          <w:numId w:val="31"/>
        </w:numPr>
        <w:jc w:val="both"/>
        <w:rPr>
          <w:rFonts w:ascii="Univers Next Pro Condensed" w:hAnsi="Univers Next Pro Condensed"/>
          <w:sz w:val="22"/>
          <w:szCs w:val="22"/>
        </w:rPr>
      </w:pPr>
      <w:proofErr w:type="gramStart"/>
      <w:r w:rsidRPr="000046FB">
        <w:rPr>
          <w:rFonts w:ascii="Univers Next Pro Condensed" w:hAnsi="Univers Next Pro Condensed"/>
          <w:sz w:val="22"/>
          <w:szCs w:val="22"/>
        </w:rPr>
        <w:t>sa</w:t>
      </w:r>
      <w:proofErr w:type="gramEnd"/>
      <w:r w:rsidRPr="000046FB">
        <w:rPr>
          <w:rFonts w:ascii="Univers Next Pro Condensed" w:hAnsi="Univers Next Pro Condensed"/>
          <w:sz w:val="22"/>
          <w:szCs w:val="22"/>
        </w:rPr>
        <w:t xml:space="preserve"> demande de paiement libellée au nom du </w:t>
      </w:r>
      <w:r w:rsidR="00A215BC">
        <w:rPr>
          <w:rFonts w:ascii="Univers Next Pro Condensed" w:hAnsi="Univers Next Pro Condensed"/>
          <w:sz w:val="22"/>
          <w:szCs w:val="22"/>
        </w:rPr>
        <w:t>Centre Pompidou</w:t>
      </w:r>
      <w:r w:rsidRPr="000046FB">
        <w:rPr>
          <w:rFonts w:ascii="Univers Next Pro Condensed" w:hAnsi="Univers Next Pro Condensed"/>
          <w:sz w:val="22"/>
          <w:szCs w:val="22"/>
        </w:rPr>
        <w:t>, accompagnée du double des pièces adressées au titulaire ;</w:t>
      </w:r>
    </w:p>
    <w:p w14:paraId="1AFCA917" w14:textId="77777777" w:rsidR="00375977" w:rsidRPr="000046FB" w:rsidRDefault="00375977" w:rsidP="00CC4D47">
      <w:pPr>
        <w:pStyle w:val="Paragraphedeliste"/>
        <w:numPr>
          <w:ilvl w:val="0"/>
          <w:numId w:val="31"/>
        </w:numPr>
        <w:jc w:val="both"/>
        <w:rPr>
          <w:rFonts w:ascii="Univers Next Pro Condensed" w:hAnsi="Univers Next Pro Condensed"/>
          <w:sz w:val="22"/>
          <w:szCs w:val="22"/>
        </w:rPr>
      </w:pPr>
      <w:proofErr w:type="gramStart"/>
      <w:r w:rsidRPr="000046FB">
        <w:rPr>
          <w:rFonts w:ascii="Univers Next Pro Condensed" w:hAnsi="Univers Next Pro Condensed"/>
          <w:sz w:val="22"/>
          <w:szCs w:val="22"/>
        </w:rPr>
        <w:t>l’accusé</w:t>
      </w:r>
      <w:proofErr w:type="gramEnd"/>
      <w:r w:rsidRPr="000046FB">
        <w:rPr>
          <w:rFonts w:ascii="Univers Next Pro Condensed" w:hAnsi="Univers Next Pro Condensed"/>
          <w:sz w:val="22"/>
          <w:szCs w:val="22"/>
        </w:rPr>
        <w:t xml:space="preserve"> de réception ou le récépissé attestant que le titulaire a reçu la facture ou le décompte se rapportant aux prestations sous-traitées ou l’avis postal attestant que le pli a été refusé ou n’a pas été réclamé par le titulaire. </w:t>
      </w:r>
    </w:p>
    <w:p w14:paraId="69EF9432" w14:textId="77777777" w:rsidR="00F4434E" w:rsidRPr="00654BB7" w:rsidRDefault="00F4434E" w:rsidP="00CC4D47">
      <w:pPr>
        <w:ind w:left="-284"/>
        <w:jc w:val="both"/>
        <w:rPr>
          <w:rFonts w:ascii="Univers Next Pro Condensed" w:hAnsi="Univers Next Pro Condensed"/>
          <w:sz w:val="22"/>
          <w:szCs w:val="22"/>
        </w:rPr>
      </w:pPr>
    </w:p>
    <w:p w14:paraId="27152EE3" w14:textId="77777777" w:rsidR="00375977" w:rsidRPr="00654BB7" w:rsidRDefault="00375977" w:rsidP="00CC4D47">
      <w:pPr>
        <w:jc w:val="both"/>
        <w:rPr>
          <w:rFonts w:ascii="Univers Next Pro Condensed" w:hAnsi="Univers Next Pro Condensed"/>
          <w:sz w:val="22"/>
          <w:szCs w:val="22"/>
        </w:rPr>
      </w:pPr>
      <w:r w:rsidRPr="00654BB7">
        <w:rPr>
          <w:rFonts w:ascii="Univers Next Pro Condensed" w:hAnsi="Univers Next Pro Condensed"/>
          <w:sz w:val="22"/>
          <w:szCs w:val="22"/>
        </w:rPr>
        <w:t>La somme à régler au sous-traitant tient compte d'une éventuelle révision des prix et inclut la T.V.A. au taux applicable au contrat de sous-traitance, tel qu’il a été mentionné dans l’acte spécial de sous-traitance.</w:t>
      </w:r>
    </w:p>
    <w:p w14:paraId="72B48371" w14:textId="77777777" w:rsidR="00375977" w:rsidRPr="00654BB7" w:rsidRDefault="00375977" w:rsidP="00CC4D47">
      <w:pPr>
        <w:jc w:val="both"/>
        <w:rPr>
          <w:rFonts w:ascii="Univers Next Pro Condensed" w:hAnsi="Univers Next Pro Condensed"/>
          <w:sz w:val="22"/>
          <w:szCs w:val="22"/>
        </w:rPr>
      </w:pPr>
    </w:p>
    <w:p w14:paraId="1223831C" w14:textId="154A52CE" w:rsidR="00375977" w:rsidRPr="00B425AD" w:rsidRDefault="00243E79" w:rsidP="00CC4D47">
      <w:pPr>
        <w:pStyle w:val="Titre4"/>
        <w:spacing w:before="0" w:after="0"/>
        <w:ind w:left="360"/>
        <w:jc w:val="both"/>
        <w:rPr>
          <w:rFonts w:ascii="Univers Next Pro Condensed" w:hAnsi="Univers Next Pro Condensed"/>
          <w:bCs w:val="0"/>
          <w:iCs/>
          <w:sz w:val="22"/>
          <w:szCs w:val="22"/>
        </w:rPr>
      </w:pPr>
      <w:r>
        <w:rPr>
          <w:rFonts w:ascii="Univers Next Pro Condensed" w:hAnsi="Univers Next Pro Condensed"/>
          <w:bCs w:val="0"/>
          <w:iCs/>
          <w:sz w:val="22"/>
          <w:szCs w:val="22"/>
        </w:rPr>
        <w:t>7</w:t>
      </w:r>
      <w:r w:rsidRPr="00B425AD">
        <w:rPr>
          <w:rFonts w:ascii="Univers Next Pro Condensed" w:hAnsi="Univers Next Pro Condensed"/>
          <w:bCs w:val="0"/>
          <w:iCs/>
          <w:sz w:val="22"/>
          <w:szCs w:val="22"/>
        </w:rPr>
        <w:t>.3.4 MODALITES DE PAIEMENT EN CAS DE DESACCORD</w:t>
      </w:r>
    </w:p>
    <w:p w14:paraId="776982CA" w14:textId="77777777" w:rsidR="009176E6" w:rsidRPr="00654BB7" w:rsidRDefault="009176E6" w:rsidP="00CC4D47">
      <w:pPr>
        <w:jc w:val="both"/>
        <w:rPr>
          <w:rFonts w:ascii="Univers Next Pro Condensed" w:hAnsi="Univers Next Pro Condensed"/>
          <w:sz w:val="22"/>
          <w:szCs w:val="22"/>
        </w:rPr>
      </w:pPr>
    </w:p>
    <w:p w14:paraId="25CB7360" w14:textId="27D7F5A1" w:rsidR="000C1036" w:rsidRDefault="00E855D5"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En cas de désaccord entre le titulaire et le </w:t>
      </w:r>
      <w:r w:rsidR="00BE2733" w:rsidRPr="00654BB7">
        <w:rPr>
          <w:rFonts w:ascii="Univers Next Pro Condensed" w:hAnsi="Univers Next Pro Condensed"/>
          <w:sz w:val="22"/>
          <w:szCs w:val="22"/>
        </w:rPr>
        <w:t>donneur d’ordre</w:t>
      </w:r>
      <w:r w:rsidRPr="00654BB7">
        <w:rPr>
          <w:rFonts w:ascii="Univers Next Pro Condensed" w:hAnsi="Univers Next Pro Condensed"/>
          <w:sz w:val="22"/>
          <w:szCs w:val="22"/>
        </w:rPr>
        <w:t xml:space="preserve">, le paiement sera effectué par virement sur la base provisoire des sommes admises par le </w:t>
      </w:r>
      <w:r w:rsidR="00D213A6" w:rsidRPr="00654BB7">
        <w:rPr>
          <w:rFonts w:ascii="Univers Next Pro Condensed" w:hAnsi="Univers Next Pro Condensed"/>
          <w:sz w:val="22"/>
          <w:szCs w:val="22"/>
        </w:rPr>
        <w:t>donneur d’ordre</w:t>
      </w:r>
      <w:r w:rsidRPr="00654BB7">
        <w:rPr>
          <w:rFonts w:ascii="Univers Next Pro Condensed" w:hAnsi="Univers Next Pro Condensed"/>
          <w:sz w:val="22"/>
          <w:szCs w:val="22"/>
        </w:rPr>
        <w:t xml:space="preserve">, déduction faite des éventuelles pénalités dues au titre de l’article </w:t>
      </w:r>
      <w:r w:rsidR="007A5169" w:rsidRPr="00654BB7">
        <w:rPr>
          <w:rFonts w:ascii="Univers Next Pro Condensed" w:hAnsi="Univers Next Pro Condensed"/>
          <w:sz w:val="22"/>
          <w:szCs w:val="22"/>
        </w:rPr>
        <w:t>5</w:t>
      </w:r>
      <w:r w:rsidR="007A43C6" w:rsidRPr="00654BB7">
        <w:rPr>
          <w:rFonts w:ascii="Univers Next Pro Condensed" w:hAnsi="Univers Next Pro Condensed"/>
          <w:sz w:val="22"/>
          <w:szCs w:val="22"/>
        </w:rPr>
        <w:t>.</w:t>
      </w:r>
      <w:r w:rsidR="00B11155" w:rsidRPr="00654BB7">
        <w:rPr>
          <w:rFonts w:ascii="Univers Next Pro Condensed" w:hAnsi="Univers Next Pro Condensed"/>
          <w:sz w:val="22"/>
          <w:szCs w:val="22"/>
        </w:rPr>
        <w:t>3</w:t>
      </w:r>
      <w:r w:rsidRPr="00654BB7">
        <w:rPr>
          <w:rFonts w:ascii="Univers Next Pro Condensed" w:hAnsi="Univers Next Pro Condensed"/>
          <w:sz w:val="22"/>
          <w:szCs w:val="22"/>
        </w:rPr>
        <w:t xml:space="preserve"> du présent acte d’engagement. </w:t>
      </w:r>
    </w:p>
    <w:p w14:paraId="22F6F676" w14:textId="77777777" w:rsidR="00A41EE0" w:rsidRPr="00654BB7" w:rsidRDefault="00A41EE0" w:rsidP="00CC4D47">
      <w:pPr>
        <w:jc w:val="both"/>
        <w:rPr>
          <w:rFonts w:ascii="Univers Next Pro Condensed" w:hAnsi="Univers Next Pro Condensed"/>
          <w:sz w:val="22"/>
          <w:szCs w:val="22"/>
        </w:rPr>
      </w:pPr>
    </w:p>
    <w:p w14:paraId="0915E43F" w14:textId="38EFDD0D" w:rsidR="00026D73" w:rsidRPr="00654BB7" w:rsidRDefault="005B406E" w:rsidP="00CC4D47">
      <w:pPr>
        <w:pStyle w:val="Titre3"/>
        <w:spacing w:before="0" w:after="0"/>
        <w:jc w:val="both"/>
        <w:rPr>
          <w:rFonts w:ascii="Univers Next Pro Condensed" w:hAnsi="Univers Next Pro Condensed"/>
          <w:sz w:val="22"/>
          <w:szCs w:val="22"/>
        </w:rPr>
      </w:pPr>
      <w:bookmarkStart w:id="220" w:name="_Toc176192736"/>
      <w:bookmarkStart w:id="221" w:name="_Toc176211504"/>
      <w:bookmarkStart w:id="222" w:name="_Toc176885603"/>
      <w:r>
        <w:rPr>
          <w:rFonts w:ascii="Univers Next Pro Condensed" w:hAnsi="Univers Next Pro Condensed"/>
          <w:sz w:val="22"/>
          <w:szCs w:val="22"/>
        </w:rPr>
        <w:t>7</w:t>
      </w:r>
      <w:r w:rsidRPr="00654BB7">
        <w:rPr>
          <w:rFonts w:ascii="Univers Next Pro Condensed" w:hAnsi="Univers Next Pro Condensed"/>
          <w:sz w:val="22"/>
          <w:szCs w:val="22"/>
        </w:rPr>
        <w:t>.4 DELAI DE PAIEMENT</w:t>
      </w:r>
      <w:bookmarkEnd w:id="220"/>
      <w:bookmarkEnd w:id="221"/>
      <w:bookmarkEnd w:id="222"/>
    </w:p>
    <w:p w14:paraId="27E20B79" w14:textId="77777777" w:rsidR="00026D73" w:rsidRPr="00654BB7" w:rsidRDefault="00026D73" w:rsidP="00CC4D47">
      <w:pPr>
        <w:jc w:val="both"/>
        <w:rPr>
          <w:rFonts w:ascii="Univers Next Pro Condensed" w:hAnsi="Univers Next Pro Condensed"/>
          <w:sz w:val="22"/>
          <w:szCs w:val="22"/>
        </w:rPr>
      </w:pPr>
    </w:p>
    <w:p w14:paraId="25DED87B" w14:textId="77777777" w:rsidR="00FA3933" w:rsidRPr="00654BB7" w:rsidRDefault="00FA3933"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Le délai de paiement est de </w:t>
      </w:r>
      <w:r w:rsidR="005B681D" w:rsidRPr="00654BB7">
        <w:rPr>
          <w:rFonts w:ascii="Univers Next Pro Condensed" w:hAnsi="Univers Next Pro Condensed"/>
          <w:sz w:val="22"/>
          <w:szCs w:val="22"/>
        </w:rPr>
        <w:t xml:space="preserve">30 </w:t>
      </w:r>
      <w:r w:rsidRPr="00654BB7">
        <w:rPr>
          <w:rFonts w:ascii="Univers Next Pro Condensed" w:hAnsi="Univers Next Pro Condensed"/>
          <w:sz w:val="22"/>
          <w:szCs w:val="22"/>
        </w:rPr>
        <w:t>jours à compter de la réception de la demande de paiement.</w:t>
      </w:r>
      <w:r w:rsidR="00166C3E" w:rsidRPr="00654BB7">
        <w:rPr>
          <w:rFonts w:ascii="Univers Next Pro Condensed" w:hAnsi="Univers Next Pro Condensed"/>
          <w:sz w:val="22"/>
          <w:szCs w:val="22"/>
        </w:rPr>
        <w:t xml:space="preserve"> Aucune demande de paiement ne peut être transmise avant </w:t>
      </w:r>
      <w:r w:rsidR="00785268" w:rsidRPr="00654BB7">
        <w:rPr>
          <w:rFonts w:ascii="Univers Next Pro Condensed" w:hAnsi="Univers Next Pro Condensed"/>
          <w:sz w:val="22"/>
          <w:szCs w:val="22"/>
        </w:rPr>
        <w:t xml:space="preserve">la </w:t>
      </w:r>
      <w:r w:rsidR="00166C3E" w:rsidRPr="00654BB7">
        <w:rPr>
          <w:rFonts w:ascii="Univers Next Pro Condensed" w:hAnsi="Univers Next Pro Condensed"/>
          <w:sz w:val="22"/>
          <w:szCs w:val="22"/>
        </w:rPr>
        <w:t>réalisation des prestations.</w:t>
      </w:r>
    </w:p>
    <w:p w14:paraId="4608B41E" w14:textId="77777777" w:rsidR="00995B38" w:rsidRPr="00654BB7" w:rsidRDefault="00995B38" w:rsidP="00CC4D47">
      <w:pPr>
        <w:jc w:val="both"/>
        <w:rPr>
          <w:rFonts w:ascii="Univers Next Pro Condensed" w:hAnsi="Univers Next Pro Condensed"/>
          <w:sz w:val="22"/>
          <w:szCs w:val="22"/>
        </w:rPr>
      </w:pPr>
    </w:p>
    <w:p w14:paraId="419E892D" w14:textId="50A879CA" w:rsidR="00A20648" w:rsidRPr="00654BB7" w:rsidRDefault="005B406E" w:rsidP="00CC4D47">
      <w:pPr>
        <w:pStyle w:val="Titre3"/>
        <w:spacing w:before="0" w:after="0"/>
        <w:jc w:val="both"/>
        <w:rPr>
          <w:rFonts w:ascii="Univers Next Pro Condensed" w:hAnsi="Univers Next Pro Condensed"/>
          <w:sz w:val="22"/>
          <w:szCs w:val="22"/>
        </w:rPr>
      </w:pPr>
      <w:bookmarkStart w:id="223" w:name="_Toc176192737"/>
      <w:bookmarkStart w:id="224" w:name="_Toc176211505"/>
      <w:bookmarkStart w:id="225" w:name="_Toc176885604"/>
      <w:r>
        <w:rPr>
          <w:rFonts w:ascii="Univers Next Pro Condensed" w:hAnsi="Univers Next Pro Condensed"/>
          <w:sz w:val="22"/>
          <w:szCs w:val="22"/>
        </w:rPr>
        <w:t>7</w:t>
      </w:r>
      <w:r w:rsidRPr="00654BB7">
        <w:rPr>
          <w:rFonts w:ascii="Univers Next Pro Condensed" w:hAnsi="Univers Next Pro Condensed"/>
          <w:sz w:val="22"/>
          <w:szCs w:val="22"/>
        </w:rPr>
        <w:t>.</w:t>
      </w:r>
      <w:r w:rsidR="004E44C9">
        <w:rPr>
          <w:rFonts w:ascii="Univers Next Pro Condensed" w:hAnsi="Univers Next Pro Condensed"/>
          <w:sz w:val="22"/>
          <w:szCs w:val="22"/>
        </w:rPr>
        <w:t>5</w:t>
      </w:r>
      <w:r w:rsidRPr="00654BB7">
        <w:rPr>
          <w:rFonts w:ascii="Univers Next Pro Condensed" w:hAnsi="Univers Next Pro Condensed"/>
          <w:sz w:val="22"/>
          <w:szCs w:val="22"/>
        </w:rPr>
        <w:t xml:space="preserve"> COMPTABLE ASSIGNATAIRE - CESSION DE CREANCES DES MARCHES SUBSEQUENTS</w:t>
      </w:r>
      <w:bookmarkEnd w:id="223"/>
      <w:bookmarkEnd w:id="224"/>
      <w:bookmarkEnd w:id="225"/>
    </w:p>
    <w:p w14:paraId="7A015923" w14:textId="77777777" w:rsidR="009D4150" w:rsidRPr="00654BB7" w:rsidRDefault="009D4150" w:rsidP="00CC4D47">
      <w:pPr>
        <w:jc w:val="both"/>
        <w:rPr>
          <w:rFonts w:ascii="Univers Next Pro Condensed" w:hAnsi="Univers Next Pro Condensed"/>
          <w:sz w:val="22"/>
          <w:szCs w:val="22"/>
        </w:rPr>
      </w:pPr>
    </w:p>
    <w:p w14:paraId="20C59318" w14:textId="77777777" w:rsidR="00166C3E" w:rsidRPr="00654BB7" w:rsidRDefault="009D4150"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La personne habilitée à donner les renseignements prévus à l’article </w:t>
      </w:r>
      <w:r w:rsidR="00421393" w:rsidRPr="00654BB7">
        <w:rPr>
          <w:rFonts w:ascii="Univers Next Pro Condensed" w:hAnsi="Univers Next Pro Condensed"/>
          <w:sz w:val="22"/>
          <w:szCs w:val="22"/>
        </w:rPr>
        <w:t>130 du décret marchés publics</w:t>
      </w:r>
      <w:r w:rsidRPr="00654BB7">
        <w:rPr>
          <w:rFonts w:ascii="Univers Next Pro Condensed" w:hAnsi="Univers Next Pro Condensed"/>
          <w:sz w:val="22"/>
          <w:szCs w:val="22"/>
        </w:rPr>
        <w:t xml:space="preserve"> est le comptable assignataire, les cessions de créance doivent lui être notifiées à l’adresse suivante :</w:t>
      </w:r>
    </w:p>
    <w:p w14:paraId="56A8D177" w14:textId="77777777" w:rsidR="0037776C" w:rsidRPr="00654BB7" w:rsidRDefault="0037776C" w:rsidP="00CC4D47">
      <w:pPr>
        <w:jc w:val="both"/>
        <w:rPr>
          <w:rFonts w:ascii="Univers Next Pro Condensed" w:hAnsi="Univers Next Pro Condensed"/>
          <w:sz w:val="22"/>
          <w:szCs w:val="22"/>
        </w:rPr>
      </w:pPr>
    </w:p>
    <w:p w14:paraId="200244F6" w14:textId="77777777" w:rsidR="009D4150" w:rsidRPr="00654BB7" w:rsidRDefault="009D4150" w:rsidP="00CC4D47">
      <w:pPr>
        <w:ind w:left="709"/>
        <w:jc w:val="both"/>
        <w:rPr>
          <w:rFonts w:ascii="Univers Next Pro Condensed" w:hAnsi="Univers Next Pro Condensed"/>
          <w:sz w:val="22"/>
          <w:szCs w:val="22"/>
        </w:rPr>
      </w:pPr>
      <w:r w:rsidRPr="00654BB7">
        <w:rPr>
          <w:rFonts w:ascii="Univers Next Pro Condensed" w:hAnsi="Univers Next Pro Condensed"/>
          <w:sz w:val="22"/>
          <w:szCs w:val="22"/>
        </w:rPr>
        <w:t>L’Agent Comptable du Centre Pompidou.</w:t>
      </w:r>
    </w:p>
    <w:p w14:paraId="121C5D7F" w14:textId="77777777" w:rsidR="009D4150" w:rsidRPr="00654BB7" w:rsidRDefault="009D4150" w:rsidP="00CC4D47">
      <w:pPr>
        <w:ind w:left="709"/>
        <w:jc w:val="both"/>
        <w:rPr>
          <w:rFonts w:ascii="Univers Next Pro Condensed" w:hAnsi="Univers Next Pro Condensed"/>
          <w:sz w:val="22"/>
          <w:szCs w:val="22"/>
        </w:rPr>
      </w:pPr>
      <w:r w:rsidRPr="00654BB7">
        <w:rPr>
          <w:rFonts w:ascii="Univers Next Pro Condensed" w:hAnsi="Univers Next Pro Condensed"/>
          <w:sz w:val="22"/>
          <w:szCs w:val="22"/>
        </w:rPr>
        <w:t>4 rue Brantôme</w:t>
      </w:r>
    </w:p>
    <w:p w14:paraId="39544E81" w14:textId="43140ACF" w:rsidR="00243E79" w:rsidRPr="00D109EB" w:rsidRDefault="009D4150" w:rsidP="00D109EB">
      <w:pPr>
        <w:ind w:left="709"/>
        <w:jc w:val="both"/>
        <w:rPr>
          <w:rFonts w:ascii="Univers Next Pro Condensed" w:hAnsi="Univers Next Pro Condensed"/>
          <w:sz w:val="22"/>
          <w:szCs w:val="22"/>
        </w:rPr>
      </w:pPr>
      <w:r w:rsidRPr="00654BB7">
        <w:rPr>
          <w:rFonts w:ascii="Univers Next Pro Condensed" w:hAnsi="Univers Next Pro Condensed"/>
          <w:sz w:val="22"/>
          <w:szCs w:val="22"/>
        </w:rPr>
        <w:t>75191 Paris Cedex 04</w:t>
      </w:r>
    </w:p>
    <w:p w14:paraId="2D731E78" w14:textId="77777777" w:rsidR="00D213A6" w:rsidRPr="00654BB7" w:rsidRDefault="00D213A6" w:rsidP="00CC4D47">
      <w:pPr>
        <w:jc w:val="both"/>
        <w:rPr>
          <w:rFonts w:ascii="Univers Next Pro Condensed" w:hAnsi="Univers Next Pro Condensed"/>
          <w:sz w:val="20"/>
          <w:szCs w:val="20"/>
        </w:rPr>
      </w:pPr>
    </w:p>
    <w:p w14:paraId="0A0C81AF" w14:textId="6BF74260" w:rsidR="00396F33" w:rsidRPr="00E551BB" w:rsidRDefault="00396F33" w:rsidP="00CC4D47">
      <w:pPr>
        <w:pStyle w:val="Titre1"/>
        <w:pBdr>
          <w:bottom w:val="single" w:sz="4" w:space="1" w:color="000000"/>
        </w:pBdr>
        <w:shd w:val="clear" w:color="auto" w:fill="F2F2F2" w:themeFill="background1" w:themeFillShade="F2"/>
        <w:spacing w:before="0"/>
        <w:jc w:val="both"/>
        <w:rPr>
          <w:rFonts w:ascii="Univers Next Pro Condensed" w:hAnsi="Univers Next Pro Condensed"/>
          <w:caps/>
          <w:sz w:val="28"/>
          <w:szCs w:val="28"/>
          <w:u w:val="none"/>
        </w:rPr>
      </w:pPr>
      <w:bookmarkStart w:id="226" w:name="_Toc197326327"/>
      <w:bookmarkStart w:id="227" w:name="_Toc453666259"/>
      <w:bookmarkStart w:id="228" w:name="_Toc226553817"/>
      <w:r w:rsidRPr="00E551BB">
        <w:rPr>
          <w:rFonts w:ascii="Univers Next Pro Condensed" w:hAnsi="Univers Next Pro Condensed"/>
          <w:caps/>
          <w:sz w:val="28"/>
          <w:szCs w:val="28"/>
          <w:u w:val="none"/>
        </w:rPr>
        <w:t xml:space="preserve">ARTICLE </w:t>
      </w:r>
      <w:r w:rsidR="00E551BB">
        <w:rPr>
          <w:rFonts w:ascii="Univers Next Pro Condensed" w:hAnsi="Univers Next Pro Condensed"/>
          <w:caps/>
          <w:sz w:val="28"/>
          <w:szCs w:val="28"/>
          <w:u w:val="none"/>
        </w:rPr>
        <w:t>8</w:t>
      </w:r>
      <w:r w:rsidR="00E551BB" w:rsidRPr="00E551BB">
        <w:rPr>
          <w:rFonts w:ascii="Univers Next Pro Condensed" w:hAnsi="Univers Next Pro Condensed"/>
          <w:caps/>
          <w:sz w:val="28"/>
          <w:szCs w:val="28"/>
          <w:u w:val="none"/>
        </w:rPr>
        <w:t xml:space="preserve"> </w:t>
      </w:r>
      <w:r w:rsidR="00E551BB">
        <w:rPr>
          <w:rFonts w:ascii="Univers Next Pro Condensed" w:hAnsi="Univers Next Pro Condensed"/>
          <w:caps/>
          <w:sz w:val="28"/>
          <w:szCs w:val="28"/>
          <w:u w:val="none"/>
        </w:rPr>
        <w:t>|</w:t>
      </w:r>
      <w:r w:rsidRPr="00E551BB">
        <w:rPr>
          <w:rFonts w:ascii="Univers Next Pro Condensed" w:hAnsi="Univers Next Pro Condensed"/>
          <w:caps/>
          <w:sz w:val="28"/>
          <w:szCs w:val="28"/>
          <w:u w:val="none"/>
        </w:rPr>
        <w:t xml:space="preserve"> PRESENTATION DES SOUS-TRAITANTS</w:t>
      </w:r>
      <w:bookmarkEnd w:id="228"/>
      <w:r w:rsidRPr="00E551BB">
        <w:rPr>
          <w:rFonts w:ascii="Univers Next Pro Condensed" w:hAnsi="Univers Next Pro Condensed"/>
          <w:caps/>
          <w:sz w:val="28"/>
          <w:szCs w:val="28"/>
          <w:u w:val="none"/>
        </w:rPr>
        <w:t xml:space="preserve"> </w:t>
      </w:r>
      <w:bookmarkEnd w:id="226"/>
      <w:bookmarkEnd w:id="227"/>
    </w:p>
    <w:p w14:paraId="1CD7CCD3" w14:textId="77777777" w:rsidR="00396F33" w:rsidRPr="00654BB7" w:rsidRDefault="00396F33" w:rsidP="00CC4D47">
      <w:pPr>
        <w:jc w:val="both"/>
        <w:rPr>
          <w:rFonts w:ascii="Univers Next Pro Condensed" w:hAnsi="Univers Next Pro Condensed"/>
          <w:sz w:val="22"/>
          <w:szCs w:val="22"/>
        </w:rPr>
      </w:pPr>
    </w:p>
    <w:p w14:paraId="1DD9819D" w14:textId="719D687D" w:rsidR="00562447" w:rsidRPr="001D509B" w:rsidRDefault="005B406E" w:rsidP="00CC4D47">
      <w:pPr>
        <w:pStyle w:val="Titre3"/>
        <w:spacing w:before="0" w:after="0"/>
        <w:jc w:val="both"/>
        <w:rPr>
          <w:rFonts w:ascii="Univers Next Pro Condensed" w:hAnsi="Univers Next Pro Condensed"/>
          <w:sz w:val="22"/>
          <w:szCs w:val="22"/>
        </w:rPr>
      </w:pPr>
      <w:bookmarkStart w:id="229" w:name="_Toc7420642"/>
      <w:bookmarkStart w:id="230" w:name="_Toc176192739"/>
      <w:bookmarkStart w:id="231" w:name="_Toc176211507"/>
      <w:bookmarkStart w:id="232" w:name="_Toc176885606"/>
      <w:r w:rsidRPr="00E551BB">
        <w:rPr>
          <w:rFonts w:ascii="Univers Next Pro Condensed" w:hAnsi="Univers Next Pro Condensed"/>
          <w:sz w:val="22"/>
          <w:szCs w:val="22"/>
        </w:rPr>
        <w:t xml:space="preserve">8.1 </w:t>
      </w:r>
      <w:r w:rsidRPr="001D509B">
        <w:rPr>
          <w:rFonts w:ascii="Univers Next Pro Condensed" w:hAnsi="Univers Next Pro Condensed"/>
          <w:sz w:val="22"/>
          <w:szCs w:val="22"/>
        </w:rPr>
        <w:t>SOUS-TRAITANCE - GENERALITES</w:t>
      </w:r>
      <w:bookmarkEnd w:id="229"/>
      <w:bookmarkEnd w:id="230"/>
      <w:bookmarkEnd w:id="231"/>
      <w:bookmarkEnd w:id="232"/>
    </w:p>
    <w:p w14:paraId="3C4E1809" w14:textId="77777777" w:rsidR="00562447" w:rsidRPr="00E551BB" w:rsidRDefault="00562447" w:rsidP="00CC4D47">
      <w:pPr>
        <w:jc w:val="both"/>
        <w:rPr>
          <w:rFonts w:ascii="Univers Next Pro Condensed" w:hAnsi="Univers Next Pro Condensed"/>
          <w:sz w:val="22"/>
          <w:szCs w:val="22"/>
        </w:rPr>
      </w:pPr>
    </w:p>
    <w:p w14:paraId="1AFCED5C" w14:textId="77777777" w:rsidR="00562447" w:rsidRPr="00E551BB" w:rsidRDefault="00562447" w:rsidP="00CC4D47">
      <w:pPr>
        <w:jc w:val="both"/>
        <w:rPr>
          <w:rFonts w:ascii="Univers Next Pro Condensed" w:hAnsi="Univers Next Pro Condensed"/>
          <w:sz w:val="22"/>
          <w:szCs w:val="22"/>
        </w:rPr>
      </w:pPr>
      <w:r w:rsidRPr="00E551BB">
        <w:rPr>
          <w:rFonts w:ascii="Univers Next Pro Condensed" w:hAnsi="Univers Next Pro Condensed"/>
          <w:sz w:val="22"/>
          <w:szCs w:val="22"/>
        </w:rPr>
        <w:t>Si la sous-traitance envisagée est destinée à compléter les capacités techniques ou professionnelles du candidat, ce dernier doit remettre le dossier de candidature de son sous-traitant avec son propre dossier dans les conditions fixées par l’avis ou le règlement de la consultation et annexer la déclaration de sous-traitance au présent acte d’engagement.</w:t>
      </w:r>
    </w:p>
    <w:p w14:paraId="742A9EF6" w14:textId="77777777" w:rsidR="00562447" w:rsidRPr="00E551BB" w:rsidRDefault="00562447" w:rsidP="00CC4D47">
      <w:pPr>
        <w:jc w:val="both"/>
        <w:rPr>
          <w:rFonts w:ascii="Univers Next Pro Condensed" w:hAnsi="Univers Next Pro Condensed"/>
          <w:sz w:val="22"/>
          <w:szCs w:val="22"/>
        </w:rPr>
      </w:pPr>
    </w:p>
    <w:p w14:paraId="22213A95" w14:textId="48D724B0" w:rsidR="00562447" w:rsidRPr="00E551BB" w:rsidRDefault="00A76DAF" w:rsidP="00CC4D47">
      <w:pPr>
        <w:jc w:val="both"/>
        <w:rPr>
          <w:rFonts w:ascii="Univers Next Pro Condensed" w:hAnsi="Univers Next Pro Condensed"/>
          <w:sz w:val="22"/>
          <w:szCs w:val="22"/>
        </w:rPr>
      </w:pPr>
      <w:r w:rsidRPr="00E551BB">
        <w:rPr>
          <w:rFonts w:ascii="Univers Next Pro Condensed" w:hAnsi="Univers Next Pro Condensed"/>
          <w:sz w:val="22"/>
          <w:szCs w:val="22"/>
        </w:rPr>
        <w:t>À tout moment</w:t>
      </w:r>
      <w:r w:rsidR="00562447" w:rsidRPr="00E551BB">
        <w:rPr>
          <w:rFonts w:ascii="Univers Next Pro Condensed" w:hAnsi="Univers Next Pro Condensed"/>
          <w:sz w:val="22"/>
          <w:szCs w:val="22"/>
        </w:rPr>
        <w:t xml:space="preserve">, le titulaire peut sous-traiter l’exécution des services objet du présent accord-cadre, à condition d’avoir obtenu </w:t>
      </w:r>
      <w:r w:rsidR="00D213A6" w:rsidRPr="00E551BB">
        <w:rPr>
          <w:rFonts w:ascii="Univers Next Pro Condensed" w:hAnsi="Univers Next Pro Condensed"/>
          <w:b/>
          <w:sz w:val="22"/>
          <w:szCs w:val="22"/>
        </w:rPr>
        <w:t>du donneur d’ordre</w:t>
      </w:r>
      <w:r w:rsidR="00562447" w:rsidRPr="00E551BB">
        <w:rPr>
          <w:rFonts w:ascii="Univers Next Pro Condensed" w:hAnsi="Univers Next Pro Condensed"/>
          <w:sz w:val="22"/>
          <w:szCs w:val="22"/>
        </w:rPr>
        <w:t xml:space="preserve"> l’acceptation et l’agrément des conditions de paiement de chaque sous-traitant, sur présentation du formulaire DC4 de déclaration de sous-traitance téléchargeable sur le site du </w:t>
      </w:r>
      <w:r w:rsidR="000341E4">
        <w:rPr>
          <w:rFonts w:ascii="Univers Next Pro Condensed" w:hAnsi="Univers Next Pro Condensed"/>
          <w:sz w:val="22"/>
          <w:szCs w:val="22"/>
        </w:rPr>
        <w:lastRenderedPageBreak/>
        <w:t xml:space="preserve">Ministère de l’économie, des finances et de la souveraineté industrielle et numérique </w:t>
      </w:r>
      <w:r w:rsidR="000341E4" w:rsidRPr="00E551BB">
        <w:rPr>
          <w:rFonts w:ascii="Univers Next Pro Condensed" w:hAnsi="Univers Next Pro Condensed"/>
          <w:sz w:val="22"/>
          <w:szCs w:val="22"/>
        </w:rPr>
        <w:t> </w:t>
      </w:r>
      <w:r w:rsidR="00562447" w:rsidRPr="00E551BB">
        <w:rPr>
          <w:rFonts w:ascii="Univers Next Pro Condensed" w:hAnsi="Univers Next Pro Condensed"/>
          <w:sz w:val="22"/>
          <w:szCs w:val="22"/>
        </w:rPr>
        <w:t xml:space="preserve">: </w:t>
      </w:r>
      <w:hyperlink r:id="rId15" w:history="1">
        <w:r w:rsidR="0051666F" w:rsidRPr="0051666F">
          <w:rPr>
            <w:rStyle w:val="Lienhypertexte"/>
            <w:rFonts w:ascii="Univers Next Pro Condensed" w:hAnsi="Univers Next Pro Condensed"/>
            <w:sz w:val="22"/>
          </w:rPr>
          <w:t>https://www.economie.gouv.fr/daj/les-formulaires-de-declaration-du-candidat</w:t>
        </w:r>
      </w:hyperlink>
      <w:r w:rsidR="00562447" w:rsidRPr="00E551BB">
        <w:rPr>
          <w:rFonts w:ascii="Univers Next Pro Condensed" w:hAnsi="Univers Next Pro Condensed"/>
          <w:sz w:val="22"/>
          <w:szCs w:val="22"/>
        </w:rPr>
        <w:t>.</w:t>
      </w:r>
    </w:p>
    <w:p w14:paraId="6FD1194D" w14:textId="77777777" w:rsidR="00562447" w:rsidRPr="00E551BB" w:rsidRDefault="00562447" w:rsidP="00CC4D47">
      <w:pPr>
        <w:jc w:val="both"/>
        <w:rPr>
          <w:rFonts w:ascii="Univers Next Pro Condensed" w:hAnsi="Univers Next Pro Condensed"/>
          <w:sz w:val="22"/>
          <w:szCs w:val="22"/>
        </w:rPr>
      </w:pPr>
    </w:p>
    <w:p w14:paraId="43C4A17F" w14:textId="05BD02D1" w:rsidR="00562447" w:rsidRPr="001D509B" w:rsidRDefault="00562447" w:rsidP="00CC4D47">
      <w:pPr>
        <w:jc w:val="both"/>
        <w:rPr>
          <w:rFonts w:ascii="Univers Next Pro Condensed" w:hAnsi="Univers Next Pro Condensed"/>
          <w:sz w:val="22"/>
          <w:szCs w:val="22"/>
        </w:rPr>
      </w:pPr>
      <w:r w:rsidRPr="001D509B">
        <w:rPr>
          <w:rFonts w:ascii="Univers Next Pro Condensed" w:hAnsi="Univers Next Pro Condensed"/>
          <w:sz w:val="22"/>
          <w:szCs w:val="22"/>
        </w:rPr>
        <w:t>Le titulaire sous-traite les prestations dans les conditions prévues par les articles L.</w:t>
      </w:r>
      <w:r w:rsidR="00BA1586">
        <w:rPr>
          <w:rFonts w:ascii="Univers Next Pro Condensed" w:hAnsi="Univers Next Pro Condensed"/>
          <w:sz w:val="22"/>
          <w:szCs w:val="22"/>
        </w:rPr>
        <w:t xml:space="preserve"> </w:t>
      </w:r>
      <w:r w:rsidRPr="001D509B">
        <w:rPr>
          <w:rFonts w:ascii="Univers Next Pro Condensed" w:hAnsi="Univers Next Pro Condensed"/>
          <w:sz w:val="22"/>
          <w:szCs w:val="22"/>
        </w:rPr>
        <w:t>2193-1 et suivants et R.</w:t>
      </w:r>
      <w:r w:rsidR="00BA1586">
        <w:rPr>
          <w:rFonts w:ascii="Univers Next Pro Condensed" w:hAnsi="Univers Next Pro Condensed"/>
          <w:sz w:val="22"/>
          <w:szCs w:val="22"/>
        </w:rPr>
        <w:t xml:space="preserve"> </w:t>
      </w:r>
      <w:r w:rsidRPr="001D509B">
        <w:rPr>
          <w:rFonts w:ascii="Univers Next Pro Condensed" w:hAnsi="Univers Next Pro Condensed"/>
          <w:sz w:val="22"/>
          <w:szCs w:val="22"/>
        </w:rPr>
        <w:t xml:space="preserve">2193-1 et suivants du code de la commande publique. </w:t>
      </w:r>
    </w:p>
    <w:p w14:paraId="25B9E5B5" w14:textId="2619445E" w:rsidR="00562447" w:rsidRPr="00E551BB" w:rsidRDefault="00562447" w:rsidP="00CC4D47">
      <w:pPr>
        <w:jc w:val="both"/>
        <w:rPr>
          <w:rFonts w:ascii="Univers Next Pro Condensed" w:hAnsi="Univers Next Pro Condensed"/>
          <w:sz w:val="22"/>
          <w:szCs w:val="22"/>
        </w:rPr>
      </w:pPr>
    </w:p>
    <w:p w14:paraId="32D9528F" w14:textId="77777777" w:rsidR="00562447" w:rsidRPr="00E551BB" w:rsidRDefault="00562447" w:rsidP="00CC4D47">
      <w:pPr>
        <w:jc w:val="both"/>
        <w:rPr>
          <w:rFonts w:ascii="Univers Next Pro Condensed" w:hAnsi="Univers Next Pro Condensed"/>
          <w:b/>
          <w:sz w:val="22"/>
          <w:szCs w:val="22"/>
        </w:rPr>
      </w:pPr>
      <w:r w:rsidRPr="00E551BB">
        <w:rPr>
          <w:rFonts w:ascii="Univers Next Pro Condensed" w:hAnsi="Univers Next Pro Condensed"/>
          <w:b/>
          <w:sz w:val="22"/>
          <w:szCs w:val="22"/>
        </w:rPr>
        <w:t xml:space="preserve">La sous-traitance totale du marché est interdite. </w:t>
      </w:r>
    </w:p>
    <w:p w14:paraId="5641098C" w14:textId="77777777" w:rsidR="00562447" w:rsidRPr="00E551BB" w:rsidRDefault="00562447" w:rsidP="00CC4D47">
      <w:pPr>
        <w:jc w:val="both"/>
        <w:rPr>
          <w:rFonts w:ascii="Univers Next Pro Condensed" w:hAnsi="Univers Next Pro Condensed"/>
          <w:b/>
          <w:sz w:val="22"/>
          <w:szCs w:val="22"/>
        </w:rPr>
      </w:pPr>
    </w:p>
    <w:p w14:paraId="21955712" w14:textId="77777777" w:rsidR="00BD0645" w:rsidRPr="001F70D0" w:rsidRDefault="00BD0645" w:rsidP="00CC4D47">
      <w:pPr>
        <w:jc w:val="both"/>
        <w:rPr>
          <w:rFonts w:ascii="Univers Next Pro Condensed" w:hAnsi="Univers Next Pro Condensed"/>
          <w:sz w:val="22"/>
          <w:szCs w:val="22"/>
        </w:rPr>
      </w:pPr>
      <w:r w:rsidRPr="00DC554E">
        <w:rPr>
          <w:rFonts w:ascii="Univers Next Pro Condensed" w:hAnsi="Univers Next Pro Condensed"/>
          <w:sz w:val="22"/>
          <w:szCs w:val="22"/>
          <w:u w:val="single"/>
        </w:rPr>
        <w:t>Tâches essentielles</w:t>
      </w:r>
      <w:r w:rsidRPr="00DC554E">
        <w:rPr>
          <w:rFonts w:ascii="Univers Next Pro Condensed" w:hAnsi="Univers Next Pro Condensed"/>
          <w:sz w:val="22"/>
          <w:szCs w:val="22"/>
        </w:rPr>
        <w:t> :</w:t>
      </w:r>
    </w:p>
    <w:p w14:paraId="508766C1" w14:textId="62D6FB18" w:rsidR="00873439" w:rsidRDefault="00873439" w:rsidP="00CC4D47">
      <w:pPr>
        <w:jc w:val="both"/>
        <w:rPr>
          <w:rFonts w:ascii="Univers Next Pro Condensed" w:hAnsi="Univers Next Pro Condensed"/>
          <w:sz w:val="22"/>
        </w:rPr>
      </w:pPr>
      <w:r w:rsidRPr="00654BB7">
        <w:rPr>
          <w:rFonts w:ascii="Univers Next Pro Condensed" w:hAnsi="Univers Next Pro Condensed"/>
          <w:sz w:val="22"/>
        </w:rPr>
        <w:t xml:space="preserve">Conformément à l’article L2193-3 du </w:t>
      </w:r>
      <w:r w:rsidR="00BA1586">
        <w:rPr>
          <w:rFonts w:ascii="Univers Next Pro Condensed" w:hAnsi="Univers Next Pro Condensed"/>
          <w:sz w:val="22"/>
        </w:rPr>
        <w:t>c</w:t>
      </w:r>
      <w:r w:rsidR="00BA1586" w:rsidRPr="00654BB7">
        <w:rPr>
          <w:rFonts w:ascii="Univers Next Pro Condensed" w:hAnsi="Univers Next Pro Condensed"/>
          <w:sz w:val="22"/>
        </w:rPr>
        <w:t xml:space="preserve">ode </w:t>
      </w:r>
      <w:r w:rsidRPr="00654BB7">
        <w:rPr>
          <w:rFonts w:ascii="Univers Next Pro Condensed" w:hAnsi="Univers Next Pro Condensed"/>
          <w:sz w:val="22"/>
        </w:rPr>
        <w:t xml:space="preserve">de la </w:t>
      </w:r>
      <w:r w:rsidR="00BA1586">
        <w:rPr>
          <w:rFonts w:ascii="Univers Next Pro Condensed" w:hAnsi="Univers Next Pro Condensed"/>
          <w:sz w:val="22"/>
        </w:rPr>
        <w:t>c</w:t>
      </w:r>
      <w:r w:rsidR="00BA1586" w:rsidRPr="00654BB7">
        <w:rPr>
          <w:rFonts w:ascii="Univers Next Pro Condensed" w:hAnsi="Univers Next Pro Condensed"/>
          <w:sz w:val="22"/>
        </w:rPr>
        <w:t xml:space="preserve">ommande </w:t>
      </w:r>
      <w:r w:rsidR="00BA1586">
        <w:rPr>
          <w:rFonts w:ascii="Univers Next Pro Condensed" w:hAnsi="Univers Next Pro Condensed"/>
          <w:sz w:val="22"/>
        </w:rPr>
        <w:t>p</w:t>
      </w:r>
      <w:r w:rsidRPr="00654BB7">
        <w:rPr>
          <w:rFonts w:ascii="Univers Next Pro Condensed" w:hAnsi="Univers Next Pro Condensed"/>
          <w:sz w:val="22"/>
        </w:rPr>
        <w:t xml:space="preserve">ublique, le Centre Pompidou peut exiger que certaines tâches essentielles soient effectuées directement par le </w:t>
      </w:r>
      <w:r w:rsidR="00BA1586">
        <w:rPr>
          <w:rFonts w:ascii="Univers Next Pro Condensed" w:hAnsi="Univers Next Pro Condensed"/>
          <w:sz w:val="22"/>
        </w:rPr>
        <w:t>t</w:t>
      </w:r>
      <w:r w:rsidRPr="00654BB7">
        <w:rPr>
          <w:rFonts w:ascii="Univers Next Pro Condensed" w:hAnsi="Univers Next Pro Condensed"/>
          <w:sz w:val="22"/>
        </w:rPr>
        <w:t xml:space="preserve">itulaire. </w:t>
      </w:r>
    </w:p>
    <w:p w14:paraId="0CA764DF" w14:textId="77777777" w:rsidR="00BA1586" w:rsidRPr="00654BB7" w:rsidRDefault="00BA1586" w:rsidP="00CC4D47">
      <w:pPr>
        <w:jc w:val="both"/>
        <w:rPr>
          <w:rFonts w:ascii="Univers Next Pro Condensed" w:hAnsi="Univers Next Pro Condensed"/>
          <w:sz w:val="22"/>
        </w:rPr>
      </w:pPr>
    </w:p>
    <w:p w14:paraId="202E49C0" w14:textId="21088277" w:rsidR="00873439" w:rsidRPr="00654BB7" w:rsidRDefault="00873439" w:rsidP="00CC4D47">
      <w:pPr>
        <w:jc w:val="both"/>
        <w:rPr>
          <w:rFonts w:ascii="Univers Next Pro Condensed" w:hAnsi="Univers Next Pro Condensed"/>
          <w:sz w:val="22"/>
          <w:szCs w:val="22"/>
        </w:rPr>
      </w:pPr>
      <w:r w:rsidRPr="177B494D">
        <w:rPr>
          <w:rFonts w:ascii="Univers Next Pro Condensed" w:hAnsi="Univers Next Pro Condensed"/>
          <w:sz w:val="22"/>
          <w:szCs w:val="22"/>
        </w:rPr>
        <w:t xml:space="preserve">Dans le cadre du présent </w:t>
      </w:r>
      <w:r w:rsidR="00B57904">
        <w:rPr>
          <w:rFonts w:ascii="Univers Next Pro Condensed" w:hAnsi="Univers Next Pro Condensed"/>
          <w:sz w:val="22"/>
          <w:szCs w:val="22"/>
        </w:rPr>
        <w:t>accord-cadre</w:t>
      </w:r>
      <w:r w:rsidRPr="177B494D">
        <w:rPr>
          <w:rFonts w:ascii="Univers Next Pro Condensed" w:hAnsi="Univers Next Pro Condensed"/>
          <w:sz w:val="22"/>
          <w:szCs w:val="22"/>
        </w:rPr>
        <w:t>, la coordination des opérations de transfert est considérée comme un</w:t>
      </w:r>
      <w:r w:rsidR="404D2807" w:rsidRPr="177B494D">
        <w:rPr>
          <w:rFonts w:ascii="Univers Next Pro Condensed" w:hAnsi="Univers Next Pro Condensed"/>
          <w:sz w:val="22"/>
          <w:szCs w:val="22"/>
        </w:rPr>
        <w:t>e</w:t>
      </w:r>
      <w:r w:rsidRPr="177B494D">
        <w:rPr>
          <w:rFonts w:ascii="Univers Next Pro Condensed" w:hAnsi="Univers Next Pro Condensed"/>
          <w:sz w:val="22"/>
          <w:szCs w:val="22"/>
        </w:rPr>
        <w:t xml:space="preserve"> tâche essentielle et ne peut pas être sous-traitée.</w:t>
      </w:r>
    </w:p>
    <w:p w14:paraId="0FABECA5" w14:textId="77777777" w:rsidR="00BD0645" w:rsidRPr="00654BB7" w:rsidRDefault="00BD0645" w:rsidP="00CC4D47">
      <w:pPr>
        <w:jc w:val="both"/>
        <w:rPr>
          <w:rFonts w:ascii="Univers Next Pro Condensed" w:hAnsi="Univers Next Pro Condensed"/>
          <w:b/>
          <w:sz w:val="22"/>
          <w:szCs w:val="22"/>
        </w:rPr>
      </w:pPr>
    </w:p>
    <w:p w14:paraId="14A79F99" w14:textId="23ECD440" w:rsidR="00396F33" w:rsidRPr="00654BB7" w:rsidRDefault="005B406E" w:rsidP="00CC4D47">
      <w:pPr>
        <w:pStyle w:val="Titre3"/>
        <w:spacing w:before="0" w:after="0"/>
        <w:jc w:val="both"/>
        <w:rPr>
          <w:rFonts w:ascii="Univers Next Pro Condensed" w:hAnsi="Univers Next Pro Condensed"/>
          <w:sz w:val="22"/>
          <w:szCs w:val="22"/>
        </w:rPr>
      </w:pPr>
      <w:bookmarkStart w:id="233" w:name="_Toc489610373"/>
      <w:bookmarkStart w:id="234" w:name="_Toc7420643"/>
      <w:bookmarkStart w:id="235" w:name="_Toc176192740"/>
      <w:bookmarkStart w:id="236" w:name="_Toc176211508"/>
      <w:bookmarkStart w:id="237" w:name="_Toc176885607"/>
      <w:r>
        <w:rPr>
          <w:rFonts w:ascii="Univers Next Pro Condensed" w:hAnsi="Univers Next Pro Condensed"/>
          <w:sz w:val="22"/>
          <w:szCs w:val="22"/>
        </w:rPr>
        <w:t>8.</w:t>
      </w:r>
      <w:r w:rsidRPr="00654BB7">
        <w:rPr>
          <w:rFonts w:ascii="Univers Next Pro Condensed" w:hAnsi="Univers Next Pro Condensed"/>
          <w:sz w:val="22"/>
          <w:szCs w:val="22"/>
        </w:rPr>
        <w:t xml:space="preserve">2 PRESENTATION DE SOUS-TRAITANT(S) </w:t>
      </w:r>
      <w:bookmarkStart w:id="238" w:name="_Toc453666261"/>
      <w:bookmarkEnd w:id="233"/>
      <w:bookmarkEnd w:id="234"/>
      <w:r w:rsidRPr="00654BB7">
        <w:rPr>
          <w:rFonts w:ascii="Univers Next Pro Condensed" w:hAnsi="Univers Next Pro Condensed"/>
          <w:sz w:val="22"/>
          <w:szCs w:val="22"/>
        </w:rPr>
        <w:t>EN COURS D’EXECUTION DE L’ACCORD-CADRE</w:t>
      </w:r>
      <w:bookmarkEnd w:id="235"/>
      <w:bookmarkEnd w:id="236"/>
      <w:bookmarkEnd w:id="237"/>
      <w:bookmarkEnd w:id="238"/>
    </w:p>
    <w:p w14:paraId="08FBD784" w14:textId="77777777" w:rsidR="00E551BB" w:rsidRDefault="00E551BB" w:rsidP="00CC4D47">
      <w:pPr>
        <w:jc w:val="both"/>
        <w:rPr>
          <w:rFonts w:ascii="Univers Next Pro Condensed" w:hAnsi="Univers Next Pro Condensed"/>
          <w:sz w:val="22"/>
          <w:szCs w:val="22"/>
        </w:rPr>
      </w:pPr>
    </w:p>
    <w:p w14:paraId="2BE4C87F" w14:textId="3560C51E" w:rsidR="000341E4" w:rsidRPr="0051666F" w:rsidRDefault="00396F33" w:rsidP="00CC4D47">
      <w:pPr>
        <w:jc w:val="both"/>
        <w:rPr>
          <w:rFonts w:ascii="Univers Next Pro Condensed" w:hAnsi="Univers Next Pro Condensed"/>
          <w:sz w:val="22"/>
          <w:szCs w:val="22"/>
        </w:rPr>
      </w:pPr>
      <w:r w:rsidRPr="00654BB7">
        <w:rPr>
          <w:rFonts w:ascii="Univers Next Pro Condensed" w:hAnsi="Univers Next Pro Condensed"/>
          <w:sz w:val="22"/>
          <w:szCs w:val="22"/>
        </w:rPr>
        <w:t>En cours d’exécution de l’accord-cadre, le titulaire peut sous-traiter l’exéc</w:t>
      </w:r>
      <w:r w:rsidR="003F72EE" w:rsidRPr="00654BB7">
        <w:rPr>
          <w:rFonts w:ascii="Univers Next Pro Condensed" w:hAnsi="Univers Next Pro Condensed"/>
          <w:sz w:val="22"/>
          <w:szCs w:val="22"/>
        </w:rPr>
        <w:t>ution de certaines parties des prestations</w:t>
      </w:r>
      <w:r w:rsidRPr="00654BB7">
        <w:rPr>
          <w:rFonts w:ascii="Univers Next Pro Condensed" w:hAnsi="Univers Next Pro Condensed"/>
          <w:sz w:val="22"/>
          <w:szCs w:val="22"/>
        </w:rPr>
        <w:t xml:space="preserve">, à condition d’avoir obtenu </w:t>
      </w:r>
      <w:r w:rsidR="00D213A6" w:rsidRPr="00654BB7">
        <w:rPr>
          <w:rFonts w:ascii="Univers Next Pro Condensed" w:hAnsi="Univers Next Pro Condensed"/>
          <w:b/>
          <w:sz w:val="22"/>
          <w:szCs w:val="22"/>
        </w:rPr>
        <w:t xml:space="preserve">du </w:t>
      </w:r>
      <w:r w:rsidR="00C3138C">
        <w:rPr>
          <w:rFonts w:ascii="Univers Next Pro Condensed" w:hAnsi="Univers Next Pro Condensed"/>
          <w:b/>
          <w:sz w:val="22"/>
          <w:szCs w:val="22"/>
        </w:rPr>
        <w:t>Centre Pompidou</w:t>
      </w:r>
      <w:r w:rsidR="00D213A6" w:rsidRPr="00654BB7">
        <w:rPr>
          <w:rFonts w:ascii="Univers Next Pro Condensed" w:hAnsi="Univers Next Pro Condensed"/>
          <w:sz w:val="22"/>
          <w:szCs w:val="22"/>
        </w:rPr>
        <w:t xml:space="preserve"> </w:t>
      </w:r>
      <w:r w:rsidRPr="00654BB7">
        <w:rPr>
          <w:rFonts w:ascii="Univers Next Pro Condensed" w:hAnsi="Univers Next Pro Condensed"/>
          <w:sz w:val="22"/>
          <w:szCs w:val="22"/>
        </w:rPr>
        <w:t xml:space="preserve">l’acceptation et l’agrément des conditions de paiement de chaque sous-traitant, sur présentation de la déclaration de sous-traitance que le titulaire doit remettre à l’interlocuteur en charge indiqué à </w:t>
      </w:r>
      <w:r w:rsidRPr="00C3138C">
        <w:rPr>
          <w:rFonts w:ascii="Univers Next Pro Condensed" w:hAnsi="Univers Next Pro Condensed"/>
          <w:sz w:val="22"/>
          <w:szCs w:val="22"/>
        </w:rPr>
        <w:t xml:space="preserve">l’article </w:t>
      </w:r>
      <w:r w:rsidR="00C3138C">
        <w:rPr>
          <w:rFonts w:ascii="Univers Next Pro Condensed" w:hAnsi="Univers Next Pro Condensed"/>
          <w:sz w:val="22"/>
          <w:szCs w:val="22"/>
        </w:rPr>
        <w:t>9.1</w:t>
      </w:r>
      <w:r w:rsidR="00C3138C" w:rsidRPr="000046FB">
        <w:rPr>
          <w:rFonts w:ascii="Univers Next Pro Condensed" w:hAnsi="Univers Next Pro Condensed"/>
          <w:sz w:val="22"/>
          <w:szCs w:val="22"/>
        </w:rPr>
        <w:t>.2</w:t>
      </w:r>
      <w:r w:rsidRPr="00806557">
        <w:rPr>
          <w:rFonts w:ascii="Univers Next Pro Condensed" w:hAnsi="Univers Next Pro Condensed"/>
          <w:sz w:val="22"/>
          <w:szCs w:val="22"/>
        </w:rPr>
        <w:t xml:space="preserve"> (</w:t>
      </w:r>
      <w:r w:rsidRPr="000046FB">
        <w:rPr>
          <w:rFonts w:ascii="Univers Next Pro Condensed" w:hAnsi="Univers Next Pro Condensed"/>
          <w:sz w:val="22"/>
          <w:szCs w:val="22"/>
        </w:rPr>
        <w:t xml:space="preserve">formulaire DC4 de déclaration de sous-traitance </w:t>
      </w:r>
      <w:r w:rsidR="000341E4" w:rsidRPr="000046FB">
        <w:rPr>
          <w:rFonts w:ascii="Univers Next Pro Condensed" w:hAnsi="Univers Next Pro Condensed"/>
          <w:sz w:val="22"/>
          <w:szCs w:val="22"/>
        </w:rPr>
        <w:t xml:space="preserve">disponible </w:t>
      </w:r>
      <w:r w:rsidR="000341E4" w:rsidRPr="00806557">
        <w:rPr>
          <w:rFonts w:ascii="Univers Next Pro Condensed" w:hAnsi="Univers Next Pro Condensed"/>
          <w:sz w:val="22"/>
          <w:szCs w:val="22"/>
        </w:rPr>
        <w:t>sur le site du Minis</w:t>
      </w:r>
      <w:r w:rsidR="000341E4" w:rsidRPr="000341E4">
        <w:rPr>
          <w:rFonts w:ascii="Univers Next Pro Condensed" w:hAnsi="Univers Next Pro Condensed"/>
          <w:sz w:val="22"/>
          <w:szCs w:val="22"/>
        </w:rPr>
        <w:t>tère de l’économie, des financ</w:t>
      </w:r>
      <w:r w:rsidR="000341E4">
        <w:rPr>
          <w:rFonts w:ascii="Univers Next Pro Condensed" w:hAnsi="Univers Next Pro Condensed"/>
          <w:sz w:val="22"/>
          <w:szCs w:val="22"/>
        </w:rPr>
        <w:t xml:space="preserve">es et de la souveraineté industrielle et numérique </w:t>
      </w:r>
      <w:r w:rsidR="000341E4" w:rsidRPr="00E551BB">
        <w:rPr>
          <w:rFonts w:ascii="Univers Next Pro Condensed" w:hAnsi="Univers Next Pro Condensed"/>
          <w:sz w:val="22"/>
          <w:szCs w:val="22"/>
        </w:rPr>
        <w:t xml:space="preserve"> : </w:t>
      </w:r>
      <w:hyperlink r:id="rId16" w:history="1">
        <w:r w:rsidR="0051666F" w:rsidRPr="000819EF">
          <w:rPr>
            <w:rStyle w:val="Lienhypertexte"/>
            <w:rFonts w:ascii="Univers Next Pro Condensed" w:hAnsi="Univers Next Pro Condensed"/>
            <w:sz w:val="22"/>
            <w:szCs w:val="22"/>
          </w:rPr>
          <w:t>https://www.economie.gouv.fr/daj/les-formulaires-de-declaration-du-candidat</w:t>
        </w:r>
      </w:hyperlink>
      <w:r w:rsidR="0051666F">
        <w:rPr>
          <w:rFonts w:ascii="Univers Next Pro Condensed" w:hAnsi="Univers Next Pro Condensed"/>
          <w:sz w:val="22"/>
          <w:szCs w:val="22"/>
        </w:rPr>
        <w:t>)</w:t>
      </w:r>
      <w:r w:rsidR="000341E4" w:rsidRPr="0051666F">
        <w:rPr>
          <w:rFonts w:ascii="Univers Next Pro Condensed" w:hAnsi="Univers Next Pro Condensed"/>
          <w:sz w:val="22"/>
          <w:szCs w:val="22"/>
        </w:rPr>
        <w:t>.</w:t>
      </w:r>
    </w:p>
    <w:p w14:paraId="3994BF10" w14:textId="77777777" w:rsidR="00243E79" w:rsidRPr="00654BB7" w:rsidRDefault="00243E79" w:rsidP="00CC4D47">
      <w:pPr>
        <w:jc w:val="both"/>
        <w:rPr>
          <w:rFonts w:ascii="Univers Next Pro Condensed" w:hAnsi="Univers Next Pro Condensed"/>
          <w:sz w:val="22"/>
          <w:szCs w:val="22"/>
        </w:rPr>
      </w:pPr>
    </w:p>
    <w:p w14:paraId="2AC16ADE" w14:textId="6160AB27" w:rsidR="00A20648" w:rsidRPr="00CA71A2" w:rsidRDefault="00E41D1E" w:rsidP="00CC4D47">
      <w:pPr>
        <w:pStyle w:val="Titre1"/>
        <w:pBdr>
          <w:bottom w:val="single" w:sz="4" w:space="1" w:color="000000"/>
        </w:pBdr>
        <w:shd w:val="clear" w:color="auto" w:fill="F2F2F2" w:themeFill="background1" w:themeFillShade="F2"/>
        <w:spacing w:before="0"/>
        <w:jc w:val="both"/>
        <w:rPr>
          <w:rFonts w:ascii="Univers Next Pro Condensed" w:hAnsi="Univers Next Pro Condensed"/>
          <w:caps/>
          <w:sz w:val="28"/>
          <w:szCs w:val="28"/>
          <w:u w:val="none"/>
        </w:rPr>
      </w:pPr>
      <w:bookmarkStart w:id="239" w:name="_Toc197326323"/>
      <w:bookmarkStart w:id="240" w:name="_Toc226553818"/>
      <w:r w:rsidRPr="00CA71A2">
        <w:rPr>
          <w:rFonts w:ascii="Univers Next Pro Condensed" w:hAnsi="Univers Next Pro Condensed"/>
          <w:caps/>
          <w:sz w:val="28"/>
          <w:szCs w:val="28"/>
          <w:u w:val="none"/>
        </w:rPr>
        <w:t xml:space="preserve">ARTICLE </w:t>
      </w:r>
      <w:r w:rsidR="00E551BB" w:rsidRPr="00CA71A2">
        <w:rPr>
          <w:rFonts w:ascii="Univers Next Pro Condensed" w:hAnsi="Univers Next Pro Condensed"/>
          <w:caps/>
          <w:sz w:val="28"/>
          <w:szCs w:val="28"/>
          <w:u w:val="none"/>
        </w:rPr>
        <w:t>9 |</w:t>
      </w:r>
      <w:r w:rsidR="00CE7582" w:rsidRPr="00CA71A2">
        <w:rPr>
          <w:rFonts w:ascii="Univers Next Pro Condensed" w:hAnsi="Univers Next Pro Condensed"/>
          <w:caps/>
          <w:sz w:val="28"/>
          <w:szCs w:val="28"/>
          <w:u w:val="none"/>
        </w:rPr>
        <w:t xml:space="preserve"> </w:t>
      </w:r>
      <w:r w:rsidR="00A20648" w:rsidRPr="00CA71A2">
        <w:rPr>
          <w:rFonts w:ascii="Univers Next Pro Condensed" w:hAnsi="Univers Next Pro Condensed"/>
          <w:caps/>
          <w:sz w:val="28"/>
          <w:szCs w:val="28"/>
          <w:u w:val="none"/>
        </w:rPr>
        <w:t xml:space="preserve">GESTION ET SUIVI </w:t>
      </w:r>
      <w:bookmarkEnd w:id="239"/>
      <w:r w:rsidR="009D4150" w:rsidRPr="00CA71A2">
        <w:rPr>
          <w:rFonts w:ascii="Univers Next Pro Condensed" w:hAnsi="Univers Next Pro Condensed"/>
          <w:caps/>
          <w:sz w:val="28"/>
          <w:szCs w:val="28"/>
          <w:u w:val="none"/>
        </w:rPr>
        <w:t>de l’accord-cadre</w:t>
      </w:r>
      <w:bookmarkEnd w:id="240"/>
      <w:r w:rsidR="009D4150" w:rsidRPr="00CA71A2">
        <w:rPr>
          <w:rFonts w:ascii="Univers Next Pro Condensed" w:hAnsi="Univers Next Pro Condensed"/>
          <w:caps/>
          <w:sz w:val="28"/>
          <w:szCs w:val="28"/>
          <w:u w:val="none"/>
        </w:rPr>
        <w:t xml:space="preserve"> </w:t>
      </w:r>
    </w:p>
    <w:p w14:paraId="592D84EA" w14:textId="77777777" w:rsidR="00A20648" w:rsidRPr="00654BB7" w:rsidRDefault="00A20648" w:rsidP="00CC4D47">
      <w:pPr>
        <w:jc w:val="both"/>
        <w:rPr>
          <w:rFonts w:ascii="Univers Next Pro Condensed" w:hAnsi="Univers Next Pro Condensed"/>
          <w:sz w:val="22"/>
          <w:szCs w:val="22"/>
        </w:rPr>
      </w:pPr>
    </w:p>
    <w:p w14:paraId="4250DCAD" w14:textId="2A8C0B91" w:rsidR="000E0448" w:rsidRPr="00654BB7" w:rsidRDefault="005B406E" w:rsidP="00CC4D47">
      <w:pPr>
        <w:pStyle w:val="Titre3"/>
        <w:spacing w:before="0" w:after="0"/>
        <w:jc w:val="both"/>
        <w:rPr>
          <w:rFonts w:ascii="Univers Next Pro Condensed" w:hAnsi="Univers Next Pro Condensed"/>
          <w:sz w:val="22"/>
          <w:szCs w:val="22"/>
        </w:rPr>
      </w:pPr>
      <w:bookmarkStart w:id="241" w:name="_Toc197326324"/>
      <w:bookmarkStart w:id="242" w:name="_Toc176192741"/>
      <w:bookmarkStart w:id="243" w:name="_Toc176211509"/>
      <w:bookmarkStart w:id="244" w:name="_Toc176885608"/>
      <w:r>
        <w:rPr>
          <w:rFonts w:ascii="Univers Next Pro Condensed" w:hAnsi="Univers Next Pro Condensed"/>
          <w:sz w:val="22"/>
          <w:szCs w:val="22"/>
        </w:rPr>
        <w:t>9</w:t>
      </w:r>
      <w:r w:rsidRPr="00654BB7">
        <w:rPr>
          <w:rFonts w:ascii="Univers Next Pro Condensed" w:hAnsi="Univers Next Pro Condensed"/>
          <w:sz w:val="22"/>
          <w:szCs w:val="22"/>
        </w:rPr>
        <w:t xml:space="preserve">.1 PRINCIPAUX INTERLOCUTEURS </w:t>
      </w:r>
      <w:bookmarkEnd w:id="241"/>
      <w:r w:rsidRPr="00654BB7">
        <w:rPr>
          <w:rFonts w:ascii="Univers Next Pro Condensed" w:hAnsi="Univers Next Pro Condensed"/>
          <w:sz w:val="22"/>
          <w:szCs w:val="22"/>
        </w:rPr>
        <w:t>DE L’ACCORD-CADRE</w:t>
      </w:r>
      <w:bookmarkEnd w:id="242"/>
      <w:bookmarkEnd w:id="243"/>
      <w:bookmarkEnd w:id="244"/>
      <w:r w:rsidRPr="00654BB7">
        <w:rPr>
          <w:rFonts w:ascii="Univers Next Pro Condensed" w:hAnsi="Univers Next Pro Condensed"/>
          <w:sz w:val="22"/>
          <w:szCs w:val="22"/>
        </w:rPr>
        <w:t xml:space="preserve"> </w:t>
      </w:r>
    </w:p>
    <w:p w14:paraId="521B8DA9" w14:textId="77777777" w:rsidR="00E551BB" w:rsidRPr="00A41EE0" w:rsidRDefault="00E551BB" w:rsidP="00CC4D47">
      <w:pPr>
        <w:jc w:val="both"/>
        <w:rPr>
          <w:rFonts w:ascii="Univers Next Pro Condensed" w:hAnsi="Univers Next Pro Condensed"/>
          <w:sz w:val="22"/>
          <w:szCs w:val="22"/>
        </w:rPr>
      </w:pPr>
    </w:p>
    <w:p w14:paraId="1EC6BB6D" w14:textId="1BBFA025" w:rsidR="00CB5CEB" w:rsidRPr="001D509B" w:rsidRDefault="005707E8" w:rsidP="00CC4D47">
      <w:pPr>
        <w:pStyle w:val="Titre4"/>
        <w:spacing w:before="0" w:after="0"/>
        <w:ind w:left="708"/>
        <w:jc w:val="both"/>
        <w:rPr>
          <w:rFonts w:ascii="Univers Next Pro Condensed" w:hAnsi="Univers Next Pro Condensed"/>
          <w:sz w:val="22"/>
          <w:szCs w:val="22"/>
        </w:rPr>
      </w:pPr>
      <w:r>
        <w:rPr>
          <w:rFonts w:ascii="Univers Next Pro Condensed" w:hAnsi="Univers Next Pro Condensed"/>
          <w:bCs w:val="0"/>
          <w:iCs/>
          <w:sz w:val="22"/>
          <w:szCs w:val="22"/>
        </w:rPr>
        <w:t>9</w:t>
      </w:r>
      <w:r w:rsidRPr="00B425AD">
        <w:rPr>
          <w:rFonts w:ascii="Univers Next Pro Condensed" w:hAnsi="Univers Next Pro Condensed"/>
          <w:bCs w:val="0"/>
          <w:iCs/>
          <w:sz w:val="22"/>
          <w:szCs w:val="22"/>
        </w:rPr>
        <w:t xml:space="preserve">.1.1 INTERLOCUTEUR POUR LA GESTION COURANTE DE L’ACCORD-CADRE </w:t>
      </w:r>
    </w:p>
    <w:p w14:paraId="4A6F3D04" w14:textId="77777777" w:rsidR="009D5990" w:rsidRPr="00654BB7" w:rsidRDefault="009D5990" w:rsidP="00CC4D47">
      <w:pPr>
        <w:jc w:val="both"/>
        <w:rPr>
          <w:rFonts w:ascii="Univers Next Pro Condensed" w:hAnsi="Univers Next Pro Condensed"/>
          <w:b/>
          <w:sz w:val="10"/>
          <w:szCs w:val="10"/>
        </w:rPr>
      </w:pPr>
    </w:p>
    <w:p w14:paraId="3DE7B191" w14:textId="64B05FB3" w:rsidR="00F4570C" w:rsidRPr="004F61BB" w:rsidRDefault="005C3DD8" w:rsidP="00CC4D47">
      <w:pPr>
        <w:numPr>
          <w:ilvl w:val="0"/>
          <w:numId w:val="12"/>
        </w:numPr>
        <w:jc w:val="both"/>
        <w:rPr>
          <w:rFonts w:ascii="Univers Next Pro Condensed" w:hAnsi="Univers Next Pro Condensed"/>
          <w:sz w:val="22"/>
          <w:szCs w:val="22"/>
        </w:rPr>
      </w:pPr>
      <w:r>
        <w:rPr>
          <w:rFonts w:ascii="Univers Next Pro Condensed" w:hAnsi="Univers Next Pro Condensed"/>
          <w:sz w:val="22"/>
          <w:szCs w:val="22"/>
        </w:rPr>
        <w:t>Musée national d’art moderne (MNAM).</w:t>
      </w:r>
    </w:p>
    <w:p w14:paraId="6CE450F6" w14:textId="77777777" w:rsidR="0016444C" w:rsidRPr="00A41EE0" w:rsidRDefault="0016444C" w:rsidP="00CC4D47">
      <w:pPr>
        <w:jc w:val="both"/>
        <w:rPr>
          <w:rFonts w:ascii="Univers Next Pro Condensed" w:hAnsi="Univers Next Pro Condensed"/>
          <w:sz w:val="22"/>
          <w:szCs w:val="22"/>
        </w:rPr>
      </w:pPr>
    </w:p>
    <w:p w14:paraId="09EE2172" w14:textId="2C0B9390" w:rsidR="007D756A" w:rsidRPr="00B425AD" w:rsidRDefault="005707E8" w:rsidP="00CC4D47">
      <w:pPr>
        <w:pStyle w:val="Titre4"/>
        <w:spacing w:before="0" w:after="0"/>
        <w:ind w:left="708"/>
        <w:jc w:val="both"/>
        <w:rPr>
          <w:rFonts w:ascii="Univers Next Pro Condensed" w:hAnsi="Univers Next Pro Condensed"/>
          <w:bCs w:val="0"/>
          <w:iCs/>
          <w:sz w:val="22"/>
          <w:szCs w:val="22"/>
        </w:rPr>
      </w:pPr>
      <w:r>
        <w:rPr>
          <w:rFonts w:ascii="Univers Next Pro Condensed" w:hAnsi="Univers Next Pro Condensed"/>
          <w:bCs w:val="0"/>
          <w:iCs/>
          <w:sz w:val="22"/>
          <w:szCs w:val="22"/>
        </w:rPr>
        <w:t>9</w:t>
      </w:r>
      <w:r w:rsidRPr="00B425AD">
        <w:rPr>
          <w:rFonts w:ascii="Univers Next Pro Condensed" w:hAnsi="Univers Next Pro Condensed"/>
          <w:bCs w:val="0"/>
          <w:iCs/>
          <w:sz w:val="22"/>
          <w:szCs w:val="22"/>
        </w:rPr>
        <w:t>.1.2 INTERLOCUTEUR POUR LE</w:t>
      </w:r>
      <w:r>
        <w:rPr>
          <w:rFonts w:ascii="Univers Next Pro Condensed" w:hAnsi="Univers Next Pro Condensed"/>
          <w:bCs w:val="0"/>
          <w:iCs/>
          <w:sz w:val="22"/>
          <w:szCs w:val="22"/>
        </w:rPr>
        <w:t xml:space="preserve"> SUIVI CONTRACTUEL ET ADMINISTRATIF DE L’ACCORD-CADRE (</w:t>
      </w:r>
      <w:r w:rsidRPr="00B425AD">
        <w:rPr>
          <w:rFonts w:ascii="Univers Next Pro Condensed" w:hAnsi="Univers Next Pro Condensed"/>
          <w:bCs w:val="0"/>
          <w:iCs/>
          <w:sz w:val="22"/>
          <w:szCs w:val="22"/>
        </w:rPr>
        <w:t>RECONDUCTIONS</w:t>
      </w:r>
      <w:r>
        <w:rPr>
          <w:rFonts w:ascii="Univers Next Pro Condensed" w:hAnsi="Univers Next Pro Condensed"/>
          <w:bCs w:val="0"/>
          <w:iCs/>
          <w:sz w:val="22"/>
          <w:szCs w:val="22"/>
        </w:rPr>
        <w:t xml:space="preserve">, </w:t>
      </w:r>
      <w:r w:rsidRPr="00B425AD">
        <w:rPr>
          <w:rFonts w:ascii="Univers Next Pro Condensed" w:hAnsi="Univers Next Pro Condensed"/>
          <w:bCs w:val="0"/>
          <w:iCs/>
          <w:sz w:val="22"/>
          <w:szCs w:val="22"/>
        </w:rPr>
        <w:t>REVISIONS DE PRIX</w:t>
      </w:r>
      <w:r>
        <w:rPr>
          <w:rFonts w:ascii="Univers Next Pro Condensed" w:hAnsi="Univers Next Pro Condensed"/>
          <w:bCs w:val="0"/>
          <w:iCs/>
          <w:sz w:val="22"/>
          <w:szCs w:val="22"/>
        </w:rPr>
        <w:t>, …)</w:t>
      </w:r>
    </w:p>
    <w:p w14:paraId="0F85B988" w14:textId="77777777" w:rsidR="0085608C" w:rsidRPr="00654BB7" w:rsidRDefault="0085608C" w:rsidP="00CC4D47">
      <w:pPr>
        <w:jc w:val="both"/>
        <w:rPr>
          <w:rFonts w:ascii="Univers Next Pro Condensed" w:hAnsi="Univers Next Pro Condensed"/>
          <w:sz w:val="22"/>
          <w:szCs w:val="22"/>
        </w:rPr>
      </w:pPr>
    </w:p>
    <w:p w14:paraId="182B42D7" w14:textId="77777777" w:rsidR="007D756A" w:rsidRPr="00654BB7" w:rsidRDefault="007D756A"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Direction juridique et financière – </w:t>
      </w:r>
      <w:r w:rsidR="00395344" w:rsidRPr="00654BB7">
        <w:rPr>
          <w:rFonts w:ascii="Univers Next Pro Condensed" w:hAnsi="Univers Next Pro Condensed"/>
          <w:sz w:val="22"/>
          <w:szCs w:val="22"/>
        </w:rPr>
        <w:t>Service de l’achat public</w:t>
      </w:r>
    </w:p>
    <w:p w14:paraId="4EB000EE" w14:textId="5C76EDA2" w:rsidR="007D756A" w:rsidRPr="00654BB7" w:rsidRDefault="007D756A" w:rsidP="00CC4D47">
      <w:pPr>
        <w:jc w:val="both"/>
        <w:rPr>
          <w:rFonts w:ascii="Univers Next Pro Condensed" w:hAnsi="Univers Next Pro Condensed"/>
          <w:sz w:val="22"/>
          <w:szCs w:val="22"/>
        </w:rPr>
      </w:pPr>
      <w:r w:rsidRPr="00654BB7">
        <w:rPr>
          <w:rFonts w:ascii="Univers Next Pro Condensed" w:hAnsi="Univers Next Pro Condensed"/>
          <w:sz w:val="22"/>
          <w:szCs w:val="22"/>
        </w:rPr>
        <w:t>Tél. :</w:t>
      </w:r>
      <w:r w:rsidR="00785268" w:rsidRPr="00654BB7">
        <w:rPr>
          <w:rFonts w:ascii="Univers Next Pro Condensed" w:hAnsi="Univers Next Pro Condensed"/>
          <w:sz w:val="22"/>
          <w:szCs w:val="22"/>
        </w:rPr>
        <w:t xml:space="preserve"> </w:t>
      </w:r>
      <w:r w:rsidR="00B11155" w:rsidRPr="00654BB7">
        <w:rPr>
          <w:rFonts w:ascii="Univers Next Pro Condensed" w:hAnsi="Univers Next Pro Condensed"/>
          <w:sz w:val="22"/>
          <w:szCs w:val="22"/>
        </w:rPr>
        <w:t xml:space="preserve">01 44 78 49 </w:t>
      </w:r>
      <w:r w:rsidR="00F830E9" w:rsidRPr="00654BB7">
        <w:rPr>
          <w:rFonts w:ascii="Univers Next Pro Condensed" w:hAnsi="Univers Next Pro Condensed"/>
          <w:sz w:val="22"/>
          <w:szCs w:val="22"/>
        </w:rPr>
        <w:t>33</w:t>
      </w:r>
      <w:r w:rsidRPr="00654BB7">
        <w:rPr>
          <w:rFonts w:ascii="Univers Next Pro Condensed" w:hAnsi="Univers Next Pro Condensed"/>
          <w:sz w:val="22"/>
          <w:szCs w:val="22"/>
        </w:rPr>
        <w:t xml:space="preserve"> (ou </w:t>
      </w:r>
      <w:r w:rsidR="00F830E9" w:rsidRPr="00654BB7">
        <w:rPr>
          <w:rFonts w:ascii="Univers Next Pro Condensed" w:hAnsi="Univers Next Pro Condensed"/>
          <w:sz w:val="22"/>
          <w:szCs w:val="22"/>
        </w:rPr>
        <w:t>4</w:t>
      </w:r>
      <w:r w:rsidR="00B11155" w:rsidRPr="00654BB7">
        <w:rPr>
          <w:rFonts w:ascii="Univers Next Pro Condensed" w:hAnsi="Univers Next Pro Condensed"/>
          <w:sz w:val="22"/>
          <w:szCs w:val="22"/>
        </w:rPr>
        <w:t xml:space="preserve">6 </w:t>
      </w:r>
      <w:r w:rsidR="00F830E9" w:rsidRPr="00654BB7">
        <w:rPr>
          <w:rFonts w:ascii="Univers Next Pro Condensed" w:hAnsi="Univers Next Pro Condensed"/>
          <w:sz w:val="22"/>
          <w:szCs w:val="22"/>
        </w:rPr>
        <w:t>61</w:t>
      </w:r>
      <w:r w:rsidR="00B11155" w:rsidRPr="00654BB7">
        <w:rPr>
          <w:rFonts w:ascii="Univers Next Pro Condensed" w:hAnsi="Univers Next Pro Condensed"/>
          <w:sz w:val="22"/>
          <w:szCs w:val="22"/>
        </w:rPr>
        <w:t xml:space="preserve">) </w:t>
      </w:r>
    </w:p>
    <w:p w14:paraId="51208799" w14:textId="4FC3305C" w:rsidR="007D756A" w:rsidRPr="00654BB7" w:rsidRDefault="007D756A"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Courriel : </w:t>
      </w:r>
      <w:hyperlink r:id="rId17" w:history="1">
        <w:r w:rsidR="000E5994" w:rsidRPr="00806557">
          <w:rPr>
            <w:rStyle w:val="Lienhypertexte"/>
            <w:rFonts w:ascii="Univers Next Pro Condensed" w:hAnsi="Univers Next Pro Condensed"/>
            <w:sz w:val="22"/>
            <w:szCs w:val="22"/>
          </w:rPr>
          <w:t>achat</w:t>
        </w:r>
        <w:r w:rsidR="000E5994" w:rsidRPr="00C261D1">
          <w:rPr>
            <w:rStyle w:val="Lienhypertexte"/>
            <w:rFonts w:ascii="Univers Next Pro Condensed" w:hAnsi="Univers Next Pro Condensed"/>
            <w:sz w:val="22"/>
            <w:szCs w:val="22"/>
          </w:rPr>
          <w:t>@centrepompidou.fr</w:t>
        </w:r>
      </w:hyperlink>
      <w:r w:rsidR="006B5C17" w:rsidRPr="00654BB7">
        <w:rPr>
          <w:rFonts w:ascii="Univers Next Pro Condensed" w:hAnsi="Univers Next Pro Condensed"/>
          <w:sz w:val="22"/>
          <w:szCs w:val="22"/>
        </w:rPr>
        <w:t xml:space="preserve"> </w:t>
      </w:r>
    </w:p>
    <w:p w14:paraId="67FEC9F4" w14:textId="77777777" w:rsidR="00D213A6" w:rsidRPr="00654BB7" w:rsidRDefault="00D213A6" w:rsidP="00CC4D47">
      <w:pPr>
        <w:jc w:val="both"/>
        <w:rPr>
          <w:rFonts w:ascii="Univers Next Pro Condensed" w:hAnsi="Univers Next Pro Condensed"/>
          <w:sz w:val="22"/>
          <w:szCs w:val="22"/>
        </w:rPr>
      </w:pPr>
    </w:p>
    <w:p w14:paraId="34967985" w14:textId="35D28148" w:rsidR="003D08FA" w:rsidRPr="00654BB7" w:rsidRDefault="004F61BB" w:rsidP="00CC4D47">
      <w:pPr>
        <w:pStyle w:val="Titre3"/>
        <w:spacing w:before="0" w:after="0"/>
        <w:jc w:val="both"/>
        <w:rPr>
          <w:rFonts w:ascii="Univers Next Pro Condensed" w:hAnsi="Univers Next Pro Condensed"/>
          <w:sz w:val="22"/>
          <w:szCs w:val="22"/>
        </w:rPr>
      </w:pPr>
      <w:bookmarkStart w:id="245" w:name="_Toc197326326"/>
      <w:bookmarkStart w:id="246" w:name="_Toc176192742"/>
      <w:bookmarkStart w:id="247" w:name="_Toc176211510"/>
      <w:bookmarkStart w:id="248" w:name="_Toc176885609"/>
      <w:r>
        <w:rPr>
          <w:rFonts w:ascii="Univers Next Pro Condensed" w:hAnsi="Univers Next Pro Condensed"/>
          <w:sz w:val="22"/>
          <w:szCs w:val="22"/>
        </w:rPr>
        <w:t>9</w:t>
      </w:r>
      <w:r w:rsidRPr="00654BB7">
        <w:rPr>
          <w:rFonts w:ascii="Univers Next Pro Condensed" w:hAnsi="Univers Next Pro Condensed"/>
          <w:sz w:val="22"/>
          <w:szCs w:val="22"/>
        </w:rPr>
        <w:t>.2 MODIFICATION</w:t>
      </w:r>
      <w:r>
        <w:rPr>
          <w:rFonts w:ascii="Univers Next Pro Condensed" w:hAnsi="Univers Next Pro Condensed"/>
          <w:sz w:val="22"/>
          <w:szCs w:val="22"/>
        </w:rPr>
        <w:t>S</w:t>
      </w:r>
      <w:r w:rsidRPr="00654BB7">
        <w:rPr>
          <w:rFonts w:ascii="Univers Next Pro Condensed" w:hAnsi="Univers Next Pro Condensed"/>
          <w:sz w:val="22"/>
          <w:szCs w:val="22"/>
        </w:rPr>
        <w:t xml:space="preserve"> RELATIVE</w:t>
      </w:r>
      <w:r>
        <w:rPr>
          <w:rFonts w:ascii="Univers Next Pro Condensed" w:hAnsi="Univers Next Pro Condensed"/>
          <w:sz w:val="22"/>
          <w:szCs w:val="22"/>
        </w:rPr>
        <w:t>S</w:t>
      </w:r>
      <w:r w:rsidRPr="00654BB7">
        <w:rPr>
          <w:rFonts w:ascii="Univers Next Pro Condensed" w:hAnsi="Univers Next Pro Condensed"/>
          <w:sz w:val="22"/>
          <w:szCs w:val="22"/>
        </w:rPr>
        <w:t xml:space="preserve"> AU TITULAIRE </w:t>
      </w:r>
      <w:bookmarkEnd w:id="245"/>
      <w:bookmarkEnd w:id="246"/>
      <w:bookmarkEnd w:id="247"/>
      <w:bookmarkEnd w:id="248"/>
    </w:p>
    <w:p w14:paraId="0BC0C207" w14:textId="77777777" w:rsidR="00A20648" w:rsidRPr="00654BB7" w:rsidRDefault="00A20648" w:rsidP="00CC4D47">
      <w:pPr>
        <w:jc w:val="both"/>
        <w:rPr>
          <w:rFonts w:ascii="Univers Next Pro Condensed" w:hAnsi="Univers Next Pro Condensed"/>
          <w:sz w:val="22"/>
          <w:szCs w:val="22"/>
        </w:rPr>
      </w:pPr>
    </w:p>
    <w:p w14:paraId="7CE050CB" w14:textId="50021331" w:rsidR="00026D73" w:rsidRPr="00B425AD" w:rsidRDefault="005707E8" w:rsidP="00CC4D47">
      <w:pPr>
        <w:pStyle w:val="Titre4"/>
        <w:spacing w:before="0" w:after="0"/>
        <w:ind w:left="708"/>
        <w:jc w:val="both"/>
        <w:rPr>
          <w:rFonts w:ascii="Univers Next Pro Condensed" w:hAnsi="Univers Next Pro Condensed"/>
          <w:sz w:val="22"/>
          <w:szCs w:val="22"/>
        </w:rPr>
      </w:pPr>
      <w:r w:rsidRPr="177B494D">
        <w:rPr>
          <w:rFonts w:ascii="Univers Next Pro Condensed" w:hAnsi="Univers Next Pro Condensed"/>
          <w:sz w:val="22"/>
          <w:szCs w:val="22"/>
        </w:rPr>
        <w:t>9</w:t>
      </w:r>
      <w:r w:rsidRPr="00B425AD">
        <w:rPr>
          <w:rFonts w:ascii="Univers Next Pro Condensed" w:hAnsi="Univers Next Pro Condensed"/>
          <w:sz w:val="22"/>
          <w:szCs w:val="22"/>
        </w:rPr>
        <w:t>.2.1 CHANGEMENT DE DENOMINATION SOCIALE DU TITULAIRE</w:t>
      </w:r>
    </w:p>
    <w:p w14:paraId="44887C2C" w14:textId="77777777" w:rsidR="00026D73" w:rsidRPr="00654BB7" w:rsidRDefault="00026D73" w:rsidP="00CC4D47">
      <w:pPr>
        <w:jc w:val="both"/>
        <w:rPr>
          <w:rFonts w:ascii="Univers Next Pro Condensed" w:hAnsi="Univers Next Pro Condensed"/>
          <w:sz w:val="22"/>
          <w:szCs w:val="22"/>
        </w:rPr>
      </w:pPr>
    </w:p>
    <w:p w14:paraId="43108AB6" w14:textId="77777777" w:rsidR="00AF0180" w:rsidRPr="00654BB7" w:rsidRDefault="00A20648"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En cas de modification de sa dénomination sociale, le titulaire doit impérativement en informer </w:t>
      </w:r>
      <w:r w:rsidR="006138F4" w:rsidRPr="00654BB7">
        <w:rPr>
          <w:rFonts w:ascii="Univers Next Pro Condensed" w:hAnsi="Univers Next Pro Condensed"/>
          <w:sz w:val="22"/>
          <w:szCs w:val="22"/>
        </w:rPr>
        <w:t xml:space="preserve">par écrit dans les plus brefs délais </w:t>
      </w:r>
      <w:r w:rsidR="00720ACB" w:rsidRPr="00654BB7">
        <w:rPr>
          <w:rFonts w:ascii="Univers Next Pro Condensed" w:hAnsi="Univers Next Pro Condensed"/>
          <w:sz w:val="22"/>
          <w:szCs w:val="22"/>
        </w:rPr>
        <w:t xml:space="preserve">les interlocuteurs ci-après désignés </w:t>
      </w:r>
      <w:r w:rsidRPr="00654BB7">
        <w:rPr>
          <w:rFonts w:ascii="Univers Next Pro Condensed" w:hAnsi="Univers Next Pro Condensed"/>
          <w:sz w:val="22"/>
          <w:szCs w:val="22"/>
        </w:rPr>
        <w:t xml:space="preserve">et communiquer </w:t>
      </w:r>
      <w:r w:rsidR="00AF0180" w:rsidRPr="00654BB7">
        <w:rPr>
          <w:rFonts w:ascii="Univers Next Pro Condensed" w:hAnsi="Univers Next Pro Condensed"/>
          <w:sz w:val="22"/>
          <w:szCs w:val="22"/>
        </w:rPr>
        <w:t>un extrait K-bis mentionnant ce changement ainsi qu’un nouveau relevé d’identité bancaire et, le cas échéant, toute pièce justificative complémentaire (copie de l’annonce dans un journal d’annonces légales notamment), dans les plus brefs délais.</w:t>
      </w:r>
    </w:p>
    <w:p w14:paraId="6CA64314" w14:textId="77777777" w:rsidR="00720ACB" w:rsidRPr="00654BB7" w:rsidRDefault="00720ACB" w:rsidP="00CC4D47">
      <w:pPr>
        <w:jc w:val="both"/>
        <w:rPr>
          <w:rFonts w:ascii="Univers Next Pro Condensed" w:hAnsi="Univers Next Pro Condensed"/>
          <w:b/>
          <w:sz w:val="22"/>
          <w:szCs w:val="22"/>
        </w:rPr>
      </w:pPr>
    </w:p>
    <w:p w14:paraId="557C5DD7" w14:textId="77777777" w:rsidR="00921687" w:rsidRPr="00654BB7" w:rsidRDefault="00921687" w:rsidP="00CC4D47">
      <w:pPr>
        <w:ind w:left="708"/>
        <w:jc w:val="both"/>
        <w:rPr>
          <w:rFonts w:ascii="Univers Next Pro Condensed" w:hAnsi="Univers Next Pro Condensed"/>
          <w:sz w:val="22"/>
          <w:szCs w:val="22"/>
        </w:rPr>
      </w:pPr>
      <w:r w:rsidRPr="00654BB7">
        <w:rPr>
          <w:rFonts w:ascii="Univers Next Pro Condensed" w:hAnsi="Univers Next Pro Condensed"/>
          <w:sz w:val="22"/>
          <w:szCs w:val="22"/>
        </w:rPr>
        <w:t>Direction juridique et financière – Service de l’achat public</w:t>
      </w:r>
    </w:p>
    <w:p w14:paraId="1F28D5C7" w14:textId="5987429B" w:rsidR="00921687" w:rsidRPr="00654BB7" w:rsidRDefault="00921687" w:rsidP="00CC4D47">
      <w:pPr>
        <w:ind w:left="708"/>
        <w:jc w:val="both"/>
        <w:rPr>
          <w:rFonts w:ascii="Univers Next Pro Condensed" w:hAnsi="Univers Next Pro Condensed"/>
          <w:sz w:val="22"/>
          <w:szCs w:val="22"/>
        </w:rPr>
      </w:pPr>
      <w:r w:rsidRPr="00654BB7">
        <w:rPr>
          <w:rFonts w:ascii="Univers Next Pro Condensed" w:hAnsi="Univers Next Pro Condensed"/>
          <w:sz w:val="22"/>
          <w:szCs w:val="22"/>
        </w:rPr>
        <w:t xml:space="preserve">Tél. : 01 44 78 49 33 (ou 46 61) </w:t>
      </w:r>
    </w:p>
    <w:p w14:paraId="7C89E36D" w14:textId="77777777" w:rsidR="00092203" w:rsidRPr="00654BB7" w:rsidRDefault="00092203" w:rsidP="00CC4D47">
      <w:pPr>
        <w:ind w:left="709"/>
        <w:jc w:val="both"/>
        <w:rPr>
          <w:rFonts w:ascii="Univers Next Pro Condensed" w:hAnsi="Univers Next Pro Condensed"/>
          <w:sz w:val="22"/>
          <w:szCs w:val="22"/>
        </w:rPr>
      </w:pPr>
      <w:r w:rsidRPr="00654BB7">
        <w:rPr>
          <w:rFonts w:ascii="Univers Next Pro Condensed" w:hAnsi="Univers Next Pro Condensed"/>
          <w:sz w:val="22"/>
          <w:szCs w:val="22"/>
        </w:rPr>
        <w:t xml:space="preserve">Courriel : </w:t>
      </w:r>
      <w:hyperlink r:id="rId18" w:history="1">
        <w:r w:rsidRPr="00A304DE">
          <w:rPr>
            <w:rStyle w:val="Lienhypertexte"/>
            <w:rFonts w:ascii="Univers Next Pro Condensed" w:hAnsi="Univers Next Pro Condensed"/>
            <w:sz w:val="22"/>
            <w:szCs w:val="22"/>
          </w:rPr>
          <w:t>achat@centrepompidou.fr</w:t>
        </w:r>
      </w:hyperlink>
      <w:r w:rsidRPr="00654BB7">
        <w:rPr>
          <w:rFonts w:ascii="Univers Next Pro Condensed" w:hAnsi="Univers Next Pro Condensed"/>
          <w:sz w:val="22"/>
          <w:szCs w:val="22"/>
        </w:rPr>
        <w:t xml:space="preserve"> </w:t>
      </w:r>
    </w:p>
    <w:p w14:paraId="0BF42EA2" w14:textId="77777777" w:rsidR="00A20648" w:rsidRPr="00654BB7" w:rsidRDefault="00A20648" w:rsidP="00CC4D47">
      <w:pPr>
        <w:ind w:left="1416"/>
        <w:jc w:val="both"/>
        <w:rPr>
          <w:rFonts w:ascii="Univers Next Pro Condensed" w:hAnsi="Univers Next Pro Condensed"/>
          <w:sz w:val="22"/>
          <w:szCs w:val="22"/>
        </w:rPr>
      </w:pPr>
    </w:p>
    <w:p w14:paraId="31ADA96F" w14:textId="3BF1B6A2" w:rsidR="00026D73" w:rsidRPr="00B425AD" w:rsidRDefault="005707E8" w:rsidP="00CC4D47">
      <w:pPr>
        <w:pStyle w:val="Titre4"/>
        <w:spacing w:before="0" w:after="0"/>
        <w:ind w:left="708"/>
        <w:jc w:val="both"/>
        <w:rPr>
          <w:rFonts w:ascii="Univers Next Pro Condensed" w:hAnsi="Univers Next Pro Condensed"/>
          <w:bCs w:val="0"/>
          <w:iCs/>
          <w:sz w:val="22"/>
          <w:szCs w:val="22"/>
        </w:rPr>
      </w:pPr>
      <w:r>
        <w:rPr>
          <w:rFonts w:ascii="Univers Next Pro Condensed" w:hAnsi="Univers Next Pro Condensed"/>
          <w:bCs w:val="0"/>
          <w:iCs/>
          <w:sz w:val="22"/>
          <w:szCs w:val="22"/>
        </w:rPr>
        <w:lastRenderedPageBreak/>
        <w:t>9</w:t>
      </w:r>
      <w:r w:rsidRPr="00B425AD">
        <w:rPr>
          <w:rFonts w:ascii="Univers Next Pro Condensed" w:hAnsi="Univers Next Pro Condensed"/>
          <w:bCs w:val="0"/>
          <w:iCs/>
          <w:sz w:val="22"/>
          <w:szCs w:val="22"/>
        </w:rPr>
        <w:t xml:space="preserve">.2.2 CHANGEMENT DE COCONTRACTANT EN COURS D’EXECUTION DU PRESENT ACCORD-CADRE </w:t>
      </w:r>
    </w:p>
    <w:p w14:paraId="6E49E415" w14:textId="77777777" w:rsidR="00026D73" w:rsidRPr="00654BB7" w:rsidRDefault="00026D73" w:rsidP="00CC4D47">
      <w:pPr>
        <w:jc w:val="both"/>
        <w:rPr>
          <w:rFonts w:ascii="Univers Next Pro Condensed" w:hAnsi="Univers Next Pro Condensed"/>
          <w:sz w:val="22"/>
          <w:szCs w:val="22"/>
        </w:rPr>
      </w:pPr>
    </w:p>
    <w:p w14:paraId="23BFF4E3" w14:textId="23C29EE8" w:rsidR="00A20648" w:rsidRPr="00654BB7" w:rsidRDefault="00E41D1E"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En cas de </w:t>
      </w:r>
      <w:r w:rsidR="00A20648" w:rsidRPr="00654BB7">
        <w:rPr>
          <w:rFonts w:ascii="Univers Next Pro Condensed" w:hAnsi="Univers Next Pro Condensed"/>
          <w:sz w:val="22"/>
          <w:szCs w:val="22"/>
        </w:rPr>
        <w:t xml:space="preserve">transfert </w:t>
      </w:r>
      <w:r w:rsidR="009D4150" w:rsidRPr="00654BB7">
        <w:rPr>
          <w:rFonts w:ascii="Univers Next Pro Condensed" w:hAnsi="Univers Next Pro Condensed"/>
          <w:sz w:val="22"/>
          <w:szCs w:val="22"/>
        </w:rPr>
        <w:t>de l’accord-cadre</w:t>
      </w:r>
      <w:r w:rsidR="00A20648" w:rsidRPr="00654BB7">
        <w:rPr>
          <w:rFonts w:ascii="Univers Next Pro Condensed" w:hAnsi="Univers Next Pro Condensed"/>
          <w:sz w:val="22"/>
          <w:szCs w:val="22"/>
        </w:rPr>
        <w:t xml:space="preserve"> à une </w:t>
      </w:r>
      <w:r w:rsidR="006D47B9" w:rsidRPr="00654BB7">
        <w:rPr>
          <w:rFonts w:ascii="Univers Next Pro Condensed" w:hAnsi="Univers Next Pro Condensed"/>
          <w:sz w:val="22"/>
          <w:szCs w:val="22"/>
        </w:rPr>
        <w:t xml:space="preserve">autre </w:t>
      </w:r>
      <w:r w:rsidR="00A20648" w:rsidRPr="00654BB7">
        <w:rPr>
          <w:rFonts w:ascii="Univers Next Pro Condensed" w:hAnsi="Univers Next Pro Condensed"/>
          <w:sz w:val="22"/>
          <w:szCs w:val="22"/>
        </w:rPr>
        <w:t xml:space="preserve">entreprise </w:t>
      </w:r>
      <w:r w:rsidR="001C1E69" w:rsidRPr="00654BB7">
        <w:rPr>
          <w:rFonts w:ascii="Univers Next Pro Condensed" w:hAnsi="Univers Next Pro Condensed"/>
          <w:sz w:val="22"/>
          <w:szCs w:val="22"/>
        </w:rPr>
        <w:t>après</w:t>
      </w:r>
      <w:r w:rsidR="006E0BAA" w:rsidRPr="00654BB7">
        <w:rPr>
          <w:rFonts w:ascii="Univers Next Pro Condensed" w:hAnsi="Univers Next Pro Condensed"/>
          <w:sz w:val="22"/>
          <w:szCs w:val="22"/>
        </w:rPr>
        <w:t xml:space="preserve"> cession de </w:t>
      </w:r>
      <w:r w:rsidR="00FD4BCF" w:rsidRPr="00654BB7">
        <w:rPr>
          <w:rFonts w:ascii="Univers Next Pro Condensed" w:hAnsi="Univers Next Pro Condensed"/>
          <w:sz w:val="22"/>
          <w:szCs w:val="22"/>
        </w:rPr>
        <w:t>fonds</w:t>
      </w:r>
      <w:r w:rsidR="006E0BAA" w:rsidRPr="00654BB7">
        <w:rPr>
          <w:rFonts w:ascii="Univers Next Pro Condensed" w:hAnsi="Univers Next Pro Condensed"/>
          <w:sz w:val="22"/>
          <w:szCs w:val="22"/>
        </w:rPr>
        <w:t xml:space="preserve"> de commerce, </w:t>
      </w:r>
      <w:r w:rsidR="006D47B9" w:rsidRPr="00654BB7">
        <w:rPr>
          <w:rFonts w:ascii="Univers Next Pro Condensed" w:hAnsi="Univers Next Pro Condensed"/>
          <w:sz w:val="22"/>
          <w:szCs w:val="22"/>
        </w:rPr>
        <w:t>cession d’</w:t>
      </w:r>
      <w:r w:rsidR="006E0BAA" w:rsidRPr="00654BB7">
        <w:rPr>
          <w:rFonts w:ascii="Univers Next Pro Condensed" w:hAnsi="Univers Next Pro Condensed"/>
          <w:sz w:val="22"/>
          <w:szCs w:val="22"/>
        </w:rPr>
        <w:t>activités, fusion-</w:t>
      </w:r>
      <w:r w:rsidR="00B0067F" w:rsidRPr="00654BB7">
        <w:rPr>
          <w:rFonts w:ascii="Univers Next Pro Condensed" w:hAnsi="Univers Next Pro Condensed"/>
          <w:sz w:val="22"/>
          <w:szCs w:val="22"/>
        </w:rPr>
        <w:t>absorp</w:t>
      </w:r>
      <w:r w:rsidR="005D4285" w:rsidRPr="00654BB7">
        <w:rPr>
          <w:rFonts w:ascii="Univers Next Pro Condensed" w:hAnsi="Univers Next Pro Condensed"/>
          <w:sz w:val="22"/>
          <w:szCs w:val="22"/>
        </w:rPr>
        <w:t xml:space="preserve">tion </w:t>
      </w:r>
      <w:r w:rsidR="006E0BAA" w:rsidRPr="00654BB7">
        <w:rPr>
          <w:rFonts w:ascii="Univers Next Pro Condensed" w:hAnsi="Univers Next Pro Condensed"/>
          <w:sz w:val="22"/>
          <w:szCs w:val="22"/>
        </w:rPr>
        <w:t xml:space="preserve">ou </w:t>
      </w:r>
      <w:r w:rsidR="006D47B9" w:rsidRPr="00654BB7">
        <w:rPr>
          <w:rFonts w:ascii="Univers Next Pro Condensed" w:hAnsi="Univers Next Pro Condensed"/>
          <w:sz w:val="22"/>
          <w:szCs w:val="22"/>
        </w:rPr>
        <w:t>mise en location gérance</w:t>
      </w:r>
      <w:r w:rsidRPr="00654BB7">
        <w:rPr>
          <w:rFonts w:ascii="Univers Next Pro Condensed" w:hAnsi="Univers Next Pro Condensed"/>
          <w:sz w:val="22"/>
          <w:szCs w:val="22"/>
        </w:rPr>
        <w:t xml:space="preserve">, </w:t>
      </w:r>
      <w:r w:rsidR="006D47B9" w:rsidRPr="00654BB7">
        <w:rPr>
          <w:rFonts w:ascii="Univers Next Pro Condensed" w:hAnsi="Univers Next Pro Condensed"/>
          <w:sz w:val="22"/>
          <w:szCs w:val="22"/>
        </w:rPr>
        <w:t>le titulaire</w:t>
      </w:r>
      <w:r w:rsidRPr="00654BB7">
        <w:rPr>
          <w:rFonts w:ascii="Univers Next Pro Condensed" w:hAnsi="Univers Next Pro Condensed"/>
          <w:sz w:val="22"/>
          <w:szCs w:val="22"/>
        </w:rPr>
        <w:t xml:space="preserve"> doit impérativement en informer </w:t>
      </w:r>
      <w:r w:rsidR="006138F4" w:rsidRPr="00654BB7">
        <w:rPr>
          <w:rFonts w:ascii="Univers Next Pro Condensed" w:hAnsi="Univers Next Pro Condensed"/>
          <w:sz w:val="22"/>
          <w:szCs w:val="22"/>
        </w:rPr>
        <w:t xml:space="preserve">par écrit </w:t>
      </w:r>
      <w:r w:rsidR="00450B8A" w:rsidRPr="00654BB7">
        <w:rPr>
          <w:rFonts w:ascii="Univers Next Pro Condensed" w:hAnsi="Univers Next Pro Condensed"/>
          <w:sz w:val="22"/>
          <w:szCs w:val="22"/>
        </w:rPr>
        <w:t xml:space="preserve">dans les plus brefs délais </w:t>
      </w:r>
      <w:r w:rsidRPr="00654BB7">
        <w:rPr>
          <w:rFonts w:ascii="Univers Next Pro Condensed" w:hAnsi="Univers Next Pro Condensed"/>
          <w:sz w:val="22"/>
          <w:szCs w:val="22"/>
        </w:rPr>
        <w:t>le</w:t>
      </w:r>
      <w:r w:rsidR="00720ACB" w:rsidRPr="00654BB7">
        <w:rPr>
          <w:rFonts w:ascii="Univers Next Pro Condensed" w:hAnsi="Univers Next Pro Condensed"/>
          <w:sz w:val="22"/>
          <w:szCs w:val="22"/>
        </w:rPr>
        <w:t xml:space="preserve">s interlocuteurs mentionnés à l’article </w:t>
      </w:r>
      <w:r w:rsidR="00921687">
        <w:rPr>
          <w:rFonts w:ascii="Univers Next Pro Condensed" w:hAnsi="Univers Next Pro Condensed"/>
          <w:sz w:val="22"/>
          <w:szCs w:val="22"/>
        </w:rPr>
        <w:t>9</w:t>
      </w:r>
      <w:r w:rsidR="00720ACB" w:rsidRPr="00654BB7">
        <w:rPr>
          <w:rFonts w:ascii="Univers Next Pro Condensed" w:hAnsi="Univers Next Pro Condensed"/>
          <w:sz w:val="22"/>
          <w:szCs w:val="22"/>
        </w:rPr>
        <w:t>.2.1</w:t>
      </w:r>
      <w:r w:rsidRPr="00654BB7">
        <w:rPr>
          <w:rFonts w:ascii="Univers Next Pro Condensed" w:hAnsi="Univers Next Pro Condensed"/>
          <w:sz w:val="22"/>
          <w:szCs w:val="22"/>
        </w:rPr>
        <w:t xml:space="preserve"> en charge du suivi </w:t>
      </w:r>
      <w:r w:rsidR="006D47B9" w:rsidRPr="00654BB7">
        <w:rPr>
          <w:rFonts w:ascii="Univers Next Pro Condensed" w:hAnsi="Univers Next Pro Condensed"/>
          <w:sz w:val="22"/>
          <w:szCs w:val="22"/>
        </w:rPr>
        <w:t xml:space="preserve">contractuel et </w:t>
      </w:r>
      <w:r w:rsidR="005D4285" w:rsidRPr="00654BB7">
        <w:rPr>
          <w:rFonts w:ascii="Univers Next Pro Condensed" w:hAnsi="Univers Next Pro Condensed"/>
          <w:sz w:val="22"/>
          <w:szCs w:val="22"/>
        </w:rPr>
        <w:t xml:space="preserve">administratif </w:t>
      </w:r>
      <w:r w:rsidR="009D4150" w:rsidRPr="00654BB7">
        <w:rPr>
          <w:rFonts w:ascii="Univers Next Pro Condensed" w:hAnsi="Univers Next Pro Condensed"/>
          <w:sz w:val="22"/>
          <w:szCs w:val="22"/>
        </w:rPr>
        <w:t>de l’accord-cadre</w:t>
      </w:r>
      <w:r w:rsidRPr="00654BB7">
        <w:rPr>
          <w:rFonts w:ascii="Univers Next Pro Condensed" w:hAnsi="Univers Next Pro Condensed"/>
          <w:sz w:val="22"/>
          <w:szCs w:val="22"/>
        </w:rPr>
        <w:t xml:space="preserve">. </w:t>
      </w:r>
    </w:p>
    <w:p w14:paraId="16227AAA" w14:textId="77777777" w:rsidR="00EA46A4" w:rsidRPr="00654BB7" w:rsidRDefault="00EA46A4" w:rsidP="00CC4D47">
      <w:pPr>
        <w:jc w:val="both"/>
        <w:rPr>
          <w:rFonts w:ascii="Univers Next Pro Condensed" w:hAnsi="Univers Next Pro Condensed"/>
          <w:sz w:val="22"/>
          <w:szCs w:val="22"/>
        </w:rPr>
      </w:pPr>
    </w:p>
    <w:p w14:paraId="43C88933" w14:textId="2D5D77B9" w:rsidR="00AF0180" w:rsidRPr="00654BB7" w:rsidRDefault="001C1E69" w:rsidP="00CC4D47">
      <w:pPr>
        <w:jc w:val="both"/>
        <w:rPr>
          <w:rFonts w:ascii="Univers Next Pro Condensed" w:hAnsi="Univers Next Pro Condensed"/>
          <w:sz w:val="22"/>
          <w:szCs w:val="22"/>
        </w:rPr>
      </w:pPr>
      <w:r w:rsidRPr="00654BB7">
        <w:rPr>
          <w:rFonts w:ascii="Univers Next Pro Condensed" w:hAnsi="Univers Next Pro Condensed"/>
          <w:sz w:val="22"/>
          <w:szCs w:val="22"/>
        </w:rPr>
        <w:t>Prenant acte de cette demande de transfert</w:t>
      </w:r>
      <w:r w:rsidR="002A4393" w:rsidRPr="00654BB7">
        <w:rPr>
          <w:rFonts w:ascii="Univers Next Pro Condensed" w:hAnsi="Univers Next Pro Condensed"/>
          <w:sz w:val="22"/>
          <w:szCs w:val="22"/>
        </w:rPr>
        <w:t xml:space="preserve">, </w:t>
      </w:r>
      <w:r w:rsidR="00B474BA" w:rsidRPr="00654BB7">
        <w:rPr>
          <w:rFonts w:ascii="Univers Next Pro Condensed" w:hAnsi="Univers Next Pro Condensed"/>
          <w:sz w:val="22"/>
          <w:szCs w:val="22"/>
        </w:rPr>
        <w:t>le Centre Pompidou</w:t>
      </w:r>
      <w:r w:rsidR="00CF16FF" w:rsidRPr="00654BB7">
        <w:rPr>
          <w:rFonts w:ascii="Univers Next Pro Condensed" w:hAnsi="Univers Next Pro Condensed"/>
          <w:sz w:val="22"/>
          <w:szCs w:val="22"/>
        </w:rPr>
        <w:t xml:space="preserve"> </w:t>
      </w:r>
      <w:r w:rsidR="002A4393" w:rsidRPr="00654BB7">
        <w:rPr>
          <w:rFonts w:ascii="Univers Next Pro Condensed" w:hAnsi="Univers Next Pro Condensed"/>
          <w:sz w:val="22"/>
          <w:szCs w:val="22"/>
        </w:rPr>
        <w:t>procédera à la vérification que la société cessionnaire</w:t>
      </w:r>
      <w:r w:rsidR="00125781" w:rsidRPr="00654BB7">
        <w:rPr>
          <w:rFonts w:ascii="Univers Next Pro Condensed" w:hAnsi="Univers Next Pro Condensed"/>
          <w:sz w:val="22"/>
          <w:szCs w:val="22"/>
        </w:rPr>
        <w:t xml:space="preserve"> </w:t>
      </w:r>
      <w:r w:rsidR="002A4393" w:rsidRPr="00654BB7">
        <w:rPr>
          <w:rFonts w:ascii="Univers Next Pro Condensed" w:hAnsi="Univers Next Pro Condensed"/>
          <w:sz w:val="22"/>
          <w:szCs w:val="22"/>
        </w:rPr>
        <w:t xml:space="preserve">possède les capacités pour reprendre l’exécution des prestations </w:t>
      </w:r>
      <w:r w:rsidR="00C51AFC" w:rsidRPr="00654BB7">
        <w:rPr>
          <w:rFonts w:ascii="Univers Next Pro Condensed" w:hAnsi="Univers Next Pro Condensed"/>
          <w:sz w:val="22"/>
          <w:szCs w:val="22"/>
        </w:rPr>
        <w:t>et</w:t>
      </w:r>
      <w:r w:rsidR="002A4393" w:rsidRPr="00654BB7">
        <w:rPr>
          <w:rFonts w:ascii="Univers Next Pro Condensed" w:hAnsi="Univers Next Pro Condensed"/>
          <w:sz w:val="22"/>
          <w:szCs w:val="22"/>
        </w:rPr>
        <w:t xml:space="preserve"> </w:t>
      </w:r>
      <w:r w:rsidR="006E0BAA" w:rsidRPr="00654BB7">
        <w:rPr>
          <w:rFonts w:ascii="Univers Next Pro Condensed" w:hAnsi="Univers Next Pro Condensed"/>
          <w:sz w:val="22"/>
          <w:szCs w:val="22"/>
        </w:rPr>
        <w:t>est en règle au regard de s</w:t>
      </w:r>
      <w:r w:rsidR="002A4393" w:rsidRPr="00654BB7">
        <w:rPr>
          <w:rFonts w:ascii="Univers Next Pro Condensed" w:hAnsi="Univers Next Pro Condensed"/>
          <w:sz w:val="22"/>
          <w:szCs w:val="22"/>
        </w:rPr>
        <w:t>a situation fiscale et sociale</w:t>
      </w:r>
      <w:r w:rsidR="006457E4" w:rsidRPr="00654BB7">
        <w:rPr>
          <w:rFonts w:ascii="Univers Next Pro Condensed" w:hAnsi="Univers Next Pro Condensed"/>
          <w:sz w:val="22"/>
          <w:szCs w:val="22"/>
        </w:rPr>
        <w:t xml:space="preserve">. </w:t>
      </w:r>
      <w:r w:rsidR="00AF0180" w:rsidRPr="00654BB7">
        <w:rPr>
          <w:rFonts w:ascii="Univers Next Pro Condensed" w:hAnsi="Univers Next Pro Condensed"/>
          <w:sz w:val="22"/>
          <w:szCs w:val="22"/>
        </w:rPr>
        <w:t>Un relevé d’identité bancaire devra également être joint à la dema</w:t>
      </w:r>
      <w:r w:rsidR="00764E73" w:rsidRPr="00654BB7">
        <w:rPr>
          <w:rFonts w:ascii="Univers Next Pro Condensed" w:hAnsi="Univers Next Pro Condensed"/>
          <w:sz w:val="22"/>
          <w:szCs w:val="22"/>
        </w:rPr>
        <w:t xml:space="preserve">nde ainsi que, le cas échéant, </w:t>
      </w:r>
      <w:r w:rsidR="00AF0180" w:rsidRPr="00654BB7">
        <w:rPr>
          <w:rFonts w:ascii="Univers Next Pro Condensed" w:hAnsi="Univers Next Pro Condensed"/>
          <w:sz w:val="22"/>
          <w:szCs w:val="22"/>
        </w:rPr>
        <w:t>toute pièce justificative complémentaire (copie de l’annonce dans un journal d’annonces légales notamment).</w:t>
      </w:r>
    </w:p>
    <w:p w14:paraId="7F444144" w14:textId="77777777" w:rsidR="00EA46A4" w:rsidRPr="00654BB7" w:rsidRDefault="00EA46A4" w:rsidP="00CC4D47">
      <w:pPr>
        <w:jc w:val="both"/>
        <w:rPr>
          <w:rFonts w:ascii="Univers Next Pro Condensed" w:hAnsi="Univers Next Pro Condensed"/>
          <w:sz w:val="22"/>
          <w:szCs w:val="22"/>
        </w:rPr>
      </w:pPr>
    </w:p>
    <w:p w14:paraId="7888C270" w14:textId="6977E9C5" w:rsidR="00A20648" w:rsidRDefault="002A4393" w:rsidP="00CC4D47">
      <w:pPr>
        <w:jc w:val="both"/>
        <w:rPr>
          <w:rFonts w:ascii="Univers Next Pro Condensed" w:hAnsi="Univers Next Pro Condensed"/>
          <w:sz w:val="22"/>
          <w:szCs w:val="22"/>
        </w:rPr>
      </w:pPr>
      <w:r w:rsidRPr="00654BB7">
        <w:rPr>
          <w:rFonts w:ascii="Univers Next Pro Condensed" w:hAnsi="Univers Next Pro Condensed"/>
          <w:sz w:val="22"/>
          <w:szCs w:val="22"/>
        </w:rPr>
        <w:t>Suite à cette vérification</w:t>
      </w:r>
      <w:r w:rsidR="00E41D1E" w:rsidRPr="00654BB7">
        <w:rPr>
          <w:rFonts w:ascii="Univers Next Pro Condensed" w:hAnsi="Univers Next Pro Condensed"/>
          <w:sz w:val="22"/>
          <w:szCs w:val="22"/>
        </w:rPr>
        <w:t>,</w:t>
      </w:r>
      <w:r w:rsidR="00A20648" w:rsidRPr="00654BB7">
        <w:rPr>
          <w:rFonts w:ascii="Univers Next Pro Condensed" w:hAnsi="Univers Next Pro Condensed"/>
          <w:sz w:val="22"/>
          <w:szCs w:val="22"/>
        </w:rPr>
        <w:t xml:space="preserve"> elle fera l’objet d’un avenant constatant le transfert </w:t>
      </w:r>
      <w:r w:rsidR="00C1519B" w:rsidRPr="00654BB7">
        <w:rPr>
          <w:rFonts w:ascii="Univers Next Pro Condensed" w:hAnsi="Univers Next Pro Condensed"/>
          <w:sz w:val="22"/>
          <w:szCs w:val="22"/>
        </w:rPr>
        <w:t>de l’accord-cadre et le cas échéant des marchés subséquents en cours</w:t>
      </w:r>
      <w:r w:rsidR="00A20648" w:rsidRPr="00654BB7">
        <w:rPr>
          <w:rFonts w:ascii="Univers Next Pro Condensed" w:hAnsi="Univers Next Pro Condensed"/>
          <w:sz w:val="22"/>
          <w:szCs w:val="22"/>
        </w:rPr>
        <w:t xml:space="preserve"> au nouveau titulaire.</w:t>
      </w:r>
    </w:p>
    <w:p w14:paraId="385025D3" w14:textId="77777777" w:rsidR="00EF04E2" w:rsidRPr="00654BB7" w:rsidRDefault="00EF04E2" w:rsidP="00CC4D47">
      <w:pPr>
        <w:jc w:val="both"/>
        <w:rPr>
          <w:rFonts w:ascii="Univers Next Pro Condensed" w:hAnsi="Univers Next Pro Condensed"/>
          <w:sz w:val="22"/>
          <w:szCs w:val="22"/>
        </w:rPr>
      </w:pPr>
    </w:p>
    <w:p w14:paraId="319842E4" w14:textId="44D8A90E" w:rsidR="00125781" w:rsidRDefault="00125781" w:rsidP="00CC4D47">
      <w:pPr>
        <w:jc w:val="both"/>
        <w:rPr>
          <w:rFonts w:ascii="Univers Next Pro Condensed" w:hAnsi="Univers Next Pro Condensed"/>
          <w:sz w:val="22"/>
          <w:szCs w:val="22"/>
        </w:rPr>
      </w:pPr>
      <w:r w:rsidRPr="00654BB7">
        <w:rPr>
          <w:rFonts w:ascii="Univers Next Pro Condensed" w:hAnsi="Univers Next Pro Condensed"/>
          <w:sz w:val="22"/>
          <w:szCs w:val="22"/>
        </w:rPr>
        <w:t xml:space="preserve">Si le cessionnaire ne possède pas les capacités pour exécuter </w:t>
      </w:r>
      <w:r w:rsidR="00C1519B" w:rsidRPr="00654BB7">
        <w:rPr>
          <w:rFonts w:ascii="Univers Next Pro Condensed" w:hAnsi="Univers Next Pro Condensed"/>
          <w:sz w:val="22"/>
          <w:szCs w:val="22"/>
        </w:rPr>
        <w:t>l’accord-cadre</w:t>
      </w:r>
      <w:r w:rsidRPr="00654BB7">
        <w:rPr>
          <w:rFonts w:ascii="Univers Next Pro Condensed" w:hAnsi="Univers Next Pro Condensed"/>
          <w:sz w:val="22"/>
          <w:szCs w:val="22"/>
        </w:rPr>
        <w:t xml:space="preserve">, </w:t>
      </w:r>
      <w:r w:rsidR="00B474BA" w:rsidRPr="00654BB7">
        <w:rPr>
          <w:rFonts w:ascii="Univers Next Pro Condensed" w:hAnsi="Univers Next Pro Condensed"/>
          <w:sz w:val="22"/>
          <w:szCs w:val="22"/>
        </w:rPr>
        <w:t>le Centre Pompidou</w:t>
      </w:r>
      <w:r w:rsidRPr="00654BB7">
        <w:rPr>
          <w:rFonts w:ascii="Univers Next Pro Condensed" w:hAnsi="Univers Next Pro Condensed"/>
          <w:sz w:val="22"/>
          <w:szCs w:val="22"/>
        </w:rPr>
        <w:t xml:space="preserve"> procédera à la résiliation </w:t>
      </w:r>
      <w:r w:rsidR="00C1519B" w:rsidRPr="00654BB7">
        <w:rPr>
          <w:rFonts w:ascii="Univers Next Pro Condensed" w:hAnsi="Univers Next Pro Condensed"/>
          <w:sz w:val="22"/>
          <w:szCs w:val="22"/>
        </w:rPr>
        <w:t>de l’accord-cadre et des</w:t>
      </w:r>
      <w:r w:rsidRPr="00654BB7">
        <w:rPr>
          <w:rFonts w:ascii="Univers Next Pro Condensed" w:hAnsi="Univers Next Pro Condensed"/>
          <w:sz w:val="22"/>
          <w:szCs w:val="22"/>
        </w:rPr>
        <w:t xml:space="preserve"> marché</w:t>
      </w:r>
      <w:r w:rsidR="00C1519B" w:rsidRPr="00654BB7">
        <w:rPr>
          <w:rFonts w:ascii="Univers Next Pro Condensed" w:hAnsi="Univers Next Pro Condensed"/>
          <w:sz w:val="22"/>
          <w:szCs w:val="22"/>
        </w:rPr>
        <w:t>s subséquents</w:t>
      </w:r>
      <w:r w:rsidR="0085608C" w:rsidRPr="00654BB7">
        <w:rPr>
          <w:rFonts w:ascii="Univers Next Pro Condensed" w:hAnsi="Univers Next Pro Condensed"/>
          <w:sz w:val="22"/>
          <w:szCs w:val="22"/>
        </w:rPr>
        <w:t xml:space="preserve"> sans indemnités ni préavis</w:t>
      </w:r>
      <w:r w:rsidRPr="00654BB7">
        <w:rPr>
          <w:rFonts w:ascii="Univers Next Pro Condensed" w:hAnsi="Univers Next Pro Condensed"/>
          <w:sz w:val="22"/>
          <w:szCs w:val="22"/>
        </w:rPr>
        <w:t>.</w:t>
      </w:r>
    </w:p>
    <w:p w14:paraId="029B13F3" w14:textId="603F64E5" w:rsidR="00E057C4" w:rsidRDefault="00E057C4" w:rsidP="00CC4D47">
      <w:pPr>
        <w:jc w:val="both"/>
        <w:rPr>
          <w:rFonts w:ascii="Univers Next Pro Condensed" w:hAnsi="Univers Next Pro Condensed"/>
          <w:sz w:val="20"/>
          <w:szCs w:val="20"/>
        </w:rPr>
      </w:pPr>
    </w:p>
    <w:p w14:paraId="1258F70B" w14:textId="2BFEE7B8" w:rsidR="00E057C4" w:rsidRPr="00654BB7" w:rsidRDefault="00E057C4" w:rsidP="00CC4D47">
      <w:pPr>
        <w:pStyle w:val="Titre1"/>
        <w:pBdr>
          <w:bottom w:val="single" w:sz="4" w:space="1" w:color="000000"/>
        </w:pBdr>
        <w:shd w:val="clear" w:color="auto" w:fill="F2F2F2" w:themeFill="background1" w:themeFillShade="F2"/>
        <w:spacing w:before="0"/>
        <w:jc w:val="both"/>
        <w:rPr>
          <w:rFonts w:ascii="Univers Next Pro Condensed" w:hAnsi="Univers Next Pro Condensed"/>
          <w:caps/>
          <w:sz w:val="28"/>
          <w:szCs w:val="28"/>
          <w:u w:val="none"/>
        </w:rPr>
      </w:pPr>
      <w:bookmarkStart w:id="249" w:name="_Toc530396109"/>
      <w:bookmarkStart w:id="250" w:name="_Toc226553819"/>
      <w:r w:rsidRPr="00654BB7">
        <w:rPr>
          <w:rFonts w:ascii="Univers Next Pro Condensed" w:hAnsi="Univers Next Pro Condensed"/>
          <w:caps/>
          <w:sz w:val="28"/>
          <w:szCs w:val="28"/>
          <w:u w:val="none"/>
        </w:rPr>
        <w:t>Article 1</w:t>
      </w:r>
      <w:r w:rsidR="001D509B">
        <w:rPr>
          <w:rFonts w:ascii="Univers Next Pro Condensed" w:hAnsi="Univers Next Pro Condensed"/>
          <w:caps/>
          <w:sz w:val="28"/>
          <w:szCs w:val="28"/>
          <w:u w:val="none"/>
        </w:rPr>
        <w:t>0</w:t>
      </w:r>
      <w:r w:rsidRPr="00654BB7">
        <w:rPr>
          <w:rFonts w:ascii="Univers Next Pro Condensed" w:hAnsi="Univers Next Pro Condensed"/>
          <w:caps/>
          <w:sz w:val="28"/>
          <w:szCs w:val="28"/>
          <w:u w:val="none"/>
        </w:rPr>
        <w:t xml:space="preserve"> </w:t>
      </w:r>
      <w:r w:rsidR="001D509B">
        <w:rPr>
          <w:rFonts w:ascii="Univers Next Pro Condensed" w:hAnsi="Univers Next Pro Condensed"/>
          <w:caps/>
          <w:sz w:val="28"/>
          <w:szCs w:val="28"/>
          <w:u w:val="none"/>
        </w:rPr>
        <w:t xml:space="preserve">| </w:t>
      </w:r>
      <w:r w:rsidRPr="00654BB7">
        <w:rPr>
          <w:rFonts w:ascii="Univers Next Pro Condensed" w:hAnsi="Univers Next Pro Condensed"/>
          <w:caps/>
          <w:sz w:val="28"/>
          <w:szCs w:val="28"/>
          <w:u w:val="none"/>
        </w:rPr>
        <w:t>confidentialité</w:t>
      </w:r>
      <w:bookmarkEnd w:id="249"/>
      <w:bookmarkEnd w:id="250"/>
    </w:p>
    <w:p w14:paraId="7A0A2973" w14:textId="77777777" w:rsidR="00E057C4" w:rsidRPr="00654BB7" w:rsidRDefault="00E057C4" w:rsidP="00CC4D47">
      <w:pPr>
        <w:jc w:val="both"/>
        <w:rPr>
          <w:rFonts w:ascii="Univers Next Pro Condensed" w:hAnsi="Univers Next Pro Condensed"/>
          <w:sz w:val="20"/>
          <w:szCs w:val="20"/>
        </w:rPr>
      </w:pPr>
    </w:p>
    <w:p w14:paraId="72E52A6B" w14:textId="6D0C4399" w:rsidR="00E057C4" w:rsidRDefault="00E057C4" w:rsidP="00CC4D47">
      <w:pPr>
        <w:jc w:val="both"/>
        <w:rPr>
          <w:rFonts w:ascii="Univers Next Pro Condensed" w:hAnsi="Univers Next Pro Condensed"/>
          <w:sz w:val="22"/>
          <w:szCs w:val="22"/>
        </w:rPr>
      </w:pPr>
      <w:r w:rsidRPr="00654BB7">
        <w:rPr>
          <w:rFonts w:ascii="Univers Next Pro Condensed" w:hAnsi="Univers Next Pro Condensed"/>
          <w:sz w:val="22"/>
          <w:szCs w:val="22"/>
        </w:rPr>
        <w:t>Il est dérogé à l’art. 5.1 du CCAG FCS comme suit</w:t>
      </w:r>
      <w:r w:rsidR="001D509B">
        <w:rPr>
          <w:rFonts w:ascii="Univers Next Pro Condensed" w:hAnsi="Univers Next Pro Condensed"/>
          <w:sz w:val="22"/>
          <w:szCs w:val="22"/>
        </w:rPr>
        <w:t>.</w:t>
      </w:r>
    </w:p>
    <w:p w14:paraId="187015CC" w14:textId="77777777" w:rsidR="001D509B" w:rsidRPr="00B425AD" w:rsidRDefault="001D509B" w:rsidP="00CC4D47">
      <w:pPr>
        <w:jc w:val="both"/>
      </w:pPr>
    </w:p>
    <w:p w14:paraId="5C993EA2" w14:textId="6DAB45B6" w:rsidR="00E057C4" w:rsidRPr="00654BB7" w:rsidRDefault="00EF04E2" w:rsidP="00CC4D47">
      <w:pPr>
        <w:pStyle w:val="Titre3"/>
        <w:spacing w:before="0" w:after="0"/>
        <w:jc w:val="both"/>
        <w:rPr>
          <w:rFonts w:ascii="Univers Next Pro Condensed" w:hAnsi="Univers Next Pro Condensed"/>
          <w:sz w:val="22"/>
          <w:szCs w:val="22"/>
        </w:rPr>
      </w:pPr>
      <w:bookmarkStart w:id="251" w:name="_Toc530396110"/>
      <w:bookmarkStart w:id="252" w:name="_Toc176192744"/>
      <w:bookmarkStart w:id="253" w:name="_Toc176211512"/>
      <w:bookmarkStart w:id="254" w:name="_Toc176885611"/>
      <w:r>
        <w:rPr>
          <w:rFonts w:ascii="Univers Next Pro Condensed" w:hAnsi="Univers Next Pro Condensed"/>
          <w:sz w:val="22"/>
          <w:szCs w:val="22"/>
        </w:rPr>
        <w:t>10</w:t>
      </w:r>
      <w:r w:rsidRPr="00654BB7">
        <w:rPr>
          <w:rFonts w:ascii="Univers Next Pro Condensed" w:hAnsi="Univers Next Pro Condensed"/>
          <w:sz w:val="22"/>
          <w:szCs w:val="22"/>
        </w:rPr>
        <w:t>.1 CONFIDENTIALITE DES ECHANGES DANS LE CADRE DE CET ACCORD-CADRE</w:t>
      </w:r>
      <w:bookmarkEnd w:id="251"/>
      <w:bookmarkEnd w:id="252"/>
      <w:bookmarkEnd w:id="253"/>
      <w:bookmarkEnd w:id="254"/>
    </w:p>
    <w:p w14:paraId="7E04BF1D" w14:textId="77777777" w:rsidR="00E057C4" w:rsidRPr="00654BB7" w:rsidRDefault="00E057C4" w:rsidP="00CC4D47">
      <w:pPr>
        <w:jc w:val="both"/>
        <w:rPr>
          <w:rFonts w:ascii="Univers Next Pro Condensed" w:hAnsi="Univers Next Pro Condensed"/>
          <w:sz w:val="22"/>
          <w:szCs w:val="22"/>
        </w:rPr>
      </w:pPr>
    </w:p>
    <w:p w14:paraId="1724BBD1" w14:textId="77777777" w:rsidR="00720ACB" w:rsidRPr="00654BB7" w:rsidRDefault="00720ACB" w:rsidP="00CC4D47">
      <w:pPr>
        <w:jc w:val="both"/>
        <w:rPr>
          <w:rFonts w:ascii="Univers Next Pro Condensed" w:hAnsi="Univers Next Pro Condensed"/>
          <w:sz w:val="22"/>
          <w:szCs w:val="22"/>
        </w:rPr>
      </w:pPr>
      <w:bookmarkStart w:id="255" w:name="_Toc530396111"/>
      <w:r w:rsidRPr="00654BB7">
        <w:rPr>
          <w:rFonts w:ascii="Univers Next Pro Condensed" w:hAnsi="Univers Next Pro Condensed"/>
          <w:sz w:val="22"/>
          <w:szCs w:val="22"/>
        </w:rPr>
        <w:t xml:space="preserve">Les parties s’engagent à ne pas divulguer le présent accord-cadre et toute information de quelque nature que ce soit échangée à l’occasion de son exécution et à prendre toutes mesures propres à empêcher une telle divulgation. Elles se portent fort du respect par leurs salariés de cette obligation de confidentialité, même après que ceux-ci auront cessé leurs fonctions. </w:t>
      </w:r>
    </w:p>
    <w:p w14:paraId="7745F333" w14:textId="77777777" w:rsidR="00720ACB" w:rsidRPr="00654BB7" w:rsidRDefault="00720ACB" w:rsidP="00CC4D47">
      <w:pPr>
        <w:jc w:val="both"/>
        <w:rPr>
          <w:rFonts w:ascii="Univers Next Pro Condensed" w:hAnsi="Univers Next Pro Condensed"/>
          <w:sz w:val="22"/>
          <w:szCs w:val="22"/>
        </w:rPr>
      </w:pPr>
    </w:p>
    <w:p w14:paraId="518FE729" w14:textId="75C6B577" w:rsidR="00720ACB" w:rsidRPr="00654BB7" w:rsidRDefault="00720ACB" w:rsidP="00CC4D47">
      <w:pPr>
        <w:jc w:val="both"/>
        <w:rPr>
          <w:rFonts w:ascii="Univers Next Pro Condensed" w:hAnsi="Univers Next Pro Condensed"/>
          <w:sz w:val="22"/>
          <w:szCs w:val="22"/>
        </w:rPr>
      </w:pPr>
      <w:r w:rsidRPr="00654BB7">
        <w:rPr>
          <w:rFonts w:ascii="Univers Next Pro Condensed" w:hAnsi="Univers Next Pro Condensed"/>
          <w:sz w:val="22"/>
          <w:szCs w:val="22"/>
        </w:rPr>
        <w:t>Cette obligation se maintient pendant toute la durée d’exécution de l’accord-cadre, mais aussi à son terme tant que ces informations n’ont pas été rendues publiques par la volonté du Centre Pompidou.</w:t>
      </w:r>
    </w:p>
    <w:p w14:paraId="18A3DEA6" w14:textId="77777777" w:rsidR="00720ACB" w:rsidRPr="00654BB7" w:rsidRDefault="00720ACB" w:rsidP="00CC4D47">
      <w:pPr>
        <w:jc w:val="both"/>
        <w:rPr>
          <w:rFonts w:ascii="Univers Next Pro Condensed" w:hAnsi="Univers Next Pro Condensed"/>
          <w:sz w:val="22"/>
          <w:szCs w:val="22"/>
        </w:rPr>
      </w:pPr>
    </w:p>
    <w:p w14:paraId="61A1361B" w14:textId="7EC6CF4B" w:rsidR="00720ACB" w:rsidRDefault="00720ACB" w:rsidP="00CC4D47">
      <w:pPr>
        <w:jc w:val="both"/>
        <w:rPr>
          <w:rFonts w:ascii="Univers Next Pro Condensed" w:hAnsi="Univers Next Pro Condensed"/>
          <w:sz w:val="22"/>
          <w:szCs w:val="22"/>
        </w:rPr>
      </w:pPr>
      <w:r w:rsidRPr="00654BB7">
        <w:rPr>
          <w:rFonts w:ascii="Univers Next Pro Condensed" w:hAnsi="Univers Next Pro Condensed"/>
          <w:sz w:val="22"/>
          <w:szCs w:val="22"/>
        </w:rPr>
        <w:t>Le titulaire pourra toutefois communiquer lesdites informations à ses fournisseurs sous réserve de leur imposer la même obligation de confidentialité. Les parties s’engagent au respect de l’obligation de confidentialité par les personnes à qui la diffusion de l’information est expressément autorisée.</w:t>
      </w:r>
    </w:p>
    <w:p w14:paraId="2C0B5B65" w14:textId="77777777" w:rsidR="00A41EE0" w:rsidRPr="00654BB7" w:rsidRDefault="00A41EE0" w:rsidP="00CC4D47">
      <w:pPr>
        <w:jc w:val="both"/>
        <w:rPr>
          <w:rFonts w:ascii="Univers Next Pro Condensed" w:hAnsi="Univers Next Pro Condensed"/>
          <w:sz w:val="22"/>
          <w:szCs w:val="22"/>
        </w:rPr>
      </w:pPr>
    </w:p>
    <w:p w14:paraId="00A5A5AB" w14:textId="638BF99B" w:rsidR="00E057C4" w:rsidRPr="00654BB7" w:rsidRDefault="00EF04E2" w:rsidP="00CC4D47">
      <w:pPr>
        <w:pStyle w:val="Titre3"/>
        <w:spacing w:before="0" w:after="0"/>
        <w:jc w:val="both"/>
        <w:rPr>
          <w:rFonts w:ascii="Univers Next Pro Condensed" w:hAnsi="Univers Next Pro Condensed"/>
          <w:sz w:val="22"/>
          <w:szCs w:val="22"/>
        </w:rPr>
      </w:pPr>
      <w:bookmarkStart w:id="256" w:name="_Toc176192745"/>
      <w:bookmarkStart w:id="257" w:name="_Toc176211513"/>
      <w:bookmarkStart w:id="258" w:name="_Toc176885612"/>
      <w:r w:rsidRPr="00654BB7">
        <w:rPr>
          <w:rFonts w:ascii="Univers Next Pro Condensed" w:hAnsi="Univers Next Pro Condensed"/>
          <w:sz w:val="22"/>
          <w:szCs w:val="22"/>
        </w:rPr>
        <w:t>1</w:t>
      </w:r>
      <w:r>
        <w:rPr>
          <w:rFonts w:ascii="Univers Next Pro Condensed" w:hAnsi="Univers Next Pro Condensed"/>
          <w:sz w:val="22"/>
          <w:szCs w:val="22"/>
        </w:rPr>
        <w:t>0</w:t>
      </w:r>
      <w:r w:rsidRPr="00654BB7">
        <w:rPr>
          <w:rFonts w:ascii="Univers Next Pro Condensed" w:hAnsi="Univers Next Pro Condensed"/>
          <w:sz w:val="22"/>
          <w:szCs w:val="22"/>
        </w:rPr>
        <w:t>.</w:t>
      </w:r>
      <w:r>
        <w:rPr>
          <w:rFonts w:ascii="Univers Next Pro Condensed" w:hAnsi="Univers Next Pro Condensed"/>
          <w:sz w:val="22"/>
          <w:szCs w:val="22"/>
        </w:rPr>
        <w:t>2</w:t>
      </w:r>
      <w:r w:rsidRPr="00654BB7">
        <w:rPr>
          <w:rFonts w:ascii="Univers Next Pro Condensed" w:hAnsi="Univers Next Pro Condensed"/>
          <w:sz w:val="22"/>
          <w:szCs w:val="22"/>
        </w:rPr>
        <w:t xml:space="preserve"> CONFIDENTIALITE DES DONNEES</w:t>
      </w:r>
      <w:bookmarkEnd w:id="255"/>
      <w:bookmarkEnd w:id="256"/>
      <w:bookmarkEnd w:id="257"/>
      <w:bookmarkEnd w:id="258"/>
    </w:p>
    <w:p w14:paraId="6DD14E43" w14:textId="77777777" w:rsidR="00E057C4" w:rsidRPr="00654BB7" w:rsidRDefault="00E057C4" w:rsidP="00CC4D47">
      <w:pPr>
        <w:jc w:val="both"/>
        <w:rPr>
          <w:rFonts w:ascii="Univers Next Pro Condensed" w:hAnsi="Univers Next Pro Condensed"/>
          <w:sz w:val="22"/>
          <w:szCs w:val="22"/>
        </w:rPr>
      </w:pPr>
    </w:p>
    <w:p w14:paraId="11B44293" w14:textId="632C9E73" w:rsidR="00720ACB" w:rsidRPr="00654BB7" w:rsidRDefault="00720ACB" w:rsidP="00CC4D47">
      <w:pPr>
        <w:jc w:val="both"/>
        <w:rPr>
          <w:rFonts w:ascii="Univers Next Pro Condensed" w:hAnsi="Univers Next Pro Condensed"/>
          <w:sz w:val="22"/>
          <w:szCs w:val="22"/>
        </w:rPr>
      </w:pPr>
      <w:r w:rsidRPr="00654BB7">
        <w:rPr>
          <w:rFonts w:ascii="Univers Next Pro Condensed" w:hAnsi="Univers Next Pro Condensed"/>
          <w:sz w:val="22"/>
          <w:szCs w:val="22"/>
        </w:rPr>
        <w:t>Les supports informatiques fournis par le Centre Pompidou au titre du présent accord-cadre et tous documents de quelque nature qu’ils soient résultant de leur traitement par le titulaire restent la propriété du Centre Pompidou.</w:t>
      </w:r>
    </w:p>
    <w:p w14:paraId="4B6AC583" w14:textId="77777777" w:rsidR="00720ACB" w:rsidRPr="00654BB7" w:rsidRDefault="00720ACB" w:rsidP="00CC4D47">
      <w:pPr>
        <w:jc w:val="both"/>
        <w:rPr>
          <w:rFonts w:ascii="Univers Next Pro Condensed" w:hAnsi="Univers Next Pro Condensed"/>
          <w:sz w:val="22"/>
          <w:szCs w:val="22"/>
        </w:rPr>
      </w:pPr>
    </w:p>
    <w:p w14:paraId="5A2810B3" w14:textId="77777777" w:rsidR="00720ACB" w:rsidRPr="00654BB7" w:rsidRDefault="00720ACB" w:rsidP="00CC4D47">
      <w:pPr>
        <w:jc w:val="both"/>
        <w:rPr>
          <w:rFonts w:ascii="Univers Next Pro Condensed" w:hAnsi="Univers Next Pro Condensed"/>
          <w:sz w:val="22"/>
          <w:szCs w:val="22"/>
        </w:rPr>
      </w:pPr>
      <w:r w:rsidRPr="00654BB7">
        <w:rPr>
          <w:rFonts w:ascii="Univers Next Pro Condensed" w:hAnsi="Univers Next Pro Condensed"/>
          <w:sz w:val="22"/>
          <w:szCs w:val="22"/>
        </w:rPr>
        <w:t>Les données contenues dans ces supports et documents sont strictement couvertes par le secret professionnel (article 226-13 du code pénal). Conformément aux articles 34 et 35 de la loi du 6 janvier 1978 modifiée relative à l’informatique, aux fichiers et aux libertés, le titulaire du présent accord-cadre s’engage à prendre toutes précautions utiles afin de préserver la sécurité des informations et notamment d’empêcher qu’elles ne soient déformées, endommagées ou communiquées à des personnes non autorisées.</w:t>
      </w:r>
    </w:p>
    <w:p w14:paraId="4E158243" w14:textId="77777777" w:rsidR="00720ACB" w:rsidRPr="00654BB7" w:rsidRDefault="00720ACB" w:rsidP="00CC4D47">
      <w:pPr>
        <w:jc w:val="both"/>
        <w:rPr>
          <w:rFonts w:ascii="Univers Next Pro Condensed" w:hAnsi="Univers Next Pro Condensed"/>
          <w:sz w:val="22"/>
          <w:szCs w:val="22"/>
        </w:rPr>
      </w:pPr>
    </w:p>
    <w:p w14:paraId="2A331903" w14:textId="77777777" w:rsidR="00720ACB" w:rsidRPr="00654BB7" w:rsidRDefault="00720ACB" w:rsidP="00CC4D47">
      <w:pPr>
        <w:jc w:val="both"/>
        <w:rPr>
          <w:rFonts w:ascii="Univers Next Pro Condensed" w:hAnsi="Univers Next Pro Condensed"/>
          <w:sz w:val="22"/>
          <w:szCs w:val="22"/>
        </w:rPr>
      </w:pPr>
      <w:r w:rsidRPr="00654BB7">
        <w:rPr>
          <w:rFonts w:ascii="Univers Next Pro Condensed" w:hAnsi="Univers Next Pro Condensed"/>
          <w:sz w:val="22"/>
          <w:szCs w:val="22"/>
        </w:rPr>
        <w:t>Le titulaire s’engage donc à respecter, de façon absolue, les obligations suivantes et à les faire respecter par son personnel, c’est-à-dire notamment à :</w:t>
      </w:r>
    </w:p>
    <w:p w14:paraId="0553454F" w14:textId="77777777" w:rsidR="00720ACB" w:rsidRPr="00654BB7" w:rsidRDefault="00720ACB" w:rsidP="00CC4D47">
      <w:pPr>
        <w:jc w:val="both"/>
        <w:rPr>
          <w:rFonts w:ascii="Univers Next Pro Condensed" w:hAnsi="Univers Next Pro Condensed"/>
          <w:sz w:val="22"/>
          <w:szCs w:val="22"/>
        </w:rPr>
      </w:pPr>
    </w:p>
    <w:p w14:paraId="6696AA89" w14:textId="77777777" w:rsidR="00720ACB" w:rsidRPr="00654BB7" w:rsidRDefault="00720ACB" w:rsidP="00CC4D47">
      <w:pPr>
        <w:numPr>
          <w:ilvl w:val="0"/>
          <w:numId w:val="9"/>
        </w:numPr>
        <w:ind w:hanging="218"/>
        <w:jc w:val="both"/>
        <w:rPr>
          <w:rFonts w:ascii="Univers Next Pro Condensed" w:hAnsi="Univers Next Pro Condensed"/>
          <w:sz w:val="22"/>
          <w:szCs w:val="22"/>
        </w:rPr>
      </w:pPr>
      <w:proofErr w:type="gramStart"/>
      <w:r w:rsidRPr="00654BB7">
        <w:rPr>
          <w:rFonts w:ascii="Univers Next Pro Condensed" w:hAnsi="Univers Next Pro Condensed" w:cs="Arial Narrow"/>
          <w:sz w:val="22"/>
          <w:szCs w:val="22"/>
        </w:rPr>
        <w:lastRenderedPageBreak/>
        <w:t>ne</w:t>
      </w:r>
      <w:proofErr w:type="gramEnd"/>
      <w:r w:rsidRPr="00654BB7">
        <w:rPr>
          <w:rFonts w:ascii="Univers Next Pro Condensed" w:hAnsi="Univers Next Pro Condensed" w:cs="Arial Narrow"/>
          <w:sz w:val="22"/>
          <w:szCs w:val="22"/>
        </w:rPr>
        <w:t xml:space="preserve"> prendre aucune copie des documents et supports d’informations confiés, à l’exception de celles n</w:t>
      </w:r>
      <w:r w:rsidRPr="00654BB7">
        <w:rPr>
          <w:rFonts w:ascii="Univers Next Pro Condensed" w:hAnsi="Univers Next Pro Condensed"/>
          <w:sz w:val="22"/>
          <w:szCs w:val="22"/>
        </w:rPr>
        <w:t>écessaires pour les besoins de l’exécution de sa prestation, objet du présent accord-cadre ;</w:t>
      </w:r>
    </w:p>
    <w:p w14:paraId="3D192482" w14:textId="77777777" w:rsidR="00720ACB" w:rsidRPr="00654BB7" w:rsidRDefault="00720ACB" w:rsidP="00CC4D47">
      <w:pPr>
        <w:numPr>
          <w:ilvl w:val="0"/>
          <w:numId w:val="9"/>
        </w:numPr>
        <w:ind w:hanging="218"/>
        <w:jc w:val="both"/>
        <w:rPr>
          <w:rFonts w:ascii="Univers Next Pro Condensed" w:hAnsi="Univers Next Pro Condensed"/>
          <w:sz w:val="22"/>
          <w:szCs w:val="22"/>
        </w:rPr>
      </w:pPr>
      <w:proofErr w:type="gramStart"/>
      <w:r w:rsidRPr="00654BB7">
        <w:rPr>
          <w:rFonts w:ascii="Univers Next Pro Condensed" w:hAnsi="Univers Next Pro Condensed" w:cs="Arial Narrow"/>
          <w:sz w:val="22"/>
          <w:szCs w:val="22"/>
        </w:rPr>
        <w:t>ne</w:t>
      </w:r>
      <w:proofErr w:type="gramEnd"/>
      <w:r w:rsidRPr="00654BB7">
        <w:rPr>
          <w:rFonts w:ascii="Univers Next Pro Condensed" w:hAnsi="Univers Next Pro Condensed" w:cs="Arial Narrow"/>
          <w:sz w:val="22"/>
          <w:szCs w:val="22"/>
        </w:rPr>
        <w:t xml:space="preserve"> pas utiliser les documents et informations traités à des fins autres que celles spécifiées au présent accord-cadre ;</w:t>
      </w:r>
    </w:p>
    <w:p w14:paraId="089A67CC" w14:textId="77777777" w:rsidR="00720ACB" w:rsidRPr="00654BB7" w:rsidRDefault="00720ACB" w:rsidP="00CC4D47">
      <w:pPr>
        <w:numPr>
          <w:ilvl w:val="0"/>
          <w:numId w:val="9"/>
        </w:numPr>
        <w:ind w:hanging="218"/>
        <w:jc w:val="both"/>
        <w:rPr>
          <w:rFonts w:ascii="Univers Next Pro Condensed" w:hAnsi="Univers Next Pro Condensed"/>
          <w:sz w:val="22"/>
          <w:szCs w:val="22"/>
        </w:rPr>
      </w:pPr>
      <w:proofErr w:type="gramStart"/>
      <w:r w:rsidRPr="00654BB7">
        <w:rPr>
          <w:rFonts w:ascii="Univers Next Pro Condensed" w:hAnsi="Univers Next Pro Condensed" w:cs="Arial Narrow"/>
          <w:sz w:val="22"/>
          <w:szCs w:val="22"/>
        </w:rPr>
        <w:t>ne</w:t>
      </w:r>
      <w:proofErr w:type="gramEnd"/>
      <w:r w:rsidRPr="00654BB7">
        <w:rPr>
          <w:rFonts w:ascii="Univers Next Pro Condensed" w:hAnsi="Univers Next Pro Condensed" w:cs="Arial Narrow"/>
          <w:sz w:val="22"/>
          <w:szCs w:val="22"/>
        </w:rPr>
        <w:t xml:space="preserve"> pas divulguer ces documents ou informations à d’</w:t>
      </w:r>
      <w:r w:rsidRPr="00654BB7">
        <w:rPr>
          <w:rFonts w:ascii="Univers Next Pro Condensed" w:hAnsi="Univers Next Pro Condensed"/>
          <w:sz w:val="22"/>
          <w:szCs w:val="22"/>
        </w:rPr>
        <w:t>autres personnes, qu’il s’agisse de personnes privées ou publiques, physiques ou morales ;</w:t>
      </w:r>
    </w:p>
    <w:p w14:paraId="268CA50C" w14:textId="77777777" w:rsidR="00720ACB" w:rsidRPr="00654BB7" w:rsidRDefault="00720ACB" w:rsidP="00CC4D47">
      <w:pPr>
        <w:numPr>
          <w:ilvl w:val="0"/>
          <w:numId w:val="9"/>
        </w:numPr>
        <w:ind w:hanging="218"/>
        <w:jc w:val="both"/>
        <w:rPr>
          <w:rFonts w:ascii="Univers Next Pro Condensed" w:hAnsi="Univers Next Pro Condensed"/>
          <w:sz w:val="22"/>
          <w:szCs w:val="22"/>
        </w:rPr>
      </w:pPr>
      <w:proofErr w:type="gramStart"/>
      <w:r w:rsidRPr="00654BB7">
        <w:rPr>
          <w:rFonts w:ascii="Univers Next Pro Condensed" w:hAnsi="Univers Next Pro Condensed" w:cs="Arial Narrow"/>
          <w:sz w:val="22"/>
          <w:szCs w:val="22"/>
        </w:rPr>
        <w:t>prendre</w:t>
      </w:r>
      <w:proofErr w:type="gramEnd"/>
      <w:r w:rsidRPr="00654BB7">
        <w:rPr>
          <w:rFonts w:ascii="Univers Next Pro Condensed" w:hAnsi="Univers Next Pro Condensed" w:cs="Arial Narrow"/>
          <w:sz w:val="22"/>
          <w:szCs w:val="22"/>
        </w:rPr>
        <w:t xml:space="preserve"> toutes mesures permettant d’éviter toute utilisation détournée ou frauduleuse des fichiers informatiques en cours d’exécution du présent accord-cadre ;</w:t>
      </w:r>
    </w:p>
    <w:p w14:paraId="7CA49014" w14:textId="77777777" w:rsidR="00720ACB" w:rsidRPr="00654BB7" w:rsidRDefault="00720ACB" w:rsidP="00CC4D47">
      <w:pPr>
        <w:numPr>
          <w:ilvl w:val="0"/>
          <w:numId w:val="9"/>
        </w:numPr>
        <w:ind w:hanging="218"/>
        <w:jc w:val="both"/>
        <w:rPr>
          <w:rFonts w:ascii="Univers Next Pro Condensed" w:hAnsi="Univers Next Pro Condensed"/>
          <w:sz w:val="22"/>
          <w:szCs w:val="22"/>
        </w:rPr>
      </w:pPr>
      <w:proofErr w:type="gramStart"/>
      <w:r w:rsidRPr="00654BB7">
        <w:rPr>
          <w:rFonts w:ascii="Univers Next Pro Condensed" w:hAnsi="Univers Next Pro Condensed" w:cs="Arial Narrow"/>
          <w:sz w:val="22"/>
          <w:szCs w:val="22"/>
        </w:rPr>
        <w:t>prendre</w:t>
      </w:r>
      <w:proofErr w:type="gramEnd"/>
      <w:r w:rsidRPr="00654BB7">
        <w:rPr>
          <w:rFonts w:ascii="Univers Next Pro Condensed" w:hAnsi="Univers Next Pro Condensed"/>
          <w:sz w:val="22"/>
          <w:szCs w:val="22"/>
        </w:rPr>
        <w:t xml:space="preserve"> toutes mesures, notamment de sécurité matérielle, pour assurer la conservation des documents et informations traités tout au long de la durée du présent accord-cadre ;</w:t>
      </w:r>
    </w:p>
    <w:p w14:paraId="50383D7C" w14:textId="77777777" w:rsidR="00720ACB" w:rsidRPr="00654BB7" w:rsidRDefault="00720ACB" w:rsidP="00CC4D47">
      <w:pPr>
        <w:numPr>
          <w:ilvl w:val="0"/>
          <w:numId w:val="9"/>
        </w:numPr>
        <w:ind w:hanging="218"/>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t>et</w:t>
      </w:r>
      <w:proofErr w:type="gramEnd"/>
      <w:r w:rsidRPr="00654BB7">
        <w:rPr>
          <w:rFonts w:ascii="Univers Next Pro Condensed" w:hAnsi="Univers Next Pro Condensed"/>
          <w:sz w:val="22"/>
          <w:szCs w:val="22"/>
        </w:rPr>
        <w:t xml:space="preserve"> en fin d’accord-cadre à :</w:t>
      </w:r>
    </w:p>
    <w:p w14:paraId="189B9F62" w14:textId="77777777" w:rsidR="00720ACB" w:rsidRPr="00654BB7" w:rsidRDefault="00720ACB" w:rsidP="00CC4D47">
      <w:pPr>
        <w:numPr>
          <w:ilvl w:val="0"/>
          <w:numId w:val="9"/>
        </w:numPr>
        <w:ind w:hanging="218"/>
        <w:jc w:val="both"/>
        <w:rPr>
          <w:rFonts w:ascii="Univers Next Pro Condensed" w:hAnsi="Univers Next Pro Condensed"/>
          <w:sz w:val="22"/>
          <w:szCs w:val="22"/>
        </w:rPr>
      </w:pPr>
      <w:proofErr w:type="gramStart"/>
      <w:r w:rsidRPr="00654BB7">
        <w:rPr>
          <w:rFonts w:ascii="Univers Next Pro Condensed" w:hAnsi="Univers Next Pro Condensed" w:cs="Arial Narrow"/>
          <w:sz w:val="22"/>
          <w:szCs w:val="22"/>
        </w:rPr>
        <w:t>procéder</w:t>
      </w:r>
      <w:proofErr w:type="gramEnd"/>
      <w:r w:rsidRPr="00654BB7">
        <w:rPr>
          <w:rFonts w:ascii="Univers Next Pro Condensed" w:hAnsi="Univers Next Pro Condensed" w:cs="Arial Narrow"/>
          <w:sz w:val="22"/>
          <w:szCs w:val="22"/>
        </w:rPr>
        <w:t xml:space="preserve"> à la destruction de tous fichiers manuels ou informatisés </w:t>
      </w:r>
      <w:r w:rsidRPr="00654BB7">
        <w:rPr>
          <w:rFonts w:ascii="Univers Next Pro Condensed" w:hAnsi="Univers Next Pro Condensed"/>
          <w:sz w:val="22"/>
          <w:szCs w:val="22"/>
        </w:rPr>
        <w:t>stockant les informations saisies ;</w:t>
      </w:r>
    </w:p>
    <w:p w14:paraId="253E2435" w14:textId="77777777" w:rsidR="00720ACB" w:rsidRPr="00654BB7" w:rsidRDefault="00720ACB" w:rsidP="00CC4D47">
      <w:pPr>
        <w:jc w:val="both"/>
        <w:rPr>
          <w:rFonts w:ascii="Univers Next Pro Condensed" w:hAnsi="Univers Next Pro Condensed"/>
          <w:sz w:val="22"/>
          <w:szCs w:val="22"/>
        </w:rPr>
      </w:pPr>
    </w:p>
    <w:p w14:paraId="5BFFC22B" w14:textId="77777777" w:rsidR="00720ACB" w:rsidRPr="00654BB7" w:rsidRDefault="00720ACB" w:rsidP="00CC4D47">
      <w:pPr>
        <w:jc w:val="both"/>
        <w:rPr>
          <w:rFonts w:ascii="Univers Next Pro Condensed" w:hAnsi="Univers Next Pro Condensed"/>
          <w:sz w:val="22"/>
          <w:szCs w:val="22"/>
        </w:rPr>
      </w:pPr>
      <w:proofErr w:type="gramStart"/>
      <w:r w:rsidRPr="00654BB7">
        <w:rPr>
          <w:rFonts w:ascii="Univers Next Pro Condensed" w:hAnsi="Univers Next Pro Condensed"/>
          <w:sz w:val="22"/>
          <w:szCs w:val="22"/>
        </w:rPr>
        <w:t>ou</w:t>
      </w:r>
      <w:proofErr w:type="gramEnd"/>
      <w:r w:rsidRPr="00654BB7">
        <w:rPr>
          <w:rFonts w:ascii="Univers Next Pro Condensed" w:hAnsi="Univers Next Pro Condensed"/>
          <w:sz w:val="22"/>
          <w:szCs w:val="22"/>
        </w:rPr>
        <w:t xml:space="preserve"> à :</w:t>
      </w:r>
    </w:p>
    <w:p w14:paraId="7DC8DF4F" w14:textId="77777777" w:rsidR="00720ACB" w:rsidRPr="00654BB7" w:rsidRDefault="00720ACB" w:rsidP="00CC4D47">
      <w:pPr>
        <w:jc w:val="both"/>
        <w:rPr>
          <w:rFonts w:ascii="Univers Next Pro Condensed" w:hAnsi="Univers Next Pro Condensed"/>
          <w:sz w:val="22"/>
          <w:szCs w:val="22"/>
        </w:rPr>
      </w:pPr>
    </w:p>
    <w:p w14:paraId="1E2BC4ED" w14:textId="77777777" w:rsidR="00720ACB" w:rsidRPr="00654BB7" w:rsidRDefault="00720ACB" w:rsidP="00CC4D47">
      <w:pPr>
        <w:numPr>
          <w:ilvl w:val="0"/>
          <w:numId w:val="9"/>
        </w:numPr>
        <w:ind w:hanging="218"/>
        <w:jc w:val="both"/>
        <w:rPr>
          <w:rFonts w:ascii="Univers Next Pro Condensed" w:hAnsi="Univers Next Pro Condensed" w:cs="Arial Narrow"/>
          <w:sz w:val="22"/>
          <w:szCs w:val="22"/>
        </w:rPr>
      </w:pPr>
      <w:proofErr w:type="gramStart"/>
      <w:r w:rsidRPr="00654BB7">
        <w:rPr>
          <w:rFonts w:ascii="Univers Next Pro Condensed" w:hAnsi="Univers Next Pro Condensed" w:cs="Arial Narrow"/>
          <w:sz w:val="22"/>
          <w:szCs w:val="22"/>
        </w:rPr>
        <w:t>restituer</w:t>
      </w:r>
      <w:proofErr w:type="gramEnd"/>
      <w:r w:rsidRPr="00654BB7">
        <w:rPr>
          <w:rFonts w:ascii="Univers Next Pro Condensed" w:hAnsi="Univers Next Pro Condensed" w:cs="Arial Narrow"/>
          <w:sz w:val="22"/>
          <w:szCs w:val="22"/>
        </w:rPr>
        <w:t xml:space="preserve"> intégralement les supports d’informations selon les modalités prévues au présent accord-cadre.</w:t>
      </w:r>
    </w:p>
    <w:p w14:paraId="102E68E1" w14:textId="77777777" w:rsidR="00720ACB" w:rsidRPr="00654BB7" w:rsidRDefault="00720ACB" w:rsidP="00CC4D47">
      <w:pPr>
        <w:jc w:val="both"/>
        <w:rPr>
          <w:rFonts w:ascii="Univers Next Pro Condensed" w:hAnsi="Univers Next Pro Condensed"/>
          <w:sz w:val="22"/>
          <w:szCs w:val="22"/>
        </w:rPr>
      </w:pPr>
    </w:p>
    <w:p w14:paraId="5F7A3CBA" w14:textId="77777777" w:rsidR="00720ACB" w:rsidRPr="00654BB7" w:rsidRDefault="00720ACB" w:rsidP="00CC4D47">
      <w:pPr>
        <w:jc w:val="both"/>
        <w:rPr>
          <w:rFonts w:ascii="Univers Next Pro Condensed" w:hAnsi="Univers Next Pro Condensed"/>
          <w:sz w:val="22"/>
          <w:szCs w:val="22"/>
        </w:rPr>
      </w:pPr>
      <w:r w:rsidRPr="00654BB7">
        <w:rPr>
          <w:rFonts w:ascii="Univers Next Pro Condensed" w:hAnsi="Univers Next Pro Condensed"/>
          <w:sz w:val="22"/>
          <w:szCs w:val="22"/>
        </w:rPr>
        <w:t>Le Centre Pompidou se réserve le droit de procéder à toute vérification qui lui paraîtrait utile pour constater le respect des obligations précitées par un tiers qu’il aura préalablement agréé.</w:t>
      </w:r>
    </w:p>
    <w:p w14:paraId="6F78A63A" w14:textId="77777777" w:rsidR="00720ACB" w:rsidRPr="00654BB7" w:rsidRDefault="00720ACB" w:rsidP="00CC4D47">
      <w:pPr>
        <w:jc w:val="both"/>
        <w:rPr>
          <w:rFonts w:ascii="Univers Next Pro Condensed" w:hAnsi="Univers Next Pro Condensed"/>
          <w:sz w:val="22"/>
          <w:szCs w:val="22"/>
        </w:rPr>
      </w:pPr>
    </w:p>
    <w:p w14:paraId="028DE62D" w14:textId="77777777" w:rsidR="00720ACB" w:rsidRPr="00654BB7" w:rsidRDefault="00720ACB" w:rsidP="00CC4D47">
      <w:pPr>
        <w:jc w:val="both"/>
        <w:rPr>
          <w:rFonts w:ascii="Univers Next Pro Condensed" w:hAnsi="Univers Next Pro Condensed"/>
          <w:sz w:val="22"/>
          <w:szCs w:val="22"/>
        </w:rPr>
      </w:pPr>
      <w:r w:rsidRPr="00654BB7">
        <w:rPr>
          <w:rFonts w:ascii="Univers Next Pro Condensed" w:hAnsi="Univers Next Pro Condensed"/>
          <w:sz w:val="22"/>
          <w:szCs w:val="22"/>
        </w:rPr>
        <w:t>Il est rappelé que, en cas de non-respect des dispositions précitées, la responsabilité du titulaire peut également être engagée sur la base des dispositions des articles 226-17 et 226-5 du code pénal.</w:t>
      </w:r>
    </w:p>
    <w:p w14:paraId="18C3FD6E" w14:textId="77777777" w:rsidR="00720ACB" w:rsidRPr="00654BB7" w:rsidRDefault="00720ACB" w:rsidP="00CC4D47">
      <w:pPr>
        <w:jc w:val="both"/>
        <w:rPr>
          <w:rFonts w:ascii="Univers Next Pro Condensed" w:hAnsi="Univers Next Pro Condensed"/>
          <w:sz w:val="22"/>
          <w:szCs w:val="22"/>
        </w:rPr>
      </w:pPr>
    </w:p>
    <w:p w14:paraId="31DE1777" w14:textId="77777777" w:rsidR="00720ACB" w:rsidRPr="00654BB7" w:rsidRDefault="00720ACB" w:rsidP="00CC4D47">
      <w:pPr>
        <w:jc w:val="both"/>
        <w:rPr>
          <w:rFonts w:ascii="Univers Next Pro Condensed" w:hAnsi="Univers Next Pro Condensed"/>
          <w:sz w:val="22"/>
          <w:szCs w:val="22"/>
        </w:rPr>
      </w:pPr>
      <w:r w:rsidRPr="00654BB7">
        <w:rPr>
          <w:rFonts w:ascii="Univers Next Pro Condensed" w:hAnsi="Univers Next Pro Condensed"/>
          <w:sz w:val="22"/>
          <w:szCs w:val="22"/>
        </w:rPr>
        <w:t>Le Centre Pompidou pourra prononcer la résiliation immédiate du marché, sans indemnité en faveur du titulaire, en cas de violation du secret professionnel ou de non-respect des dispositions précitées.</w:t>
      </w:r>
    </w:p>
    <w:p w14:paraId="734BEA2D" w14:textId="0E230D7F" w:rsidR="004E44C9" w:rsidRDefault="004E44C9" w:rsidP="00CC4D47">
      <w:pPr>
        <w:jc w:val="both"/>
        <w:rPr>
          <w:rFonts w:ascii="Univers Next Pro Condensed" w:hAnsi="Univers Next Pro Condensed"/>
          <w:sz w:val="20"/>
          <w:szCs w:val="20"/>
        </w:rPr>
      </w:pPr>
    </w:p>
    <w:p w14:paraId="3F0538E9" w14:textId="77777777" w:rsidR="00CE4471" w:rsidRPr="00654BB7" w:rsidRDefault="00CE4471" w:rsidP="00CC4D47">
      <w:pPr>
        <w:jc w:val="both"/>
        <w:rPr>
          <w:rFonts w:ascii="Univers Next Pro Condensed" w:hAnsi="Univers Next Pro Condensed"/>
          <w:sz w:val="20"/>
          <w:szCs w:val="20"/>
        </w:rPr>
      </w:pPr>
    </w:p>
    <w:p w14:paraId="4A7C1F96" w14:textId="1FE15810" w:rsidR="00477A84" w:rsidRPr="00B425AD" w:rsidRDefault="00477A84" w:rsidP="00CC4D47">
      <w:pPr>
        <w:pStyle w:val="Titre1"/>
        <w:pBdr>
          <w:bottom w:val="single" w:sz="4" w:space="1" w:color="000000"/>
        </w:pBdr>
        <w:shd w:val="clear" w:color="auto" w:fill="F2F2F2" w:themeFill="background1" w:themeFillShade="F2"/>
        <w:spacing w:before="0"/>
        <w:jc w:val="both"/>
        <w:rPr>
          <w:rFonts w:ascii="Univers Next Pro Condensed" w:hAnsi="Univers Next Pro Condensed"/>
          <w:caps/>
          <w:sz w:val="28"/>
          <w:szCs w:val="28"/>
          <w:u w:val="none"/>
        </w:rPr>
      </w:pPr>
      <w:bookmarkStart w:id="259" w:name="_Toc520108500"/>
      <w:bookmarkStart w:id="260" w:name="_Toc518411335"/>
      <w:bookmarkStart w:id="261" w:name="_Toc226553820"/>
      <w:r w:rsidRPr="001D509B">
        <w:rPr>
          <w:rFonts w:ascii="Univers Next Pro Condensed" w:hAnsi="Univers Next Pro Condensed"/>
          <w:caps/>
          <w:sz w:val="28"/>
          <w:szCs w:val="28"/>
          <w:u w:val="none"/>
        </w:rPr>
        <w:t>ARTICLE 1</w:t>
      </w:r>
      <w:r w:rsidR="001D509B">
        <w:rPr>
          <w:rFonts w:ascii="Univers Next Pro Condensed" w:hAnsi="Univers Next Pro Condensed"/>
          <w:caps/>
          <w:sz w:val="28"/>
          <w:szCs w:val="28"/>
          <w:u w:val="none"/>
        </w:rPr>
        <w:t xml:space="preserve">1 | </w:t>
      </w:r>
      <w:r w:rsidRPr="00B425AD">
        <w:rPr>
          <w:rFonts w:ascii="Univers Next Pro Condensed" w:hAnsi="Univers Next Pro Condensed"/>
          <w:caps/>
          <w:sz w:val="28"/>
          <w:szCs w:val="28"/>
          <w:u w:val="none"/>
        </w:rPr>
        <w:t>TRAITEMENT DES INFORMATIONS COMPORTANT DES DONNEES PERSONNELLES</w:t>
      </w:r>
      <w:bookmarkEnd w:id="259"/>
      <w:bookmarkEnd w:id="260"/>
      <w:bookmarkEnd w:id="261"/>
    </w:p>
    <w:p w14:paraId="16D49097" w14:textId="77777777" w:rsidR="00477A84" w:rsidRPr="00654BB7" w:rsidRDefault="00477A84" w:rsidP="00CC4D47">
      <w:pPr>
        <w:jc w:val="both"/>
        <w:rPr>
          <w:rFonts w:ascii="Univers Next Pro Condensed" w:hAnsi="Univers Next Pro Condensed"/>
          <w:sz w:val="20"/>
          <w:szCs w:val="20"/>
        </w:rPr>
      </w:pPr>
    </w:p>
    <w:p w14:paraId="73BBB530" w14:textId="3759E986" w:rsidR="00720ACB" w:rsidRPr="00EF04E2" w:rsidRDefault="00720ACB" w:rsidP="00CC4D47">
      <w:pPr>
        <w:jc w:val="both"/>
        <w:rPr>
          <w:rFonts w:ascii="Univers Next Pro Condensed" w:hAnsi="Univers Next Pro Condensed"/>
          <w:sz w:val="22"/>
          <w:szCs w:val="22"/>
        </w:rPr>
      </w:pPr>
      <w:r w:rsidRPr="00EF04E2">
        <w:rPr>
          <w:rFonts w:ascii="Univers Next Pro Condensed" w:hAnsi="Univers Next Pro Condensed"/>
          <w:sz w:val="22"/>
          <w:szCs w:val="22"/>
        </w:rPr>
        <w:t xml:space="preserve">Les informations recueillies lors de la procédure et dans le cadre de l’exécution de l’accord-cadre et/ou </w:t>
      </w:r>
      <w:r w:rsidR="007C0217" w:rsidRPr="00EF04E2">
        <w:rPr>
          <w:rFonts w:ascii="Univers Next Pro Condensed" w:hAnsi="Univers Next Pro Condensed"/>
          <w:sz w:val="22"/>
          <w:szCs w:val="22"/>
        </w:rPr>
        <w:t>des bons de commande</w:t>
      </w:r>
      <w:r w:rsidRPr="00EF04E2">
        <w:rPr>
          <w:rFonts w:ascii="Univers Next Pro Condensed" w:hAnsi="Univers Next Pro Condensed"/>
          <w:sz w:val="22"/>
          <w:szCs w:val="22"/>
        </w:rPr>
        <w:t xml:space="preserve"> font l’objet de traitements informatiques par le responsable de traitement du Centre Pompidou. Elles sont susceptibles de contenir des données permettant l’identification de personnes privées (nom, prénom, qualité ou fonction et coordonnées professionnelles des représentants du titulaire).</w:t>
      </w:r>
    </w:p>
    <w:p w14:paraId="0F607B65" w14:textId="77777777" w:rsidR="001D509B" w:rsidRPr="00EF04E2" w:rsidRDefault="001D509B" w:rsidP="00CC4D47">
      <w:pPr>
        <w:jc w:val="both"/>
        <w:rPr>
          <w:rFonts w:ascii="Univers Next Pro Condensed" w:hAnsi="Univers Next Pro Condensed"/>
          <w:sz w:val="22"/>
          <w:szCs w:val="22"/>
        </w:rPr>
      </w:pPr>
    </w:p>
    <w:p w14:paraId="6CC96615" w14:textId="036A90A3" w:rsidR="00720ACB" w:rsidRPr="00EF04E2" w:rsidRDefault="00720ACB" w:rsidP="00CC4D47">
      <w:pPr>
        <w:jc w:val="both"/>
        <w:rPr>
          <w:rFonts w:ascii="Univers Next Pro Condensed" w:hAnsi="Univers Next Pro Condensed"/>
          <w:sz w:val="22"/>
          <w:szCs w:val="22"/>
        </w:rPr>
      </w:pPr>
      <w:r w:rsidRPr="00EF04E2">
        <w:rPr>
          <w:rFonts w:ascii="Univers Next Pro Condensed" w:hAnsi="Univers Next Pro Condensed"/>
          <w:sz w:val="22"/>
          <w:szCs w:val="22"/>
        </w:rPr>
        <w:t xml:space="preserve">Ces données, ayant pour finalité d’assurer le suivi de la présente procédure et de permettre au Centre Pompidou de s’affranchir de ses obligations légales en matière de durée d’utilité administrative, sont conservées durant toute la durée nécessaire à l’exécution de la présente procédure et, le cas échéant, dans le cadre de l’exécution de l’accord-cadre et/ou des marchés. Elles sont destinées exclusivement aux membres de l’équipe projet du Centre Pompidou. </w:t>
      </w:r>
    </w:p>
    <w:p w14:paraId="2A3B6082" w14:textId="77777777" w:rsidR="001D509B" w:rsidRPr="00EF04E2" w:rsidRDefault="001D509B" w:rsidP="00CC4D47">
      <w:pPr>
        <w:jc w:val="both"/>
        <w:rPr>
          <w:rFonts w:ascii="Univers Next Pro Condensed" w:hAnsi="Univers Next Pro Condensed"/>
          <w:sz w:val="22"/>
          <w:szCs w:val="22"/>
        </w:rPr>
      </w:pPr>
    </w:p>
    <w:p w14:paraId="0A677617" w14:textId="42F223E8" w:rsidR="00720ACB" w:rsidRPr="00EF04E2" w:rsidRDefault="00720ACB" w:rsidP="00CC4D47">
      <w:pPr>
        <w:jc w:val="both"/>
        <w:rPr>
          <w:rFonts w:ascii="Univers Next Pro Condensed" w:hAnsi="Univers Next Pro Condensed"/>
          <w:sz w:val="22"/>
          <w:szCs w:val="22"/>
        </w:rPr>
      </w:pPr>
      <w:r w:rsidRPr="00EF04E2">
        <w:rPr>
          <w:rFonts w:ascii="Univers Next Pro Condensed" w:hAnsi="Univers Next Pro Condensed"/>
          <w:sz w:val="22"/>
          <w:szCs w:val="22"/>
        </w:rPr>
        <w:t xml:space="preserve">Conformément à la loi n°78-17 du 6 janvier 1978 modifiée relative à l’informatique, aux fichiers et aux libertés, et au règlement (UE) 2016/679 dit « Règlement général sur la protection des données », les personnes dont les données à caractère personnel sont collectées disposent d’un droit d’accès, de rectification et d’effacement aux informations qui les concernent. </w:t>
      </w:r>
    </w:p>
    <w:p w14:paraId="5E585C76" w14:textId="77777777" w:rsidR="001D509B" w:rsidRPr="00EF04E2" w:rsidRDefault="001D509B" w:rsidP="00CC4D47">
      <w:pPr>
        <w:jc w:val="both"/>
        <w:rPr>
          <w:rFonts w:ascii="Univers Next Pro Condensed" w:hAnsi="Univers Next Pro Condensed"/>
          <w:sz w:val="22"/>
          <w:szCs w:val="22"/>
        </w:rPr>
      </w:pPr>
    </w:p>
    <w:p w14:paraId="3E29FA04" w14:textId="576649E6" w:rsidR="00720ACB" w:rsidRDefault="00720ACB" w:rsidP="00CC4D47">
      <w:pPr>
        <w:jc w:val="both"/>
        <w:rPr>
          <w:rFonts w:ascii="Univers Next Pro Condensed" w:hAnsi="Univers Next Pro Condensed"/>
          <w:sz w:val="22"/>
          <w:szCs w:val="22"/>
        </w:rPr>
      </w:pPr>
      <w:r w:rsidRPr="00EF04E2">
        <w:rPr>
          <w:rFonts w:ascii="Univers Next Pro Condensed" w:hAnsi="Univers Next Pro Condensed"/>
          <w:sz w:val="22"/>
          <w:szCs w:val="22"/>
        </w:rPr>
        <w:t>Ils peuvent également, pour des motifs légitimes, s’opposer au traitement de ces données</w:t>
      </w:r>
      <w:r w:rsidRPr="00B425AD">
        <w:rPr>
          <w:rFonts w:ascii="Univers Next Pro Condensed" w:hAnsi="Univers Next Pro Condensed"/>
          <w:sz w:val="22"/>
          <w:szCs w:val="22"/>
        </w:rPr>
        <w:t>.</w:t>
      </w:r>
    </w:p>
    <w:p w14:paraId="0A2DD44D" w14:textId="77777777" w:rsidR="00631064" w:rsidRPr="00B425AD" w:rsidRDefault="00631064" w:rsidP="00CC4D47">
      <w:pPr>
        <w:jc w:val="both"/>
        <w:rPr>
          <w:rFonts w:ascii="Univers Next Pro Condensed" w:hAnsi="Univers Next Pro Condensed"/>
          <w:sz w:val="22"/>
          <w:szCs w:val="22"/>
        </w:rPr>
      </w:pPr>
    </w:p>
    <w:p w14:paraId="686913A2" w14:textId="72EF847B" w:rsidR="00686BEE" w:rsidRDefault="00686BEE" w:rsidP="00CC4D47">
      <w:pPr>
        <w:jc w:val="both"/>
        <w:rPr>
          <w:rFonts w:ascii="Univers Next Pro Condensed" w:hAnsi="Univers Next Pro Condensed"/>
          <w:sz w:val="20"/>
          <w:szCs w:val="20"/>
        </w:rPr>
      </w:pPr>
    </w:p>
    <w:p w14:paraId="69BA685A" w14:textId="2F4246B2" w:rsidR="00D109EB" w:rsidRDefault="00D109EB" w:rsidP="00CC4D47">
      <w:pPr>
        <w:jc w:val="both"/>
        <w:rPr>
          <w:rFonts w:ascii="Univers Next Pro Condensed" w:hAnsi="Univers Next Pro Condensed"/>
          <w:sz w:val="20"/>
          <w:szCs w:val="20"/>
        </w:rPr>
      </w:pPr>
    </w:p>
    <w:p w14:paraId="1C9EFA20" w14:textId="1DFB4954" w:rsidR="00D109EB" w:rsidRDefault="00D109EB" w:rsidP="00CC4D47">
      <w:pPr>
        <w:jc w:val="both"/>
        <w:rPr>
          <w:rFonts w:ascii="Univers Next Pro Condensed" w:hAnsi="Univers Next Pro Condensed"/>
          <w:sz w:val="20"/>
          <w:szCs w:val="20"/>
        </w:rPr>
      </w:pPr>
    </w:p>
    <w:p w14:paraId="4C38EBB0" w14:textId="77777777" w:rsidR="00D109EB" w:rsidRPr="00654BB7" w:rsidRDefault="00D109EB" w:rsidP="00CC4D47">
      <w:pPr>
        <w:jc w:val="both"/>
        <w:rPr>
          <w:rFonts w:ascii="Univers Next Pro Condensed" w:hAnsi="Univers Next Pro Condensed"/>
          <w:sz w:val="20"/>
          <w:szCs w:val="20"/>
        </w:rPr>
      </w:pPr>
    </w:p>
    <w:p w14:paraId="547FAC59" w14:textId="440F16D9" w:rsidR="00CA4D4D" w:rsidRPr="001D509B" w:rsidRDefault="00CA4D4D" w:rsidP="00CC4D47">
      <w:pPr>
        <w:pStyle w:val="Titre1"/>
        <w:pBdr>
          <w:bottom w:val="single" w:sz="4" w:space="1" w:color="000000"/>
        </w:pBdr>
        <w:shd w:val="clear" w:color="auto" w:fill="F2F2F2" w:themeFill="background1" w:themeFillShade="F2"/>
        <w:spacing w:before="0"/>
        <w:jc w:val="both"/>
        <w:rPr>
          <w:rFonts w:ascii="Univers Next Pro Condensed" w:hAnsi="Univers Next Pro Condensed"/>
          <w:caps/>
          <w:sz w:val="28"/>
          <w:szCs w:val="28"/>
          <w:u w:val="none"/>
        </w:rPr>
      </w:pPr>
      <w:bookmarkStart w:id="262" w:name="_Toc197326328"/>
      <w:bookmarkStart w:id="263" w:name="_Toc453666262"/>
      <w:bookmarkStart w:id="264" w:name="_Toc226553821"/>
      <w:r w:rsidRPr="001D509B">
        <w:rPr>
          <w:rFonts w:ascii="Univers Next Pro Condensed" w:hAnsi="Univers Next Pro Condensed"/>
          <w:caps/>
          <w:sz w:val="28"/>
          <w:szCs w:val="28"/>
          <w:u w:val="none"/>
        </w:rPr>
        <w:lastRenderedPageBreak/>
        <w:t>ARTICLE 1</w:t>
      </w:r>
      <w:r w:rsidR="001D509B">
        <w:rPr>
          <w:rFonts w:ascii="Univers Next Pro Condensed" w:hAnsi="Univers Next Pro Condensed"/>
          <w:caps/>
          <w:sz w:val="28"/>
          <w:szCs w:val="28"/>
          <w:u w:val="none"/>
        </w:rPr>
        <w:t>2 |</w:t>
      </w:r>
      <w:r w:rsidRPr="001D509B">
        <w:rPr>
          <w:rFonts w:ascii="Univers Next Pro Condensed" w:hAnsi="Univers Next Pro Condensed"/>
          <w:caps/>
          <w:sz w:val="28"/>
          <w:szCs w:val="28"/>
          <w:u w:val="none"/>
        </w:rPr>
        <w:t xml:space="preserve"> ASSURANCES</w:t>
      </w:r>
      <w:bookmarkEnd w:id="262"/>
      <w:bookmarkEnd w:id="263"/>
      <w:bookmarkEnd w:id="264"/>
    </w:p>
    <w:p w14:paraId="4103ACFF" w14:textId="77777777" w:rsidR="00CA4D4D" w:rsidRPr="00654BB7" w:rsidRDefault="00CA4D4D" w:rsidP="00CC4D47">
      <w:pPr>
        <w:jc w:val="both"/>
        <w:rPr>
          <w:rFonts w:ascii="Univers Next Pro Condensed" w:hAnsi="Univers Next Pro Condensed"/>
          <w:sz w:val="22"/>
          <w:szCs w:val="22"/>
        </w:rPr>
      </w:pPr>
    </w:p>
    <w:p w14:paraId="4510843C" w14:textId="6DED2150" w:rsidR="00CA4D4D" w:rsidRPr="00EF04E2" w:rsidRDefault="00CA4D4D" w:rsidP="00CC4D47">
      <w:pPr>
        <w:jc w:val="both"/>
        <w:rPr>
          <w:rFonts w:ascii="Univers Next Pro Condensed" w:hAnsi="Univers Next Pro Condensed"/>
          <w:sz w:val="22"/>
          <w:szCs w:val="22"/>
        </w:rPr>
      </w:pPr>
      <w:r w:rsidRPr="00EF04E2">
        <w:rPr>
          <w:rFonts w:ascii="Univers Next Pro Condensed" w:hAnsi="Univers Next Pro Condensed"/>
          <w:sz w:val="22"/>
          <w:szCs w:val="22"/>
        </w:rPr>
        <w:t xml:space="preserve">Le titulaire devra remettre dans </w:t>
      </w:r>
      <w:proofErr w:type="gramStart"/>
      <w:r w:rsidR="00F9582E" w:rsidRPr="00EF04E2">
        <w:rPr>
          <w:rFonts w:ascii="Univers Next Pro Condensed" w:hAnsi="Univers Next Pro Condensed"/>
          <w:sz w:val="22"/>
          <w:szCs w:val="22"/>
        </w:rPr>
        <w:t>un délai de 15 jour calendaire</w:t>
      </w:r>
      <w:r w:rsidR="00F9582E">
        <w:rPr>
          <w:rFonts w:ascii="Univers Next Pro Condensed" w:hAnsi="Univers Next Pro Condensed"/>
          <w:sz w:val="22"/>
          <w:szCs w:val="22"/>
        </w:rPr>
        <w:t>s</w:t>
      </w:r>
      <w:proofErr w:type="gramEnd"/>
      <w:r w:rsidRPr="00EF04E2">
        <w:rPr>
          <w:rFonts w:ascii="Univers Next Pro Condensed" w:hAnsi="Univers Next Pro Condensed"/>
          <w:sz w:val="22"/>
          <w:szCs w:val="22"/>
        </w:rPr>
        <w:t xml:space="preserve"> à compter de la notification de l’accord-cadre une attestation d’assurance justifiant qu’il est couvert au titre de la responsabilité civile (article 1382 à 1384 du code civil) ainsi qu’au titre de la responsabilité professionnelle en cas d’accident ou de tous dommages causés à l’occasion de l’exécution de l’accord-cadre. </w:t>
      </w:r>
    </w:p>
    <w:p w14:paraId="741CCE7F" w14:textId="77777777" w:rsidR="001D509B" w:rsidRPr="00EF04E2" w:rsidRDefault="001D509B" w:rsidP="00CC4D47">
      <w:pPr>
        <w:jc w:val="both"/>
        <w:rPr>
          <w:rFonts w:ascii="Univers Next Pro Condensed" w:hAnsi="Univers Next Pro Condensed"/>
          <w:sz w:val="22"/>
          <w:szCs w:val="22"/>
        </w:rPr>
      </w:pPr>
    </w:p>
    <w:p w14:paraId="164D6AB1" w14:textId="1B3635FD" w:rsidR="00CA4D4D" w:rsidRDefault="003B02CA" w:rsidP="00CC4D47">
      <w:pPr>
        <w:jc w:val="both"/>
        <w:rPr>
          <w:rFonts w:ascii="Univers Next Pro Condensed" w:hAnsi="Univers Next Pro Condensed"/>
          <w:sz w:val="22"/>
          <w:szCs w:val="22"/>
        </w:rPr>
      </w:pPr>
      <w:r w:rsidRPr="00EF04E2">
        <w:rPr>
          <w:rFonts w:ascii="Univers Next Pro Condensed" w:hAnsi="Univers Next Pro Condensed"/>
          <w:sz w:val="22"/>
          <w:szCs w:val="22"/>
        </w:rPr>
        <w:t>À tout moment</w:t>
      </w:r>
      <w:r w:rsidR="00CA4D4D" w:rsidRPr="00EF04E2">
        <w:rPr>
          <w:rFonts w:ascii="Univers Next Pro Condensed" w:hAnsi="Univers Next Pro Condensed"/>
          <w:sz w:val="22"/>
          <w:szCs w:val="22"/>
        </w:rPr>
        <w:t xml:space="preserve"> durant l’exécution de l’accord-cadre, le titulaire doit être en mesure de produire cette attestation, sur demande du Centre Pompidou</w:t>
      </w:r>
      <w:r w:rsidR="00720ACB" w:rsidRPr="00EF04E2">
        <w:rPr>
          <w:rFonts w:ascii="Univers Next Pro Condensed" w:hAnsi="Univers Next Pro Condensed"/>
          <w:sz w:val="22"/>
          <w:szCs w:val="22"/>
        </w:rPr>
        <w:t xml:space="preserve"> </w:t>
      </w:r>
      <w:r w:rsidR="00CA4D4D" w:rsidRPr="00EF04E2">
        <w:rPr>
          <w:rFonts w:ascii="Univers Next Pro Condensed" w:hAnsi="Univers Next Pro Condensed"/>
          <w:sz w:val="22"/>
          <w:szCs w:val="22"/>
        </w:rPr>
        <w:t>dans les 15 jours à compter de la réception de la demande.</w:t>
      </w:r>
    </w:p>
    <w:p w14:paraId="1C3FEC30" w14:textId="77777777" w:rsidR="0051666F" w:rsidRDefault="0051666F" w:rsidP="00CC4D47">
      <w:pPr>
        <w:jc w:val="both"/>
        <w:rPr>
          <w:rFonts w:ascii="Univers Next Pro Condensed" w:hAnsi="Univers Next Pro Condensed" w:cs="Arial"/>
          <w:b/>
          <w:bCs/>
          <w:caps/>
          <w:sz w:val="28"/>
          <w:szCs w:val="28"/>
        </w:rPr>
      </w:pPr>
      <w:bookmarkStart w:id="265" w:name="_Toc197326329"/>
      <w:bookmarkStart w:id="266" w:name="_Toc453666263"/>
    </w:p>
    <w:p w14:paraId="4DD2DA3E" w14:textId="2EB02499" w:rsidR="00CA4D4D" w:rsidRPr="00B425AD" w:rsidRDefault="00CA4D4D" w:rsidP="00CC4D47">
      <w:pPr>
        <w:pStyle w:val="Titre1"/>
        <w:pBdr>
          <w:bottom w:val="single" w:sz="4" w:space="1" w:color="000000"/>
        </w:pBdr>
        <w:shd w:val="clear" w:color="auto" w:fill="F2F2F2" w:themeFill="background1" w:themeFillShade="F2"/>
        <w:spacing w:before="0"/>
        <w:jc w:val="both"/>
        <w:rPr>
          <w:rFonts w:ascii="Univers Next Pro Condensed" w:hAnsi="Univers Next Pro Condensed"/>
          <w:caps/>
          <w:sz w:val="28"/>
          <w:szCs w:val="28"/>
          <w:u w:val="none"/>
        </w:rPr>
      </w:pPr>
      <w:bookmarkStart w:id="267" w:name="_Toc226553822"/>
      <w:r w:rsidRPr="00DC554E">
        <w:rPr>
          <w:rFonts w:ascii="Univers Next Pro Condensed" w:hAnsi="Univers Next Pro Condensed"/>
          <w:caps/>
          <w:sz w:val="28"/>
          <w:szCs w:val="28"/>
          <w:u w:val="none"/>
        </w:rPr>
        <w:t>ARTICLE 1</w:t>
      </w:r>
      <w:r w:rsidR="001D509B">
        <w:rPr>
          <w:rFonts w:ascii="Univers Next Pro Condensed" w:hAnsi="Univers Next Pro Condensed"/>
          <w:caps/>
          <w:sz w:val="28"/>
          <w:szCs w:val="28"/>
          <w:u w:val="none"/>
        </w:rPr>
        <w:t>3</w:t>
      </w:r>
      <w:r w:rsidRPr="00DC554E">
        <w:rPr>
          <w:rFonts w:ascii="Univers Next Pro Condensed" w:hAnsi="Univers Next Pro Condensed"/>
          <w:caps/>
          <w:sz w:val="28"/>
          <w:szCs w:val="28"/>
          <w:u w:val="none"/>
        </w:rPr>
        <w:t xml:space="preserve"> </w:t>
      </w:r>
      <w:r w:rsidR="001D509B">
        <w:rPr>
          <w:rFonts w:ascii="Univers Next Pro Condensed" w:hAnsi="Univers Next Pro Condensed"/>
          <w:caps/>
          <w:sz w:val="28"/>
          <w:szCs w:val="28"/>
          <w:u w:val="none"/>
        </w:rPr>
        <w:t>|</w:t>
      </w:r>
      <w:r w:rsidRPr="00B425AD">
        <w:rPr>
          <w:rFonts w:ascii="Univers Next Pro Condensed" w:hAnsi="Univers Next Pro Condensed"/>
          <w:caps/>
          <w:sz w:val="28"/>
          <w:szCs w:val="28"/>
          <w:u w:val="none"/>
        </w:rPr>
        <w:t xml:space="preserve"> RESILIATION</w:t>
      </w:r>
      <w:bookmarkEnd w:id="265"/>
      <w:bookmarkEnd w:id="266"/>
      <w:r w:rsidR="00396F33" w:rsidRPr="00B425AD">
        <w:rPr>
          <w:rFonts w:ascii="Univers Next Pro Condensed" w:hAnsi="Univers Next Pro Condensed"/>
          <w:caps/>
          <w:sz w:val="28"/>
          <w:szCs w:val="28"/>
          <w:u w:val="none"/>
        </w:rPr>
        <w:t xml:space="preserve"> de l’accord-cadre</w:t>
      </w:r>
      <w:bookmarkEnd w:id="267"/>
      <w:r w:rsidR="00396F33" w:rsidRPr="00B425AD">
        <w:rPr>
          <w:rFonts w:ascii="Univers Next Pro Condensed" w:hAnsi="Univers Next Pro Condensed"/>
          <w:caps/>
          <w:sz w:val="28"/>
          <w:szCs w:val="28"/>
          <w:u w:val="none"/>
        </w:rPr>
        <w:t xml:space="preserve"> </w:t>
      </w:r>
    </w:p>
    <w:p w14:paraId="49209187"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bookmarkStart w:id="268" w:name="_Toc197326332"/>
    </w:p>
    <w:p w14:paraId="017BCAE1" w14:textId="7E7329BF" w:rsidR="00C26F64" w:rsidRPr="00C26F64" w:rsidRDefault="00C26F64" w:rsidP="00C26F64">
      <w:pPr>
        <w:autoSpaceDE w:val="0"/>
        <w:autoSpaceDN w:val="0"/>
        <w:adjustRightInd w:val="0"/>
        <w:jc w:val="both"/>
        <w:rPr>
          <w:rFonts w:ascii="Univers Next Pro Condensed" w:hAnsi="Univers Next Pro Condensed"/>
          <w:b/>
          <w:sz w:val="22"/>
          <w:szCs w:val="22"/>
        </w:rPr>
      </w:pPr>
      <w:bookmarkStart w:id="269" w:name="_Toc197326330"/>
      <w:bookmarkStart w:id="270" w:name="_Toc53480017"/>
      <w:r w:rsidRPr="00C26F64">
        <w:rPr>
          <w:rFonts w:ascii="Univers Next Pro Condensed" w:hAnsi="Univers Next Pro Condensed"/>
          <w:b/>
          <w:sz w:val="22"/>
          <w:szCs w:val="22"/>
        </w:rPr>
        <w:t>1</w:t>
      </w:r>
      <w:r>
        <w:rPr>
          <w:rFonts w:ascii="Univers Next Pro Condensed" w:hAnsi="Univers Next Pro Condensed"/>
          <w:b/>
          <w:sz w:val="22"/>
          <w:szCs w:val="22"/>
        </w:rPr>
        <w:t>3</w:t>
      </w:r>
      <w:r w:rsidRPr="00C26F64">
        <w:rPr>
          <w:rFonts w:ascii="Univers Next Pro Condensed" w:hAnsi="Univers Next Pro Condensed"/>
          <w:b/>
          <w:sz w:val="22"/>
          <w:szCs w:val="22"/>
        </w:rPr>
        <w:t>.1 – Résiliation du marché</w:t>
      </w:r>
      <w:bookmarkEnd w:id="269"/>
      <w:bookmarkEnd w:id="270"/>
      <w:r w:rsidRPr="00C26F64">
        <w:rPr>
          <w:rFonts w:ascii="Univers Next Pro Condensed" w:hAnsi="Univers Next Pro Condensed"/>
          <w:b/>
          <w:sz w:val="22"/>
          <w:szCs w:val="22"/>
        </w:rPr>
        <w:t xml:space="preserve"> </w:t>
      </w:r>
    </w:p>
    <w:p w14:paraId="0522BD42"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p>
    <w:p w14:paraId="20C34434"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r w:rsidRPr="00C26F64">
        <w:rPr>
          <w:rFonts w:ascii="Univers Next Pro Condensed" w:hAnsi="Univers Next Pro Condensed"/>
          <w:sz w:val="22"/>
          <w:szCs w:val="22"/>
        </w:rPr>
        <w:t xml:space="preserve">Le marché pourra être résilié dans les cas et selon les modalités décrites aux articles 29 et suivants du CCAG FCS. </w:t>
      </w:r>
    </w:p>
    <w:p w14:paraId="7E1C38D7"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p>
    <w:p w14:paraId="1BBD88A1" w14:textId="0C331F1B" w:rsidR="00C26F64" w:rsidRPr="00C26F64" w:rsidRDefault="00C26F64" w:rsidP="00C26F64">
      <w:pPr>
        <w:autoSpaceDE w:val="0"/>
        <w:autoSpaceDN w:val="0"/>
        <w:adjustRightInd w:val="0"/>
        <w:jc w:val="both"/>
        <w:rPr>
          <w:rFonts w:ascii="Univers Next Pro Condensed" w:hAnsi="Univers Next Pro Condensed"/>
          <w:b/>
          <w:sz w:val="22"/>
          <w:szCs w:val="22"/>
        </w:rPr>
      </w:pPr>
      <w:bookmarkStart w:id="271" w:name="_Toc53480018"/>
      <w:r w:rsidRPr="00C26F64">
        <w:rPr>
          <w:rFonts w:ascii="Univers Next Pro Condensed" w:hAnsi="Univers Next Pro Condensed"/>
          <w:b/>
          <w:sz w:val="22"/>
          <w:szCs w:val="22"/>
        </w:rPr>
        <w:t>1</w:t>
      </w:r>
      <w:r>
        <w:rPr>
          <w:rFonts w:ascii="Univers Next Pro Condensed" w:hAnsi="Univers Next Pro Condensed"/>
          <w:b/>
          <w:sz w:val="22"/>
          <w:szCs w:val="22"/>
        </w:rPr>
        <w:t>3</w:t>
      </w:r>
      <w:r w:rsidRPr="00C26F64">
        <w:rPr>
          <w:rFonts w:ascii="Univers Next Pro Condensed" w:hAnsi="Univers Next Pro Condensed"/>
          <w:b/>
          <w:sz w:val="22"/>
          <w:szCs w:val="22"/>
        </w:rPr>
        <w:t>.2 – Résiliation du marché pour un motif d’intérêt général</w:t>
      </w:r>
      <w:bookmarkEnd w:id="271"/>
    </w:p>
    <w:p w14:paraId="512F55BD"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p>
    <w:p w14:paraId="1FF917EB"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r w:rsidRPr="00C26F64">
        <w:rPr>
          <w:rFonts w:ascii="Univers Next Pro Condensed" w:hAnsi="Univers Next Pro Condensed"/>
          <w:sz w:val="22"/>
          <w:szCs w:val="22"/>
        </w:rPr>
        <w:t>L’accord-cadre en cours d’exécution peut être résilié pour un motif d’intérêt général. Par dérogation à l’article 33 du CCAG FCS, il ne sera pas versé au titulaire concerné d’indemnité.</w:t>
      </w:r>
    </w:p>
    <w:p w14:paraId="32174732"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p>
    <w:p w14:paraId="4213252D" w14:textId="5F346033" w:rsidR="00C26F64" w:rsidRPr="00C26F64" w:rsidRDefault="00C26F64" w:rsidP="00C26F64">
      <w:pPr>
        <w:autoSpaceDE w:val="0"/>
        <w:autoSpaceDN w:val="0"/>
        <w:adjustRightInd w:val="0"/>
        <w:jc w:val="both"/>
        <w:rPr>
          <w:rFonts w:ascii="Univers Next Pro Condensed" w:hAnsi="Univers Next Pro Condensed"/>
          <w:b/>
          <w:sz w:val="22"/>
          <w:szCs w:val="22"/>
        </w:rPr>
      </w:pPr>
      <w:bookmarkStart w:id="272" w:name="_Toc53480019"/>
      <w:r w:rsidRPr="00C26F64">
        <w:rPr>
          <w:rFonts w:ascii="Univers Next Pro Condensed" w:hAnsi="Univers Next Pro Condensed"/>
          <w:b/>
          <w:sz w:val="22"/>
          <w:szCs w:val="22"/>
        </w:rPr>
        <w:t>1</w:t>
      </w:r>
      <w:r>
        <w:rPr>
          <w:rFonts w:ascii="Univers Next Pro Condensed" w:hAnsi="Univers Next Pro Condensed"/>
          <w:b/>
          <w:sz w:val="22"/>
          <w:szCs w:val="22"/>
        </w:rPr>
        <w:t>3</w:t>
      </w:r>
      <w:r w:rsidRPr="00C26F64">
        <w:rPr>
          <w:rFonts w:ascii="Univers Next Pro Condensed" w:hAnsi="Univers Next Pro Condensed"/>
          <w:b/>
          <w:sz w:val="22"/>
          <w:szCs w:val="22"/>
        </w:rPr>
        <w:t>.3 - Résiliation pour non remise des documents demandés annuellement par le Centre Pompidou</w:t>
      </w:r>
      <w:bookmarkEnd w:id="272"/>
    </w:p>
    <w:p w14:paraId="73860B48"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p>
    <w:p w14:paraId="786BC47C"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r w:rsidRPr="00C26F64">
        <w:rPr>
          <w:rFonts w:ascii="Univers Next Pro Condensed" w:hAnsi="Univers Next Pro Condensed"/>
          <w:sz w:val="22"/>
          <w:szCs w:val="22"/>
        </w:rPr>
        <w:t xml:space="preserve">L’accord-cadre pourra être résilié si le titulaire ne fournit pas à chaque date d’anniversaire du présent accord-cadre, selon sa situation, les pièces exigées aux articles D.8222-5 et D.8254-2 (titulaire établi en France) ou D.8222-7 et D. 8254-3 (titulaire établi à l’étranger) du code du travail dans un délai de 15 jours ouvrés à compter de la réception de la copie de la présente décision. </w:t>
      </w:r>
    </w:p>
    <w:p w14:paraId="595DC8A6"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p>
    <w:p w14:paraId="7DE76F07" w14:textId="037762DB" w:rsidR="00C26F64" w:rsidRPr="00C26F64" w:rsidRDefault="00C26F64" w:rsidP="00C26F64">
      <w:pPr>
        <w:autoSpaceDE w:val="0"/>
        <w:autoSpaceDN w:val="0"/>
        <w:adjustRightInd w:val="0"/>
        <w:jc w:val="both"/>
        <w:rPr>
          <w:rFonts w:ascii="Univers Next Pro Condensed" w:hAnsi="Univers Next Pro Condensed"/>
          <w:sz w:val="22"/>
          <w:szCs w:val="22"/>
        </w:rPr>
      </w:pPr>
      <w:r w:rsidRPr="00C26F64">
        <w:rPr>
          <w:rFonts w:ascii="Univers Next Pro Condensed" w:hAnsi="Univers Next Pro Condensed"/>
          <w:sz w:val="22"/>
          <w:szCs w:val="22"/>
        </w:rPr>
        <w:t xml:space="preserve">En cas de non remise des pièces susmentionnées par le titulaire, le Centre Pompidou pourra résilier l’accord-cadre aux torts de ce dernier, après mise en demeure restée infructueuse dans un délai d’un mois, sans que celui-ci puisse prétendre à une indemnité. </w:t>
      </w:r>
    </w:p>
    <w:p w14:paraId="329B60DF"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p>
    <w:p w14:paraId="0DE01246" w14:textId="091498BE" w:rsidR="00C26F64" w:rsidRPr="00C26F64" w:rsidRDefault="00C26F64" w:rsidP="00C26F64">
      <w:pPr>
        <w:autoSpaceDE w:val="0"/>
        <w:autoSpaceDN w:val="0"/>
        <w:adjustRightInd w:val="0"/>
        <w:jc w:val="both"/>
        <w:rPr>
          <w:rFonts w:ascii="Univers Next Pro Condensed" w:hAnsi="Univers Next Pro Condensed"/>
          <w:b/>
          <w:sz w:val="22"/>
          <w:szCs w:val="22"/>
        </w:rPr>
      </w:pPr>
      <w:bookmarkStart w:id="273" w:name="_Toc250724033"/>
      <w:bookmarkStart w:id="274" w:name="_Toc53480020"/>
      <w:r w:rsidRPr="00C26F64">
        <w:rPr>
          <w:rFonts w:ascii="Univers Next Pro Condensed" w:hAnsi="Univers Next Pro Condensed"/>
          <w:b/>
          <w:sz w:val="22"/>
          <w:szCs w:val="22"/>
        </w:rPr>
        <w:t>1</w:t>
      </w:r>
      <w:r>
        <w:rPr>
          <w:rFonts w:ascii="Univers Next Pro Condensed" w:hAnsi="Univers Next Pro Condensed"/>
          <w:b/>
          <w:sz w:val="22"/>
          <w:szCs w:val="22"/>
        </w:rPr>
        <w:t>3</w:t>
      </w:r>
      <w:r w:rsidRPr="00C26F64">
        <w:rPr>
          <w:rFonts w:ascii="Univers Next Pro Condensed" w:hAnsi="Univers Next Pro Condensed"/>
          <w:b/>
          <w:sz w:val="22"/>
          <w:szCs w:val="22"/>
        </w:rPr>
        <w:t xml:space="preserve">.4 – Résiliation </w:t>
      </w:r>
      <w:bookmarkEnd w:id="273"/>
      <w:r w:rsidRPr="00C26F64">
        <w:rPr>
          <w:rFonts w:ascii="Univers Next Pro Condensed" w:hAnsi="Univers Next Pro Condensed"/>
          <w:b/>
          <w:sz w:val="22"/>
          <w:szCs w:val="22"/>
        </w:rPr>
        <w:t>encourue en cas de non-respect par le titulaire de ses obligations en matière de lutte contre le travail dissimulé</w:t>
      </w:r>
      <w:bookmarkEnd w:id="274"/>
    </w:p>
    <w:p w14:paraId="6829B0F0"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p>
    <w:p w14:paraId="2275D928"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r w:rsidRPr="00C26F64">
        <w:rPr>
          <w:rFonts w:ascii="Univers Next Pro Condensed" w:hAnsi="Univers Next Pro Condensed"/>
          <w:sz w:val="22"/>
          <w:szCs w:val="22"/>
        </w:rPr>
        <w:t>S’il ne s'acquitte pas des formalités mentionnées aux articles L. 8221-3 à L. 8221-5 du Code du travail, le titulaire est informé qu’il encourt la résiliation du marché dans les conditions suivantes :</w:t>
      </w:r>
    </w:p>
    <w:p w14:paraId="1E189193"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p>
    <w:p w14:paraId="2F95772A"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r w:rsidRPr="00C26F64">
        <w:rPr>
          <w:rFonts w:ascii="Univers Next Pro Condensed" w:hAnsi="Univers Next Pro Condensed"/>
          <w:sz w:val="22"/>
          <w:szCs w:val="22"/>
        </w:rPr>
        <w:t>Lorsque le Centre Pompidou est informé par les services compétents en matière de lutte contre le travail dissimulé du non-respect par le titulaire des obligations prévues aux articles L. 8221-3 à L. 8221-5, ces manquements donneront lieu à une mise en demeure de faire cesser sans délai cette situation.</w:t>
      </w:r>
    </w:p>
    <w:p w14:paraId="14095A08"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p>
    <w:p w14:paraId="45CF9B3B"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r w:rsidRPr="00C26F64">
        <w:rPr>
          <w:rFonts w:ascii="Univers Next Pro Condensed" w:hAnsi="Univers Next Pro Condensed"/>
          <w:sz w:val="22"/>
          <w:szCs w:val="22"/>
        </w:rPr>
        <w:t>Le titulaire mis en demeure dispose d’un délai de quinze jours pour répondre et devra apporter au Centre Pompidou la preuve qu'il a mis fin à la situation délictuelle dans le délai maximum de 2 mois.</w:t>
      </w:r>
    </w:p>
    <w:p w14:paraId="4882F45C"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p>
    <w:p w14:paraId="62E543AA"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r w:rsidRPr="00C26F64">
        <w:rPr>
          <w:rFonts w:ascii="Univers Next Pro Condensed" w:hAnsi="Univers Next Pro Condensed"/>
          <w:sz w:val="22"/>
          <w:szCs w:val="22"/>
        </w:rPr>
        <w:t xml:space="preserve">A défaut de correction des irrégularités signalées, le Centre Pompidou en informera l'agent auteur du signalement et pourra résilier le marché sans indemnité, aux frais et risques du titulaire. </w:t>
      </w:r>
    </w:p>
    <w:p w14:paraId="779787ED" w14:textId="53C15426" w:rsidR="00D109EB" w:rsidRDefault="00D109EB" w:rsidP="00C26F64">
      <w:pPr>
        <w:autoSpaceDE w:val="0"/>
        <w:autoSpaceDN w:val="0"/>
        <w:adjustRightInd w:val="0"/>
        <w:jc w:val="both"/>
        <w:rPr>
          <w:rFonts w:ascii="Univers Next Pro Condensed" w:hAnsi="Univers Next Pro Condensed"/>
          <w:sz w:val="22"/>
          <w:szCs w:val="22"/>
        </w:rPr>
      </w:pPr>
    </w:p>
    <w:p w14:paraId="3AC61C88" w14:textId="5D41685E" w:rsidR="00A97196" w:rsidRDefault="00A97196" w:rsidP="00C26F64">
      <w:pPr>
        <w:autoSpaceDE w:val="0"/>
        <w:autoSpaceDN w:val="0"/>
        <w:adjustRightInd w:val="0"/>
        <w:jc w:val="both"/>
        <w:rPr>
          <w:rFonts w:ascii="Univers Next Pro Condensed" w:hAnsi="Univers Next Pro Condensed"/>
          <w:sz w:val="22"/>
          <w:szCs w:val="22"/>
        </w:rPr>
      </w:pPr>
    </w:p>
    <w:p w14:paraId="314DCB9F" w14:textId="661090AA" w:rsidR="00A97196" w:rsidRDefault="00A97196" w:rsidP="00C26F64">
      <w:pPr>
        <w:autoSpaceDE w:val="0"/>
        <w:autoSpaceDN w:val="0"/>
        <w:adjustRightInd w:val="0"/>
        <w:jc w:val="both"/>
        <w:rPr>
          <w:rFonts w:ascii="Univers Next Pro Condensed" w:hAnsi="Univers Next Pro Condensed"/>
          <w:sz w:val="22"/>
          <w:szCs w:val="22"/>
        </w:rPr>
      </w:pPr>
    </w:p>
    <w:p w14:paraId="248ABA14" w14:textId="3D3AF27E" w:rsidR="00A97196" w:rsidRDefault="00A97196" w:rsidP="00C26F64">
      <w:pPr>
        <w:autoSpaceDE w:val="0"/>
        <w:autoSpaceDN w:val="0"/>
        <w:adjustRightInd w:val="0"/>
        <w:jc w:val="both"/>
        <w:rPr>
          <w:rFonts w:ascii="Univers Next Pro Condensed" w:hAnsi="Univers Next Pro Condensed"/>
          <w:sz w:val="22"/>
          <w:szCs w:val="22"/>
        </w:rPr>
      </w:pPr>
    </w:p>
    <w:p w14:paraId="1975B02E" w14:textId="77777777" w:rsidR="00A97196" w:rsidRPr="00C26F64" w:rsidRDefault="00A97196" w:rsidP="00C26F64">
      <w:pPr>
        <w:autoSpaceDE w:val="0"/>
        <w:autoSpaceDN w:val="0"/>
        <w:adjustRightInd w:val="0"/>
        <w:jc w:val="both"/>
        <w:rPr>
          <w:rFonts w:ascii="Univers Next Pro Condensed" w:hAnsi="Univers Next Pro Condensed"/>
          <w:sz w:val="22"/>
          <w:szCs w:val="22"/>
        </w:rPr>
      </w:pPr>
    </w:p>
    <w:p w14:paraId="0E3F1CBB" w14:textId="77777777" w:rsidR="00C26F64" w:rsidRPr="00C26F64" w:rsidRDefault="00C26F64" w:rsidP="00C26F64">
      <w:pPr>
        <w:autoSpaceDE w:val="0"/>
        <w:autoSpaceDN w:val="0"/>
        <w:adjustRightInd w:val="0"/>
        <w:jc w:val="both"/>
        <w:rPr>
          <w:rFonts w:ascii="Univers Next Pro Condensed" w:hAnsi="Univers Next Pro Condensed"/>
          <w:b/>
          <w:sz w:val="22"/>
          <w:szCs w:val="22"/>
        </w:rPr>
      </w:pPr>
      <w:bookmarkStart w:id="275" w:name="_Toc53480021"/>
      <w:r w:rsidRPr="00C26F64">
        <w:rPr>
          <w:rFonts w:ascii="Univers Next Pro Condensed" w:hAnsi="Univers Next Pro Condensed"/>
          <w:b/>
          <w:sz w:val="22"/>
          <w:szCs w:val="22"/>
        </w:rPr>
        <w:lastRenderedPageBreak/>
        <w:t>1</w:t>
      </w:r>
      <w:r>
        <w:rPr>
          <w:rFonts w:ascii="Univers Next Pro Condensed" w:hAnsi="Univers Next Pro Condensed"/>
          <w:b/>
          <w:sz w:val="22"/>
          <w:szCs w:val="22"/>
        </w:rPr>
        <w:t>3</w:t>
      </w:r>
      <w:r w:rsidRPr="00C26F64">
        <w:rPr>
          <w:rFonts w:ascii="Univers Next Pro Condensed" w:hAnsi="Univers Next Pro Condensed"/>
          <w:b/>
          <w:sz w:val="22"/>
          <w:szCs w:val="22"/>
        </w:rPr>
        <w:t xml:space="preserve">.5 </w:t>
      </w:r>
      <w:r>
        <w:rPr>
          <w:rFonts w:ascii="Univers Next Pro Condensed" w:hAnsi="Univers Next Pro Condensed"/>
          <w:b/>
          <w:sz w:val="22"/>
          <w:szCs w:val="22"/>
        </w:rPr>
        <w:t xml:space="preserve">- </w:t>
      </w:r>
      <w:r w:rsidRPr="00C26F64">
        <w:rPr>
          <w:rFonts w:ascii="Univers Next Pro Condensed" w:hAnsi="Univers Next Pro Condensed"/>
          <w:b/>
          <w:sz w:val="22"/>
          <w:szCs w:val="22"/>
        </w:rPr>
        <w:t>Résiliation de l’accord-cadre d’un commun accord entre les parties</w:t>
      </w:r>
      <w:bookmarkEnd w:id="275"/>
    </w:p>
    <w:p w14:paraId="263DEE2E"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p>
    <w:p w14:paraId="30E70FB0"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r w:rsidRPr="00C26F64">
        <w:rPr>
          <w:rFonts w:ascii="Univers Next Pro Condensed" w:hAnsi="Univers Next Pro Condensed"/>
          <w:sz w:val="22"/>
          <w:szCs w:val="22"/>
        </w:rPr>
        <w:t>L’accord-cadre en cours d’exécution peut être résilié d’un commun accord entre les parties. Un avenant est établi pour y mettre fin. Cet avenant indique les sommes restantes dues à chacune des parties et a valeur de décompte comme prévu à l’article R. 2191-23 du code de la commande publique.</w:t>
      </w:r>
    </w:p>
    <w:p w14:paraId="2B519686"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p>
    <w:p w14:paraId="7408665F" w14:textId="50247DE6" w:rsidR="00C26F64" w:rsidRPr="00C26F64" w:rsidRDefault="00C26F64" w:rsidP="00C26F64">
      <w:pPr>
        <w:autoSpaceDE w:val="0"/>
        <w:autoSpaceDN w:val="0"/>
        <w:adjustRightInd w:val="0"/>
        <w:jc w:val="both"/>
        <w:rPr>
          <w:rFonts w:ascii="Univers Next Pro Condensed" w:hAnsi="Univers Next Pro Condensed"/>
          <w:b/>
          <w:sz w:val="22"/>
          <w:szCs w:val="22"/>
        </w:rPr>
      </w:pPr>
      <w:bookmarkStart w:id="276" w:name="_Toc53480022"/>
      <w:r w:rsidRPr="00C26F64">
        <w:rPr>
          <w:rFonts w:ascii="Univers Next Pro Condensed" w:hAnsi="Univers Next Pro Condensed"/>
          <w:b/>
          <w:sz w:val="22"/>
          <w:szCs w:val="22"/>
        </w:rPr>
        <w:t>1</w:t>
      </w:r>
      <w:r>
        <w:rPr>
          <w:rFonts w:ascii="Univers Next Pro Condensed" w:hAnsi="Univers Next Pro Condensed"/>
          <w:b/>
          <w:sz w:val="22"/>
          <w:szCs w:val="22"/>
        </w:rPr>
        <w:t>3</w:t>
      </w:r>
      <w:r w:rsidRPr="00C26F64">
        <w:rPr>
          <w:rFonts w:ascii="Univers Next Pro Condensed" w:hAnsi="Univers Next Pro Condensed"/>
          <w:b/>
          <w:sz w:val="22"/>
          <w:szCs w:val="22"/>
        </w:rPr>
        <w:t>.6 - Effet de la résiliation</w:t>
      </w:r>
      <w:bookmarkEnd w:id="276"/>
    </w:p>
    <w:p w14:paraId="014C4699"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r w:rsidRPr="00C26F64">
        <w:rPr>
          <w:rFonts w:ascii="Univers Next Pro Condensed" w:hAnsi="Univers Next Pro Condensed"/>
          <w:sz w:val="22"/>
          <w:szCs w:val="22"/>
        </w:rPr>
        <w:t xml:space="preserve"> </w:t>
      </w:r>
    </w:p>
    <w:p w14:paraId="663D0743"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r w:rsidRPr="00C26F64">
        <w:rPr>
          <w:rFonts w:ascii="Univers Next Pro Condensed" w:hAnsi="Univers Next Pro Condensed"/>
          <w:sz w:val="22"/>
          <w:szCs w:val="22"/>
        </w:rPr>
        <w:t>Les commandes reçues par le titulaire avant la date d’effet de la résiliation de l’accord-cadre seront honorées, quelles que soient les dates de livraison effectives, sauf dans le cas où la résiliation est prononcée en cas de défaut d’exécution des bons de commandes par le titulaire malgré les relances du Centre Pompidou.</w:t>
      </w:r>
    </w:p>
    <w:p w14:paraId="4E4C9192" w14:textId="77777777" w:rsidR="00C26F64" w:rsidRPr="00C26F64" w:rsidRDefault="00C26F64" w:rsidP="00C26F64">
      <w:pPr>
        <w:autoSpaceDE w:val="0"/>
        <w:autoSpaceDN w:val="0"/>
        <w:adjustRightInd w:val="0"/>
        <w:jc w:val="both"/>
        <w:rPr>
          <w:rFonts w:ascii="Univers Next Pro Condensed" w:hAnsi="Univers Next Pro Condensed"/>
          <w:sz w:val="22"/>
          <w:szCs w:val="22"/>
        </w:rPr>
      </w:pPr>
      <w:r w:rsidRPr="00C26F64">
        <w:rPr>
          <w:rFonts w:ascii="Univers Next Pro Condensed" w:hAnsi="Univers Next Pro Condensed"/>
          <w:sz w:val="22"/>
          <w:szCs w:val="22"/>
        </w:rPr>
        <w:t>La résiliation met fin aux relations contractuelles à compter de la date fixée dans la décision de résiliation, ou bien de la notification de la décision si celle-ci ne précise pas sa date d’effet.</w:t>
      </w:r>
    </w:p>
    <w:p w14:paraId="76298802" w14:textId="452B5940" w:rsidR="00DB3E03" w:rsidRPr="00654BB7" w:rsidRDefault="00C26F64" w:rsidP="00CC4D47">
      <w:pPr>
        <w:autoSpaceDE w:val="0"/>
        <w:autoSpaceDN w:val="0"/>
        <w:adjustRightInd w:val="0"/>
        <w:jc w:val="both"/>
        <w:rPr>
          <w:rFonts w:ascii="Univers Next Pro Condensed" w:hAnsi="Univers Next Pro Condensed"/>
          <w:sz w:val="22"/>
          <w:szCs w:val="22"/>
        </w:rPr>
      </w:pPr>
      <w:r w:rsidRPr="00C26F64">
        <w:rPr>
          <w:rFonts w:ascii="Univers Next Pro Condensed" w:hAnsi="Univers Next Pro Condensed"/>
          <w:sz w:val="22"/>
          <w:szCs w:val="22"/>
        </w:rPr>
        <w:t>En outre, le pouvoir adjudicateur peut demander au titulaire réparation des préjudices qu’il a subi du fait de la résiliation.</w:t>
      </w:r>
    </w:p>
    <w:p w14:paraId="3253A9FE" w14:textId="77777777" w:rsidR="00CA4D4D" w:rsidRPr="00654BB7" w:rsidRDefault="00CA4D4D" w:rsidP="00CC4D47">
      <w:pPr>
        <w:pStyle w:val="Titre1"/>
        <w:spacing w:before="0"/>
        <w:jc w:val="both"/>
        <w:rPr>
          <w:rFonts w:ascii="Univers Next Pro Condensed" w:hAnsi="Univers Next Pro Condensed"/>
          <w:caps/>
          <w:sz w:val="20"/>
          <w:szCs w:val="20"/>
          <w:u w:val="none"/>
        </w:rPr>
      </w:pPr>
    </w:p>
    <w:p w14:paraId="4EAD3317" w14:textId="55233041" w:rsidR="00CA4D4D" w:rsidRPr="001F70D0" w:rsidRDefault="00CA4D4D" w:rsidP="00CC4D47">
      <w:pPr>
        <w:pStyle w:val="Titre1"/>
        <w:pBdr>
          <w:bottom w:val="single" w:sz="4" w:space="1" w:color="000000"/>
        </w:pBdr>
        <w:shd w:val="clear" w:color="auto" w:fill="F2F2F2" w:themeFill="background1" w:themeFillShade="F2"/>
        <w:spacing w:before="0"/>
        <w:jc w:val="both"/>
        <w:rPr>
          <w:rFonts w:ascii="Univers Next Pro Condensed" w:hAnsi="Univers Next Pro Condensed"/>
          <w:caps/>
          <w:sz w:val="28"/>
          <w:szCs w:val="28"/>
          <w:u w:val="none"/>
        </w:rPr>
      </w:pPr>
      <w:bookmarkStart w:id="277" w:name="_Toc453666267"/>
      <w:bookmarkStart w:id="278" w:name="_Toc226553823"/>
      <w:r w:rsidRPr="00DC554E">
        <w:rPr>
          <w:rFonts w:ascii="Univers Next Pro Condensed" w:hAnsi="Univers Next Pro Condensed"/>
          <w:caps/>
          <w:sz w:val="28"/>
          <w:szCs w:val="28"/>
          <w:u w:val="none"/>
        </w:rPr>
        <w:t>ARTICLE 1</w:t>
      </w:r>
      <w:r w:rsidR="006B6275">
        <w:rPr>
          <w:rFonts w:ascii="Univers Next Pro Condensed" w:hAnsi="Univers Next Pro Condensed"/>
          <w:caps/>
          <w:sz w:val="28"/>
          <w:szCs w:val="28"/>
          <w:u w:val="none"/>
        </w:rPr>
        <w:t>4</w:t>
      </w:r>
      <w:r w:rsidRPr="00B425AD">
        <w:rPr>
          <w:rFonts w:ascii="Univers Next Pro Condensed" w:hAnsi="Univers Next Pro Condensed"/>
          <w:caps/>
          <w:sz w:val="28"/>
          <w:szCs w:val="28"/>
          <w:u w:val="none"/>
        </w:rPr>
        <w:t xml:space="preserve"> </w:t>
      </w:r>
      <w:r w:rsidR="006B6275">
        <w:rPr>
          <w:rFonts w:ascii="Univers Next Pro Condensed" w:hAnsi="Univers Next Pro Condensed"/>
          <w:caps/>
          <w:sz w:val="28"/>
          <w:szCs w:val="28"/>
          <w:u w:val="none"/>
        </w:rPr>
        <w:t>|</w:t>
      </w:r>
      <w:r w:rsidRPr="00DC554E">
        <w:rPr>
          <w:rFonts w:ascii="Univers Next Pro Condensed" w:hAnsi="Univers Next Pro Condensed"/>
          <w:caps/>
          <w:sz w:val="28"/>
          <w:szCs w:val="28"/>
          <w:u w:val="none"/>
        </w:rPr>
        <w:t xml:space="preserve"> LITIGES</w:t>
      </w:r>
      <w:bookmarkEnd w:id="268"/>
      <w:bookmarkEnd w:id="277"/>
      <w:bookmarkEnd w:id="278"/>
    </w:p>
    <w:p w14:paraId="542AFC8B" w14:textId="77777777" w:rsidR="00CA4D4D" w:rsidRPr="00654BB7" w:rsidRDefault="00CA4D4D" w:rsidP="00CC4D47">
      <w:pPr>
        <w:jc w:val="both"/>
        <w:rPr>
          <w:rFonts w:ascii="Univers Next Pro Condensed" w:hAnsi="Univers Next Pro Condensed"/>
          <w:sz w:val="22"/>
          <w:szCs w:val="22"/>
        </w:rPr>
      </w:pPr>
    </w:p>
    <w:p w14:paraId="10274547" w14:textId="46075163" w:rsidR="00CA4D4D" w:rsidRPr="00654BB7" w:rsidRDefault="00CA4D4D" w:rsidP="00CC4D47">
      <w:pPr>
        <w:jc w:val="both"/>
        <w:rPr>
          <w:rFonts w:ascii="Univers Next Pro Condensed" w:hAnsi="Univers Next Pro Condensed"/>
          <w:sz w:val="22"/>
          <w:szCs w:val="22"/>
        </w:rPr>
      </w:pPr>
      <w:r w:rsidRPr="00654BB7">
        <w:rPr>
          <w:rFonts w:ascii="Univers Next Pro Condensed" w:hAnsi="Univers Next Pro Condensed"/>
          <w:sz w:val="22"/>
          <w:szCs w:val="22"/>
        </w:rPr>
        <w:t>En cas de litiges entre les parties au contrat, le tribunal compétent est le Tribunal administratif de Paris conformément aux dispositions de l’article R</w:t>
      </w:r>
      <w:r w:rsidR="006B6275">
        <w:rPr>
          <w:rFonts w:ascii="Univers Next Pro Condensed" w:hAnsi="Univers Next Pro Condensed"/>
          <w:sz w:val="22"/>
          <w:szCs w:val="22"/>
        </w:rPr>
        <w:t>. </w:t>
      </w:r>
      <w:r w:rsidRPr="00654BB7">
        <w:rPr>
          <w:rFonts w:ascii="Univers Next Pro Condensed" w:hAnsi="Univers Next Pro Condensed"/>
          <w:sz w:val="22"/>
          <w:szCs w:val="22"/>
        </w:rPr>
        <w:t>312</w:t>
      </w:r>
      <w:r w:rsidR="006B6275">
        <w:rPr>
          <w:rFonts w:ascii="Univers Next Pro Condensed" w:hAnsi="Univers Next Pro Condensed"/>
          <w:sz w:val="22"/>
          <w:szCs w:val="22"/>
        </w:rPr>
        <w:t>-</w:t>
      </w:r>
      <w:r w:rsidRPr="00654BB7">
        <w:rPr>
          <w:rFonts w:ascii="Univers Next Pro Condensed" w:hAnsi="Univers Next Pro Condensed"/>
          <w:sz w:val="22"/>
          <w:szCs w:val="22"/>
        </w:rPr>
        <w:t xml:space="preserve">11 du code de justice administrative.  </w:t>
      </w:r>
    </w:p>
    <w:p w14:paraId="18590E28" w14:textId="77777777" w:rsidR="006B6275" w:rsidRPr="00654BB7" w:rsidRDefault="006B6275" w:rsidP="00CC4D47">
      <w:pPr>
        <w:jc w:val="both"/>
        <w:rPr>
          <w:rFonts w:ascii="Univers Next Pro Condensed" w:hAnsi="Univers Next Pro Condensed"/>
          <w:sz w:val="22"/>
          <w:szCs w:val="22"/>
        </w:rPr>
      </w:pPr>
    </w:p>
    <w:p w14:paraId="4AEC4CE2" w14:textId="77777777" w:rsidR="00632E7D" w:rsidRPr="00654BB7" w:rsidRDefault="00632E7D" w:rsidP="00CC4D47">
      <w:pPr>
        <w:jc w:val="both"/>
        <w:rPr>
          <w:rFonts w:ascii="Univers Next Pro Condensed" w:hAnsi="Univers Next Pro Condensed"/>
          <w:sz w:val="2"/>
          <w:szCs w:val="2"/>
        </w:rPr>
      </w:pPr>
    </w:p>
    <w:p w14:paraId="664E5CC8" w14:textId="5F169B28" w:rsidR="00CA4D4D" w:rsidRPr="00B425AD" w:rsidRDefault="00CA4D4D" w:rsidP="00CC4D47">
      <w:pPr>
        <w:pStyle w:val="Titre1"/>
        <w:pBdr>
          <w:bottom w:val="single" w:sz="4" w:space="1" w:color="000000"/>
        </w:pBdr>
        <w:shd w:val="clear" w:color="auto" w:fill="F2F2F2" w:themeFill="background1" w:themeFillShade="F2"/>
        <w:spacing w:before="0"/>
        <w:jc w:val="both"/>
        <w:rPr>
          <w:rFonts w:ascii="Univers Next Pro Condensed" w:hAnsi="Univers Next Pro Condensed"/>
          <w:caps/>
          <w:sz w:val="28"/>
          <w:szCs w:val="28"/>
          <w:u w:val="none"/>
        </w:rPr>
      </w:pPr>
      <w:bookmarkStart w:id="279" w:name="_Toc278549607"/>
      <w:bookmarkStart w:id="280" w:name="_Toc278962650"/>
      <w:bookmarkStart w:id="281" w:name="_Toc280086231"/>
      <w:bookmarkStart w:id="282" w:name="_Toc299012013"/>
      <w:bookmarkStart w:id="283" w:name="_Toc301863095"/>
      <w:bookmarkStart w:id="284" w:name="_Toc453666271"/>
      <w:bookmarkStart w:id="285" w:name="_Toc197326335"/>
      <w:bookmarkStart w:id="286" w:name="_Toc226553824"/>
      <w:r w:rsidRPr="00DC554E">
        <w:rPr>
          <w:rFonts w:ascii="Univers Next Pro Condensed" w:hAnsi="Univers Next Pro Condensed"/>
          <w:caps/>
          <w:sz w:val="28"/>
          <w:szCs w:val="28"/>
          <w:u w:val="none"/>
        </w:rPr>
        <w:t>Article 1</w:t>
      </w:r>
      <w:r w:rsidR="006B6275">
        <w:rPr>
          <w:rFonts w:ascii="Univers Next Pro Condensed" w:hAnsi="Univers Next Pro Condensed"/>
          <w:caps/>
          <w:sz w:val="28"/>
          <w:szCs w:val="28"/>
          <w:u w:val="none"/>
        </w:rPr>
        <w:t>5</w:t>
      </w:r>
      <w:r w:rsidRPr="00DC554E">
        <w:rPr>
          <w:rFonts w:ascii="Univers Next Pro Condensed" w:hAnsi="Univers Next Pro Condensed"/>
          <w:caps/>
          <w:sz w:val="28"/>
          <w:szCs w:val="28"/>
          <w:u w:val="none"/>
        </w:rPr>
        <w:t xml:space="preserve"> </w:t>
      </w:r>
      <w:r w:rsidR="006B6275">
        <w:rPr>
          <w:rFonts w:ascii="Univers Next Pro Condensed" w:hAnsi="Univers Next Pro Condensed"/>
          <w:caps/>
          <w:sz w:val="28"/>
          <w:szCs w:val="28"/>
          <w:u w:val="none"/>
        </w:rPr>
        <w:t>|</w:t>
      </w:r>
      <w:r w:rsidRPr="00B425AD">
        <w:rPr>
          <w:rFonts w:ascii="Univers Next Pro Condensed" w:hAnsi="Univers Next Pro Condensed"/>
          <w:caps/>
          <w:sz w:val="28"/>
          <w:szCs w:val="28"/>
          <w:u w:val="none"/>
        </w:rPr>
        <w:t xml:space="preserve"> Protection de la main d’œuvre</w:t>
      </w:r>
      <w:bookmarkEnd w:id="279"/>
      <w:bookmarkEnd w:id="280"/>
      <w:bookmarkEnd w:id="281"/>
      <w:bookmarkEnd w:id="282"/>
      <w:bookmarkEnd w:id="283"/>
      <w:bookmarkEnd w:id="284"/>
      <w:bookmarkEnd w:id="286"/>
    </w:p>
    <w:p w14:paraId="674A46F6" w14:textId="77777777" w:rsidR="00CA4D4D" w:rsidRPr="00654BB7" w:rsidRDefault="00CA4D4D" w:rsidP="00CC4D47">
      <w:pPr>
        <w:jc w:val="both"/>
        <w:rPr>
          <w:rFonts w:ascii="Univers Next Pro Condensed" w:hAnsi="Univers Next Pro Condensed"/>
          <w:sz w:val="20"/>
          <w:szCs w:val="20"/>
        </w:rPr>
      </w:pPr>
    </w:p>
    <w:p w14:paraId="27913132" w14:textId="55B644F8" w:rsidR="00CA4D4D" w:rsidRPr="00654BB7" w:rsidRDefault="00CA4D4D" w:rsidP="00CC4D47">
      <w:pPr>
        <w:jc w:val="both"/>
        <w:rPr>
          <w:rFonts w:ascii="Univers Next Pro Condensed" w:hAnsi="Univers Next Pro Condensed"/>
          <w:sz w:val="22"/>
          <w:szCs w:val="22"/>
        </w:rPr>
      </w:pPr>
      <w:r w:rsidRPr="00654BB7">
        <w:rPr>
          <w:rFonts w:ascii="Univers Next Pro Condensed" w:hAnsi="Univers Next Pro Condensed"/>
          <w:sz w:val="22"/>
          <w:szCs w:val="22"/>
        </w:rPr>
        <w:t>Le titulaire de l’accord-cadre s’engage à respecter les conventions internationales du travail ci-après désignées, pour l’exécution de l’accord-cadre. Il s’engage à vérifier que ses sous-traitants et ses fournisseurs respectent également lesdites conventions :</w:t>
      </w:r>
    </w:p>
    <w:p w14:paraId="08191F3D" w14:textId="77777777" w:rsidR="00CA4D4D" w:rsidRPr="00654BB7" w:rsidRDefault="00CA4D4D" w:rsidP="00CC4D47">
      <w:pPr>
        <w:jc w:val="both"/>
        <w:rPr>
          <w:rFonts w:ascii="Univers Next Pro Condensed" w:hAnsi="Univers Next Pro Condensed"/>
          <w:sz w:val="10"/>
          <w:szCs w:val="10"/>
        </w:rPr>
      </w:pPr>
    </w:p>
    <w:p w14:paraId="46D012FE" w14:textId="35C5526D" w:rsidR="00CA4D4D" w:rsidRPr="00B425AD" w:rsidRDefault="00CA4D4D" w:rsidP="00CC4D47">
      <w:pPr>
        <w:pStyle w:val="Paragraphedeliste"/>
        <w:numPr>
          <w:ilvl w:val="0"/>
          <w:numId w:val="26"/>
        </w:numPr>
        <w:jc w:val="both"/>
        <w:rPr>
          <w:rFonts w:ascii="Univers Next Pro Condensed" w:hAnsi="Univers Next Pro Condensed"/>
          <w:sz w:val="22"/>
          <w:szCs w:val="22"/>
        </w:rPr>
      </w:pPr>
      <w:proofErr w:type="gramStart"/>
      <w:r w:rsidRPr="00B425AD">
        <w:rPr>
          <w:rFonts w:ascii="Univers Next Pro Condensed" w:hAnsi="Univers Next Pro Condensed"/>
          <w:sz w:val="22"/>
          <w:szCs w:val="22"/>
        </w:rPr>
        <w:t>la</w:t>
      </w:r>
      <w:proofErr w:type="gramEnd"/>
      <w:r w:rsidRPr="00B425AD">
        <w:rPr>
          <w:rFonts w:ascii="Univers Next Pro Condensed" w:hAnsi="Univers Next Pro Condensed"/>
          <w:sz w:val="22"/>
          <w:szCs w:val="22"/>
        </w:rPr>
        <w:t xml:space="preserve"> convention sur la libert</w:t>
      </w:r>
      <w:r w:rsidRPr="00B425AD">
        <w:rPr>
          <w:rFonts w:ascii="Univers Next Pro Condensed" w:hAnsi="Univers Next Pro Condensed" w:cs="Univers Next Pro Condensed"/>
          <w:sz w:val="22"/>
          <w:szCs w:val="22"/>
        </w:rPr>
        <w:t>é</w:t>
      </w:r>
      <w:r w:rsidRPr="00B425AD">
        <w:rPr>
          <w:rFonts w:ascii="Univers Next Pro Condensed" w:hAnsi="Univers Next Pro Condensed"/>
          <w:sz w:val="22"/>
          <w:szCs w:val="22"/>
        </w:rPr>
        <w:t xml:space="preserve"> syndicale et la protectio</w:t>
      </w:r>
      <w:r w:rsidR="00AB6BEF" w:rsidRPr="00B425AD">
        <w:rPr>
          <w:rFonts w:ascii="Univers Next Pro Condensed" w:hAnsi="Univers Next Pro Condensed"/>
          <w:sz w:val="22"/>
          <w:szCs w:val="22"/>
        </w:rPr>
        <w:t>n du droit syndical (C87, 1948)</w:t>
      </w:r>
      <w:r w:rsidR="006B6275">
        <w:rPr>
          <w:rFonts w:ascii="Univers Next Pro Condensed" w:hAnsi="Univers Next Pro Condensed"/>
          <w:sz w:val="22"/>
          <w:szCs w:val="22"/>
        </w:rPr>
        <w:t> ;</w:t>
      </w:r>
    </w:p>
    <w:p w14:paraId="37757E14" w14:textId="16B0C2CA" w:rsidR="00CA4D4D" w:rsidRPr="00B425AD" w:rsidRDefault="00CA4D4D" w:rsidP="00CC4D47">
      <w:pPr>
        <w:pStyle w:val="Paragraphedeliste"/>
        <w:numPr>
          <w:ilvl w:val="0"/>
          <w:numId w:val="26"/>
        </w:numPr>
        <w:jc w:val="both"/>
        <w:rPr>
          <w:rFonts w:ascii="Univers Next Pro Condensed" w:hAnsi="Univers Next Pro Condensed"/>
          <w:sz w:val="22"/>
          <w:szCs w:val="22"/>
        </w:rPr>
      </w:pPr>
      <w:proofErr w:type="gramStart"/>
      <w:r w:rsidRPr="00B425AD">
        <w:rPr>
          <w:rFonts w:ascii="Univers Next Pro Condensed" w:hAnsi="Univers Next Pro Condensed"/>
          <w:sz w:val="22"/>
          <w:szCs w:val="22"/>
        </w:rPr>
        <w:t>la</w:t>
      </w:r>
      <w:proofErr w:type="gramEnd"/>
      <w:r w:rsidRPr="00B425AD">
        <w:rPr>
          <w:rFonts w:ascii="Univers Next Pro Condensed" w:hAnsi="Univers Next Pro Condensed"/>
          <w:sz w:val="22"/>
          <w:szCs w:val="22"/>
        </w:rPr>
        <w:t xml:space="preserve"> convention sur le droit d</w:t>
      </w:r>
      <w:r w:rsidRPr="00B425AD">
        <w:rPr>
          <w:rFonts w:ascii="Univers Next Pro Condensed" w:hAnsi="Univers Next Pro Condensed" w:cs="Univers Next Pro Condensed"/>
          <w:sz w:val="22"/>
          <w:szCs w:val="22"/>
        </w:rPr>
        <w:t>’</w:t>
      </w:r>
      <w:r w:rsidRPr="00B425AD">
        <w:rPr>
          <w:rFonts w:ascii="Univers Next Pro Condensed" w:hAnsi="Univers Next Pro Condensed"/>
          <w:sz w:val="22"/>
          <w:szCs w:val="22"/>
        </w:rPr>
        <w:t>organisation et de n</w:t>
      </w:r>
      <w:r w:rsidRPr="00B425AD">
        <w:rPr>
          <w:rFonts w:ascii="Univers Next Pro Condensed" w:hAnsi="Univers Next Pro Condensed" w:cs="Univers Next Pro Condensed"/>
          <w:sz w:val="22"/>
          <w:szCs w:val="22"/>
        </w:rPr>
        <w:t>é</w:t>
      </w:r>
      <w:r w:rsidRPr="00B425AD">
        <w:rPr>
          <w:rFonts w:ascii="Univers Next Pro Condensed" w:hAnsi="Univers Next Pro Condensed"/>
          <w:sz w:val="22"/>
          <w:szCs w:val="22"/>
        </w:rPr>
        <w:t>go</w:t>
      </w:r>
      <w:r w:rsidR="00AB6BEF" w:rsidRPr="00B425AD">
        <w:rPr>
          <w:rFonts w:ascii="Univers Next Pro Condensed" w:hAnsi="Univers Next Pro Condensed"/>
          <w:sz w:val="22"/>
          <w:szCs w:val="22"/>
        </w:rPr>
        <w:t>ciation collective (C98, 1949)</w:t>
      </w:r>
      <w:r w:rsidR="006B6275">
        <w:rPr>
          <w:rFonts w:ascii="Univers Next Pro Condensed" w:hAnsi="Univers Next Pro Condensed"/>
          <w:sz w:val="22"/>
          <w:szCs w:val="22"/>
        </w:rPr>
        <w:t> ;</w:t>
      </w:r>
    </w:p>
    <w:p w14:paraId="31729D02" w14:textId="782B8DEE" w:rsidR="00CA4D4D" w:rsidRPr="00B425AD" w:rsidRDefault="00CA4D4D" w:rsidP="00CC4D47">
      <w:pPr>
        <w:pStyle w:val="Paragraphedeliste"/>
        <w:numPr>
          <w:ilvl w:val="0"/>
          <w:numId w:val="26"/>
        </w:numPr>
        <w:jc w:val="both"/>
        <w:rPr>
          <w:rFonts w:ascii="Univers Next Pro Condensed" w:hAnsi="Univers Next Pro Condensed"/>
          <w:sz w:val="22"/>
          <w:szCs w:val="22"/>
        </w:rPr>
      </w:pPr>
      <w:proofErr w:type="gramStart"/>
      <w:r w:rsidRPr="00B425AD">
        <w:rPr>
          <w:rFonts w:ascii="Univers Next Pro Condensed" w:hAnsi="Univers Next Pro Condensed"/>
          <w:sz w:val="22"/>
          <w:szCs w:val="22"/>
        </w:rPr>
        <w:t>la</w:t>
      </w:r>
      <w:proofErr w:type="gramEnd"/>
      <w:r w:rsidRPr="00B425AD">
        <w:rPr>
          <w:rFonts w:ascii="Univers Next Pro Condensed" w:hAnsi="Univers Next Pro Condensed"/>
          <w:sz w:val="22"/>
          <w:szCs w:val="22"/>
        </w:rPr>
        <w:t xml:space="preserve"> convention su</w:t>
      </w:r>
      <w:r w:rsidR="00AB6BEF" w:rsidRPr="00B425AD">
        <w:rPr>
          <w:rFonts w:ascii="Univers Next Pro Condensed" w:hAnsi="Univers Next Pro Condensed"/>
          <w:sz w:val="22"/>
          <w:szCs w:val="22"/>
        </w:rPr>
        <w:t>r le travail forcé (C29, 1930)</w:t>
      </w:r>
      <w:r w:rsidR="006B6275">
        <w:rPr>
          <w:rFonts w:ascii="Univers Next Pro Condensed" w:hAnsi="Univers Next Pro Condensed"/>
          <w:sz w:val="22"/>
          <w:szCs w:val="22"/>
        </w:rPr>
        <w:t> ;</w:t>
      </w:r>
    </w:p>
    <w:p w14:paraId="14FE241B" w14:textId="3CA2A39F" w:rsidR="00CA4D4D" w:rsidRPr="00B425AD" w:rsidRDefault="00CA4D4D" w:rsidP="00CC4D47">
      <w:pPr>
        <w:pStyle w:val="Paragraphedeliste"/>
        <w:numPr>
          <w:ilvl w:val="0"/>
          <w:numId w:val="26"/>
        </w:numPr>
        <w:jc w:val="both"/>
        <w:rPr>
          <w:rFonts w:ascii="Univers Next Pro Condensed" w:hAnsi="Univers Next Pro Condensed"/>
          <w:sz w:val="22"/>
          <w:szCs w:val="22"/>
        </w:rPr>
      </w:pPr>
      <w:proofErr w:type="gramStart"/>
      <w:r w:rsidRPr="00B425AD">
        <w:rPr>
          <w:rFonts w:ascii="Univers Next Pro Condensed" w:hAnsi="Univers Next Pro Condensed"/>
          <w:sz w:val="22"/>
          <w:szCs w:val="22"/>
        </w:rPr>
        <w:t>la</w:t>
      </w:r>
      <w:proofErr w:type="gramEnd"/>
      <w:r w:rsidRPr="00B425AD">
        <w:rPr>
          <w:rFonts w:ascii="Univers Next Pro Condensed" w:hAnsi="Univers Next Pro Condensed"/>
          <w:sz w:val="22"/>
          <w:szCs w:val="22"/>
        </w:rPr>
        <w:t xml:space="preserve"> convention sur l</w:t>
      </w:r>
      <w:r w:rsidRPr="00B425AD">
        <w:rPr>
          <w:rFonts w:ascii="Univers Next Pro Condensed" w:hAnsi="Univers Next Pro Condensed" w:cs="Univers Next Pro Condensed"/>
          <w:sz w:val="22"/>
          <w:szCs w:val="22"/>
        </w:rPr>
        <w:t>’</w:t>
      </w:r>
      <w:r w:rsidRPr="00B425AD">
        <w:rPr>
          <w:rFonts w:ascii="Univers Next Pro Condensed" w:hAnsi="Univers Next Pro Condensed"/>
          <w:sz w:val="22"/>
          <w:szCs w:val="22"/>
        </w:rPr>
        <w:t>abolition</w:t>
      </w:r>
      <w:r w:rsidR="00AB6BEF" w:rsidRPr="00B425AD">
        <w:rPr>
          <w:rFonts w:ascii="Univers Next Pro Condensed" w:hAnsi="Univers Next Pro Condensed"/>
          <w:sz w:val="22"/>
          <w:szCs w:val="22"/>
        </w:rPr>
        <w:t xml:space="preserve"> du travail forcé (C105, 1957)</w:t>
      </w:r>
      <w:r w:rsidR="006B6275">
        <w:rPr>
          <w:rFonts w:ascii="Univers Next Pro Condensed" w:hAnsi="Univers Next Pro Condensed"/>
          <w:sz w:val="22"/>
          <w:szCs w:val="22"/>
        </w:rPr>
        <w:t> ;</w:t>
      </w:r>
    </w:p>
    <w:p w14:paraId="74BBD322" w14:textId="6AD134CA" w:rsidR="00CA4D4D" w:rsidRPr="00B425AD" w:rsidRDefault="00CA4D4D" w:rsidP="00CC4D47">
      <w:pPr>
        <w:pStyle w:val="Paragraphedeliste"/>
        <w:numPr>
          <w:ilvl w:val="0"/>
          <w:numId w:val="26"/>
        </w:numPr>
        <w:jc w:val="both"/>
        <w:rPr>
          <w:rFonts w:ascii="Univers Next Pro Condensed" w:hAnsi="Univers Next Pro Condensed"/>
          <w:sz w:val="22"/>
          <w:szCs w:val="22"/>
        </w:rPr>
      </w:pPr>
      <w:proofErr w:type="gramStart"/>
      <w:r w:rsidRPr="00B425AD">
        <w:rPr>
          <w:rFonts w:ascii="Univers Next Pro Condensed" w:hAnsi="Univers Next Pro Condensed"/>
          <w:sz w:val="22"/>
          <w:szCs w:val="22"/>
        </w:rPr>
        <w:t>la</w:t>
      </w:r>
      <w:proofErr w:type="gramEnd"/>
      <w:r w:rsidRPr="00B425AD">
        <w:rPr>
          <w:rFonts w:ascii="Univers Next Pro Condensed" w:hAnsi="Univers Next Pro Condensed"/>
          <w:sz w:val="22"/>
          <w:szCs w:val="22"/>
        </w:rPr>
        <w:t xml:space="preserve"> convention sur l</w:t>
      </w:r>
      <w:r w:rsidRPr="00B425AD">
        <w:rPr>
          <w:rFonts w:ascii="Univers Next Pro Condensed" w:hAnsi="Univers Next Pro Condensed" w:cs="Univers Next Pro Condensed"/>
          <w:sz w:val="22"/>
          <w:szCs w:val="22"/>
        </w:rPr>
        <w:t>’é</w:t>
      </w:r>
      <w:r w:rsidRPr="00B425AD">
        <w:rPr>
          <w:rFonts w:ascii="Univers Next Pro Condensed" w:hAnsi="Univers Next Pro Condensed"/>
          <w:sz w:val="22"/>
          <w:szCs w:val="22"/>
        </w:rPr>
        <w:t>galit</w:t>
      </w:r>
      <w:r w:rsidR="00AB6BEF" w:rsidRPr="00B425AD">
        <w:rPr>
          <w:rFonts w:ascii="Univers Next Pro Condensed" w:hAnsi="Univers Next Pro Condensed"/>
          <w:sz w:val="22"/>
          <w:szCs w:val="22"/>
        </w:rPr>
        <w:t>é de rémunération (C100, 1951)</w:t>
      </w:r>
      <w:r w:rsidR="006B6275">
        <w:rPr>
          <w:rFonts w:ascii="Univers Next Pro Condensed" w:hAnsi="Univers Next Pro Condensed"/>
          <w:sz w:val="22"/>
          <w:szCs w:val="22"/>
        </w:rPr>
        <w:t> ;</w:t>
      </w:r>
    </w:p>
    <w:p w14:paraId="649FA973" w14:textId="774E651D" w:rsidR="00CA4D4D" w:rsidRPr="00B425AD" w:rsidRDefault="00CA4D4D" w:rsidP="00CC4D47">
      <w:pPr>
        <w:pStyle w:val="Paragraphedeliste"/>
        <w:numPr>
          <w:ilvl w:val="0"/>
          <w:numId w:val="26"/>
        </w:numPr>
        <w:jc w:val="both"/>
        <w:rPr>
          <w:rFonts w:ascii="Univers Next Pro Condensed" w:hAnsi="Univers Next Pro Condensed"/>
          <w:sz w:val="22"/>
          <w:szCs w:val="22"/>
        </w:rPr>
      </w:pPr>
      <w:proofErr w:type="gramStart"/>
      <w:r w:rsidRPr="00B425AD">
        <w:rPr>
          <w:rFonts w:ascii="Univers Next Pro Condensed" w:hAnsi="Univers Next Pro Condensed"/>
          <w:sz w:val="22"/>
          <w:szCs w:val="22"/>
        </w:rPr>
        <w:t>la</w:t>
      </w:r>
      <w:proofErr w:type="gramEnd"/>
      <w:r w:rsidRPr="00B425AD">
        <w:rPr>
          <w:rFonts w:ascii="Univers Next Pro Condensed" w:hAnsi="Univers Next Pro Condensed"/>
          <w:sz w:val="22"/>
          <w:szCs w:val="22"/>
        </w:rPr>
        <w:t xml:space="preserve"> convention concernant la discrimination (emp</w:t>
      </w:r>
      <w:r w:rsidR="00AB6BEF" w:rsidRPr="00B425AD">
        <w:rPr>
          <w:rFonts w:ascii="Univers Next Pro Condensed" w:hAnsi="Univers Next Pro Condensed"/>
          <w:sz w:val="22"/>
          <w:szCs w:val="22"/>
        </w:rPr>
        <w:t>loi et profession, C111, 1958)</w:t>
      </w:r>
      <w:r w:rsidR="006B6275">
        <w:rPr>
          <w:rFonts w:ascii="Univers Next Pro Condensed" w:hAnsi="Univers Next Pro Condensed"/>
          <w:sz w:val="22"/>
          <w:szCs w:val="22"/>
        </w:rPr>
        <w:t> ;</w:t>
      </w:r>
    </w:p>
    <w:p w14:paraId="5C348268" w14:textId="72BC6A73" w:rsidR="00CA4D4D" w:rsidRPr="00B425AD" w:rsidRDefault="00CA4D4D" w:rsidP="00CC4D47">
      <w:pPr>
        <w:pStyle w:val="Paragraphedeliste"/>
        <w:numPr>
          <w:ilvl w:val="0"/>
          <w:numId w:val="26"/>
        </w:numPr>
        <w:jc w:val="both"/>
        <w:rPr>
          <w:rFonts w:ascii="Univers Next Pro Condensed" w:hAnsi="Univers Next Pro Condensed"/>
          <w:sz w:val="22"/>
          <w:szCs w:val="22"/>
        </w:rPr>
      </w:pPr>
      <w:proofErr w:type="gramStart"/>
      <w:r w:rsidRPr="00B425AD">
        <w:rPr>
          <w:rFonts w:ascii="Univers Next Pro Condensed" w:hAnsi="Univers Next Pro Condensed"/>
          <w:sz w:val="22"/>
          <w:szCs w:val="22"/>
        </w:rPr>
        <w:t>la</w:t>
      </w:r>
      <w:proofErr w:type="gramEnd"/>
      <w:r w:rsidRPr="00B425AD">
        <w:rPr>
          <w:rFonts w:ascii="Univers Next Pro Condensed" w:hAnsi="Univers Next Pro Condensed"/>
          <w:sz w:val="22"/>
          <w:szCs w:val="22"/>
        </w:rPr>
        <w:t xml:space="preserve"> convention </w:t>
      </w:r>
      <w:r w:rsidR="00AB6BEF" w:rsidRPr="00B425AD">
        <w:rPr>
          <w:rFonts w:ascii="Univers Next Pro Condensed" w:hAnsi="Univers Next Pro Condensed"/>
          <w:sz w:val="22"/>
          <w:szCs w:val="22"/>
        </w:rPr>
        <w:t>sur l’âge minimum (C138, 1973)</w:t>
      </w:r>
      <w:r w:rsidR="006B6275">
        <w:rPr>
          <w:rFonts w:ascii="Univers Next Pro Condensed" w:hAnsi="Univers Next Pro Condensed"/>
          <w:sz w:val="22"/>
          <w:szCs w:val="22"/>
        </w:rPr>
        <w:t> ;</w:t>
      </w:r>
    </w:p>
    <w:p w14:paraId="657BC39E" w14:textId="7CF82EC2" w:rsidR="00CF10DA" w:rsidRPr="00B425AD" w:rsidRDefault="00CA4D4D" w:rsidP="00CC4D47">
      <w:pPr>
        <w:pStyle w:val="Paragraphedeliste"/>
        <w:numPr>
          <w:ilvl w:val="0"/>
          <w:numId w:val="26"/>
        </w:numPr>
        <w:jc w:val="both"/>
        <w:rPr>
          <w:rFonts w:ascii="Univers Next Pro Condensed" w:hAnsi="Univers Next Pro Condensed"/>
          <w:sz w:val="22"/>
          <w:szCs w:val="22"/>
        </w:rPr>
      </w:pPr>
      <w:proofErr w:type="gramStart"/>
      <w:r w:rsidRPr="00B425AD">
        <w:rPr>
          <w:rFonts w:ascii="Univers Next Pro Condensed" w:hAnsi="Univers Next Pro Condensed"/>
          <w:sz w:val="22"/>
          <w:szCs w:val="22"/>
        </w:rPr>
        <w:t>la</w:t>
      </w:r>
      <w:proofErr w:type="gramEnd"/>
      <w:r w:rsidRPr="00B425AD">
        <w:rPr>
          <w:rFonts w:ascii="Univers Next Pro Condensed" w:hAnsi="Univers Next Pro Condensed"/>
          <w:sz w:val="22"/>
          <w:szCs w:val="22"/>
        </w:rPr>
        <w:t xml:space="preserve"> convention sur les pires formes de t</w:t>
      </w:r>
      <w:r w:rsidR="00AB6BEF" w:rsidRPr="00B425AD">
        <w:rPr>
          <w:rFonts w:ascii="Univers Next Pro Condensed" w:hAnsi="Univers Next Pro Condensed"/>
          <w:sz w:val="22"/>
          <w:szCs w:val="22"/>
        </w:rPr>
        <w:t>ravail des enfants (C182, 1999)</w:t>
      </w:r>
      <w:r w:rsidR="006B6275">
        <w:rPr>
          <w:rFonts w:ascii="Univers Next Pro Condensed" w:hAnsi="Univers Next Pro Condensed"/>
          <w:sz w:val="22"/>
          <w:szCs w:val="22"/>
        </w:rPr>
        <w:t>.</w:t>
      </w:r>
    </w:p>
    <w:p w14:paraId="580C7D8E" w14:textId="77777777" w:rsidR="00CA4D4D" w:rsidRPr="00654BB7" w:rsidRDefault="00CA4D4D" w:rsidP="00CC4D47">
      <w:pPr>
        <w:ind w:left="360"/>
        <w:jc w:val="both"/>
        <w:rPr>
          <w:rFonts w:ascii="Univers Next Pro Condensed" w:hAnsi="Univers Next Pro Condensed"/>
          <w:sz w:val="22"/>
          <w:szCs w:val="22"/>
        </w:rPr>
      </w:pPr>
    </w:p>
    <w:p w14:paraId="7239A5C5" w14:textId="5B6A62ED" w:rsidR="00CA4D4D" w:rsidRDefault="00CA4D4D" w:rsidP="00CC4D47">
      <w:pPr>
        <w:jc w:val="both"/>
        <w:rPr>
          <w:rFonts w:ascii="Univers Next Pro Condensed" w:hAnsi="Univers Next Pro Condensed"/>
          <w:sz w:val="22"/>
          <w:szCs w:val="22"/>
        </w:rPr>
      </w:pPr>
      <w:r w:rsidRPr="00654BB7">
        <w:rPr>
          <w:rFonts w:ascii="Univers Next Pro Condensed" w:hAnsi="Univers Next Pro Condensed"/>
          <w:sz w:val="22"/>
          <w:szCs w:val="22"/>
        </w:rPr>
        <w:t>Le Centre Pompidou</w:t>
      </w:r>
      <w:r w:rsidR="00CF16FF" w:rsidRPr="00654BB7">
        <w:rPr>
          <w:rFonts w:ascii="Univers Next Pro Condensed" w:hAnsi="Univers Next Pro Condensed"/>
          <w:sz w:val="22"/>
          <w:szCs w:val="22"/>
        </w:rPr>
        <w:t xml:space="preserve"> </w:t>
      </w:r>
      <w:r w:rsidRPr="00654BB7">
        <w:rPr>
          <w:rFonts w:ascii="Univers Next Pro Condensed" w:hAnsi="Univers Next Pro Condensed"/>
          <w:sz w:val="22"/>
          <w:szCs w:val="22"/>
        </w:rPr>
        <w:t>est en droit pour l’application de la présente disposition, de demander au titulaire une attestation sur l’honneur de sa part ainsi que de celle de ses sous-traitants, prestataires et fournisseurs sur le respect de ces conventions.</w:t>
      </w:r>
    </w:p>
    <w:p w14:paraId="1B61F877" w14:textId="77777777" w:rsidR="00EF04E2" w:rsidRPr="00654BB7" w:rsidRDefault="00EF04E2" w:rsidP="00CC4D47">
      <w:pPr>
        <w:jc w:val="both"/>
        <w:rPr>
          <w:rFonts w:ascii="Univers Next Pro Condensed" w:hAnsi="Univers Next Pro Condensed"/>
          <w:sz w:val="22"/>
          <w:szCs w:val="22"/>
        </w:rPr>
      </w:pPr>
    </w:p>
    <w:p w14:paraId="28997A11" w14:textId="20E965A8" w:rsidR="00CA4D4D" w:rsidRPr="00654BB7" w:rsidRDefault="00CA4D4D" w:rsidP="00CC4D47">
      <w:pPr>
        <w:jc w:val="both"/>
        <w:rPr>
          <w:rFonts w:ascii="Univers Next Pro Condensed" w:hAnsi="Univers Next Pro Condensed"/>
          <w:sz w:val="22"/>
          <w:szCs w:val="22"/>
        </w:rPr>
      </w:pPr>
      <w:r w:rsidRPr="00654BB7">
        <w:rPr>
          <w:rFonts w:ascii="Univers Next Pro Condensed" w:hAnsi="Univers Next Pro Condensed"/>
          <w:sz w:val="22"/>
          <w:szCs w:val="22"/>
        </w:rPr>
        <w:t>Le non-respect de cet engagement soumet le titulaire à l’application des dispositions de l’article</w:t>
      </w:r>
      <w:r w:rsidR="00EE0E35">
        <w:rPr>
          <w:rFonts w:ascii="Univers Next Pro Condensed" w:hAnsi="Univers Next Pro Condensed"/>
          <w:sz w:val="22"/>
          <w:szCs w:val="22"/>
        </w:rPr>
        <w:t xml:space="preserve"> 41</w:t>
      </w:r>
      <w:r w:rsidRPr="00654BB7">
        <w:rPr>
          <w:rFonts w:ascii="Univers Next Pro Condensed" w:hAnsi="Univers Next Pro Condensed"/>
          <w:sz w:val="22"/>
          <w:szCs w:val="22"/>
        </w:rPr>
        <w:t xml:space="preserve"> du CCAG </w:t>
      </w:r>
      <w:r w:rsidR="00CF10DA" w:rsidRPr="00654BB7">
        <w:rPr>
          <w:rFonts w:ascii="Univers Next Pro Condensed" w:hAnsi="Univers Next Pro Condensed"/>
          <w:sz w:val="22"/>
          <w:szCs w:val="22"/>
        </w:rPr>
        <w:t>FCS</w:t>
      </w:r>
      <w:r w:rsidRPr="00654BB7">
        <w:rPr>
          <w:rFonts w:ascii="Univers Next Pro Condensed" w:hAnsi="Univers Next Pro Condensed"/>
          <w:sz w:val="22"/>
          <w:szCs w:val="22"/>
        </w:rPr>
        <w:t>.</w:t>
      </w:r>
    </w:p>
    <w:p w14:paraId="6D1A519B" w14:textId="77777777" w:rsidR="00DB3E03" w:rsidRPr="00654BB7" w:rsidRDefault="00DB3E03" w:rsidP="00CC4D47">
      <w:pPr>
        <w:jc w:val="both"/>
        <w:rPr>
          <w:rFonts w:ascii="Univers Next Pro Condensed" w:hAnsi="Univers Next Pro Condensed" w:cs="Arial"/>
          <w:bCs/>
          <w:caps/>
          <w:sz w:val="20"/>
          <w:szCs w:val="20"/>
        </w:rPr>
      </w:pPr>
    </w:p>
    <w:p w14:paraId="25B9A843" w14:textId="269E2EB9" w:rsidR="005A24FD" w:rsidRPr="001F70D0" w:rsidRDefault="005A24FD" w:rsidP="00CC4D47">
      <w:pPr>
        <w:pStyle w:val="Titre1"/>
        <w:pBdr>
          <w:bottom w:val="single" w:sz="4" w:space="1" w:color="000000"/>
        </w:pBdr>
        <w:shd w:val="clear" w:color="auto" w:fill="F2F2F2" w:themeFill="background1" w:themeFillShade="F2"/>
        <w:spacing w:before="0"/>
        <w:jc w:val="both"/>
        <w:rPr>
          <w:rFonts w:ascii="Univers Next Pro Condensed" w:hAnsi="Univers Next Pro Condensed"/>
          <w:caps/>
          <w:sz w:val="28"/>
          <w:szCs w:val="28"/>
          <w:u w:val="none"/>
        </w:rPr>
      </w:pPr>
      <w:bookmarkStart w:id="287" w:name="_Toc226553825"/>
      <w:r w:rsidRPr="00DC554E">
        <w:rPr>
          <w:rFonts w:ascii="Univers Next Pro Condensed" w:hAnsi="Univers Next Pro Condensed"/>
          <w:caps/>
          <w:sz w:val="28"/>
          <w:szCs w:val="28"/>
          <w:u w:val="none"/>
        </w:rPr>
        <w:t>Article 1</w:t>
      </w:r>
      <w:r w:rsidR="00A41EE0">
        <w:rPr>
          <w:rFonts w:ascii="Univers Next Pro Condensed" w:hAnsi="Univers Next Pro Condensed"/>
          <w:caps/>
          <w:sz w:val="28"/>
          <w:szCs w:val="28"/>
          <w:u w:val="none"/>
        </w:rPr>
        <w:t>6</w:t>
      </w:r>
      <w:r w:rsidRPr="001F70D0">
        <w:rPr>
          <w:rFonts w:ascii="Univers Next Pro Condensed" w:hAnsi="Univers Next Pro Condensed"/>
          <w:caps/>
          <w:sz w:val="28"/>
          <w:szCs w:val="28"/>
          <w:u w:val="none"/>
        </w:rPr>
        <w:t xml:space="preserve"> </w:t>
      </w:r>
      <w:r w:rsidR="00AC3435">
        <w:rPr>
          <w:rFonts w:ascii="Univers Next Pro Condensed" w:hAnsi="Univers Next Pro Condensed"/>
          <w:caps/>
          <w:sz w:val="28"/>
          <w:szCs w:val="28"/>
          <w:u w:val="none"/>
        </w:rPr>
        <w:t>|</w:t>
      </w:r>
      <w:r w:rsidRPr="00DC554E">
        <w:rPr>
          <w:rFonts w:ascii="Univers Next Pro Condensed" w:hAnsi="Univers Next Pro Condensed"/>
          <w:caps/>
          <w:sz w:val="28"/>
          <w:szCs w:val="28"/>
          <w:u w:val="none"/>
        </w:rPr>
        <w:t xml:space="preserve"> CLAUSE DE REEXAMEN</w:t>
      </w:r>
      <w:bookmarkEnd w:id="287"/>
    </w:p>
    <w:p w14:paraId="5E78DD0B" w14:textId="77777777" w:rsidR="005A24FD" w:rsidRPr="00654BB7" w:rsidRDefault="005A24FD" w:rsidP="00CC4D47">
      <w:pPr>
        <w:jc w:val="both"/>
        <w:rPr>
          <w:rFonts w:ascii="Univers Next Pro Condensed" w:hAnsi="Univers Next Pro Condensed" w:cs="Arial"/>
          <w:bCs/>
          <w:caps/>
          <w:sz w:val="20"/>
          <w:szCs w:val="20"/>
        </w:rPr>
      </w:pPr>
    </w:p>
    <w:p w14:paraId="4B9F9C98" w14:textId="77777777" w:rsidR="00372F7C" w:rsidRDefault="00372F7C" w:rsidP="00CC4D47">
      <w:pPr>
        <w:jc w:val="both"/>
        <w:rPr>
          <w:rFonts w:ascii="Univers Next Pro Condensed" w:hAnsi="Univers Next Pro Condensed"/>
          <w:sz w:val="22"/>
          <w:szCs w:val="22"/>
        </w:rPr>
      </w:pPr>
      <w:r w:rsidRPr="00C26B8B">
        <w:rPr>
          <w:rFonts w:ascii="Univers Next Pro Condensed" w:hAnsi="Univers Next Pro Condensed"/>
          <w:sz w:val="22"/>
          <w:szCs w:val="22"/>
        </w:rPr>
        <w:t xml:space="preserve">Conformément à l’article </w:t>
      </w:r>
      <w:r>
        <w:rPr>
          <w:rFonts w:ascii="Univers Next Pro Condensed" w:hAnsi="Univers Next Pro Condensed"/>
          <w:sz w:val="22"/>
          <w:szCs w:val="22"/>
        </w:rPr>
        <w:t xml:space="preserve">L. 2194-1 du code de la commande publique, l’accord-cadre </w:t>
      </w:r>
      <w:r w:rsidRPr="00C26B8B">
        <w:rPr>
          <w:rFonts w:ascii="Univers Next Pro Condensed" w:hAnsi="Univers Next Pro Condensed"/>
          <w:sz w:val="22"/>
          <w:szCs w:val="22"/>
        </w:rPr>
        <w:t>peut être modifié sans nouvelle procédure de mise en concurrence dans les conditions prévues par voie réglementaire, lorsque :</w:t>
      </w:r>
    </w:p>
    <w:p w14:paraId="454762B6" w14:textId="77777777" w:rsidR="00372F7C" w:rsidRPr="00C26B8B" w:rsidRDefault="00372F7C" w:rsidP="00CC4D47">
      <w:pPr>
        <w:ind w:left="708"/>
        <w:jc w:val="both"/>
        <w:rPr>
          <w:rFonts w:ascii="Univers Next Pro Condensed" w:hAnsi="Univers Next Pro Condensed"/>
          <w:sz w:val="22"/>
          <w:szCs w:val="22"/>
        </w:rPr>
      </w:pPr>
      <w:r w:rsidRPr="00C26B8B">
        <w:rPr>
          <w:rFonts w:ascii="Univers Next Pro Condensed" w:hAnsi="Univers Next Pro Condensed"/>
          <w:sz w:val="22"/>
          <w:szCs w:val="22"/>
        </w:rPr>
        <w:t xml:space="preserve">1° </w:t>
      </w:r>
      <w:r>
        <w:rPr>
          <w:rFonts w:ascii="Univers Next Pro Condensed" w:hAnsi="Univers Next Pro Condensed"/>
          <w:sz w:val="22"/>
          <w:szCs w:val="22"/>
        </w:rPr>
        <w:t>l</w:t>
      </w:r>
      <w:r w:rsidRPr="00C26B8B">
        <w:rPr>
          <w:rFonts w:ascii="Univers Next Pro Condensed" w:hAnsi="Univers Next Pro Condensed"/>
          <w:sz w:val="22"/>
          <w:szCs w:val="22"/>
        </w:rPr>
        <w:t>es modifications ont été prévues dans les documents contractuels initiaux ;</w:t>
      </w:r>
    </w:p>
    <w:p w14:paraId="5EA2C4BF" w14:textId="77777777" w:rsidR="00372F7C" w:rsidRPr="00C26B8B" w:rsidRDefault="00372F7C" w:rsidP="00CC4D47">
      <w:pPr>
        <w:ind w:left="708"/>
        <w:jc w:val="both"/>
        <w:rPr>
          <w:rFonts w:ascii="Univers Next Pro Condensed" w:hAnsi="Univers Next Pro Condensed"/>
          <w:sz w:val="22"/>
          <w:szCs w:val="22"/>
        </w:rPr>
      </w:pPr>
      <w:r w:rsidRPr="00C26B8B">
        <w:rPr>
          <w:rFonts w:ascii="Univers Next Pro Condensed" w:hAnsi="Univers Next Pro Condensed"/>
          <w:sz w:val="22"/>
          <w:szCs w:val="22"/>
        </w:rPr>
        <w:t xml:space="preserve">2° </w:t>
      </w:r>
      <w:r>
        <w:rPr>
          <w:rFonts w:ascii="Univers Next Pro Condensed" w:hAnsi="Univers Next Pro Condensed"/>
          <w:sz w:val="22"/>
          <w:szCs w:val="22"/>
        </w:rPr>
        <w:t>d</w:t>
      </w:r>
      <w:r w:rsidRPr="00C26B8B">
        <w:rPr>
          <w:rFonts w:ascii="Univers Next Pro Condensed" w:hAnsi="Univers Next Pro Condensed"/>
          <w:sz w:val="22"/>
          <w:szCs w:val="22"/>
        </w:rPr>
        <w:t>es travaux, fournitures ou services supplémentaires sont devenus nécessaires ;</w:t>
      </w:r>
    </w:p>
    <w:p w14:paraId="2562AB0E" w14:textId="77777777" w:rsidR="00372F7C" w:rsidRPr="00C26B8B" w:rsidRDefault="00372F7C" w:rsidP="00CC4D47">
      <w:pPr>
        <w:ind w:left="708"/>
        <w:jc w:val="both"/>
        <w:rPr>
          <w:rFonts w:ascii="Univers Next Pro Condensed" w:hAnsi="Univers Next Pro Condensed"/>
          <w:sz w:val="22"/>
          <w:szCs w:val="22"/>
        </w:rPr>
      </w:pPr>
      <w:r w:rsidRPr="00C26B8B">
        <w:rPr>
          <w:rFonts w:ascii="Univers Next Pro Condensed" w:hAnsi="Univers Next Pro Condensed"/>
          <w:sz w:val="22"/>
          <w:szCs w:val="22"/>
        </w:rPr>
        <w:t xml:space="preserve">3° </w:t>
      </w:r>
      <w:r>
        <w:rPr>
          <w:rFonts w:ascii="Univers Next Pro Condensed" w:hAnsi="Univers Next Pro Condensed"/>
          <w:sz w:val="22"/>
          <w:szCs w:val="22"/>
        </w:rPr>
        <w:t>l</w:t>
      </w:r>
      <w:r w:rsidRPr="00C26B8B">
        <w:rPr>
          <w:rFonts w:ascii="Univers Next Pro Condensed" w:hAnsi="Univers Next Pro Condensed"/>
          <w:sz w:val="22"/>
          <w:szCs w:val="22"/>
        </w:rPr>
        <w:t>es modifications sont rendues nécessaires par des circonstances imprévues ;</w:t>
      </w:r>
    </w:p>
    <w:p w14:paraId="5548FF7E" w14:textId="77777777" w:rsidR="00372F7C" w:rsidRPr="00C26B8B" w:rsidRDefault="00372F7C" w:rsidP="00CC4D47">
      <w:pPr>
        <w:ind w:left="708"/>
        <w:jc w:val="both"/>
        <w:rPr>
          <w:rFonts w:ascii="Univers Next Pro Condensed" w:hAnsi="Univers Next Pro Condensed"/>
          <w:sz w:val="22"/>
          <w:szCs w:val="22"/>
        </w:rPr>
      </w:pPr>
      <w:r w:rsidRPr="00C26B8B">
        <w:rPr>
          <w:rFonts w:ascii="Univers Next Pro Condensed" w:hAnsi="Univers Next Pro Condensed"/>
          <w:sz w:val="22"/>
          <w:szCs w:val="22"/>
        </w:rPr>
        <w:t xml:space="preserve">4° </w:t>
      </w:r>
      <w:r>
        <w:rPr>
          <w:rFonts w:ascii="Univers Next Pro Condensed" w:hAnsi="Univers Next Pro Condensed"/>
          <w:sz w:val="22"/>
          <w:szCs w:val="22"/>
        </w:rPr>
        <w:t>u</w:t>
      </w:r>
      <w:r w:rsidRPr="00C26B8B">
        <w:rPr>
          <w:rFonts w:ascii="Univers Next Pro Condensed" w:hAnsi="Univers Next Pro Condensed"/>
          <w:sz w:val="22"/>
          <w:szCs w:val="22"/>
        </w:rPr>
        <w:t>n nouveau titulaire se substitue au titulaire initial du marché ;</w:t>
      </w:r>
    </w:p>
    <w:p w14:paraId="6C7E6295" w14:textId="77777777" w:rsidR="00372F7C" w:rsidRPr="00C26B8B" w:rsidRDefault="00372F7C" w:rsidP="00CC4D47">
      <w:pPr>
        <w:ind w:left="708"/>
        <w:jc w:val="both"/>
        <w:rPr>
          <w:rFonts w:ascii="Univers Next Pro Condensed" w:hAnsi="Univers Next Pro Condensed"/>
          <w:sz w:val="22"/>
          <w:szCs w:val="22"/>
        </w:rPr>
      </w:pPr>
      <w:r w:rsidRPr="00C26B8B">
        <w:rPr>
          <w:rFonts w:ascii="Univers Next Pro Condensed" w:hAnsi="Univers Next Pro Condensed"/>
          <w:sz w:val="22"/>
          <w:szCs w:val="22"/>
        </w:rPr>
        <w:t xml:space="preserve">5° </w:t>
      </w:r>
      <w:r>
        <w:rPr>
          <w:rFonts w:ascii="Univers Next Pro Condensed" w:hAnsi="Univers Next Pro Condensed"/>
          <w:sz w:val="22"/>
          <w:szCs w:val="22"/>
        </w:rPr>
        <w:t>l</w:t>
      </w:r>
      <w:r w:rsidRPr="00C26B8B">
        <w:rPr>
          <w:rFonts w:ascii="Univers Next Pro Condensed" w:hAnsi="Univers Next Pro Condensed"/>
          <w:sz w:val="22"/>
          <w:szCs w:val="22"/>
        </w:rPr>
        <w:t>es modifications ne sont pas substantielles ;</w:t>
      </w:r>
    </w:p>
    <w:p w14:paraId="4798D7DA" w14:textId="77777777" w:rsidR="00372F7C" w:rsidRPr="00C26B8B" w:rsidRDefault="00372F7C" w:rsidP="00CC4D47">
      <w:pPr>
        <w:ind w:left="708"/>
        <w:jc w:val="both"/>
        <w:rPr>
          <w:rFonts w:ascii="Univers Next Pro Condensed" w:hAnsi="Univers Next Pro Condensed"/>
          <w:sz w:val="22"/>
          <w:szCs w:val="22"/>
        </w:rPr>
      </w:pPr>
      <w:r w:rsidRPr="00C26B8B">
        <w:rPr>
          <w:rFonts w:ascii="Univers Next Pro Condensed" w:hAnsi="Univers Next Pro Condensed"/>
          <w:sz w:val="22"/>
          <w:szCs w:val="22"/>
        </w:rPr>
        <w:t xml:space="preserve">6° </w:t>
      </w:r>
      <w:r>
        <w:rPr>
          <w:rFonts w:ascii="Univers Next Pro Condensed" w:hAnsi="Univers Next Pro Condensed"/>
          <w:sz w:val="22"/>
          <w:szCs w:val="22"/>
        </w:rPr>
        <w:t>l</w:t>
      </w:r>
      <w:r w:rsidRPr="00C26B8B">
        <w:rPr>
          <w:rFonts w:ascii="Univers Next Pro Condensed" w:hAnsi="Univers Next Pro Condensed"/>
          <w:sz w:val="22"/>
          <w:szCs w:val="22"/>
        </w:rPr>
        <w:t>es modifications sont de faible montant.</w:t>
      </w:r>
    </w:p>
    <w:p w14:paraId="4D9DAB6C" w14:textId="77777777" w:rsidR="00372F7C" w:rsidRDefault="00372F7C" w:rsidP="00CC4D47">
      <w:pPr>
        <w:jc w:val="both"/>
        <w:rPr>
          <w:rFonts w:ascii="Univers Next Pro Condensed" w:hAnsi="Univers Next Pro Condensed"/>
          <w:sz w:val="22"/>
          <w:szCs w:val="22"/>
        </w:rPr>
      </w:pPr>
    </w:p>
    <w:p w14:paraId="34C63749" w14:textId="77777777" w:rsidR="00372F7C" w:rsidRDefault="00372F7C" w:rsidP="00CC4D47">
      <w:pPr>
        <w:jc w:val="both"/>
        <w:rPr>
          <w:rFonts w:ascii="Univers Next Pro Condensed" w:hAnsi="Univers Next Pro Condensed"/>
          <w:sz w:val="22"/>
          <w:szCs w:val="22"/>
        </w:rPr>
      </w:pPr>
      <w:r>
        <w:rPr>
          <w:rFonts w:ascii="Univers Next Pro Condensed" w:hAnsi="Univers Next Pro Condensed"/>
          <w:sz w:val="22"/>
          <w:szCs w:val="22"/>
        </w:rPr>
        <w:t>Le cas échéant, ces modifications sont actées par voie d’avenant au présent accord-cadre.</w:t>
      </w:r>
    </w:p>
    <w:p w14:paraId="73CB738C" w14:textId="7336E9B0" w:rsidR="00372F7C" w:rsidRDefault="00372F7C" w:rsidP="00CC4D47">
      <w:pPr>
        <w:jc w:val="both"/>
        <w:rPr>
          <w:rFonts w:ascii="Univers Next Pro Condensed" w:hAnsi="Univers Next Pro Condensed"/>
          <w:sz w:val="22"/>
          <w:szCs w:val="22"/>
        </w:rPr>
      </w:pPr>
    </w:p>
    <w:p w14:paraId="1CAFFB7A" w14:textId="655D27D8" w:rsidR="00C26F64" w:rsidRPr="00C26F64" w:rsidRDefault="00C26F64" w:rsidP="00CC4D47">
      <w:pPr>
        <w:jc w:val="both"/>
        <w:rPr>
          <w:rFonts w:ascii="Univers Next Pro Condensed" w:hAnsi="Univers Next Pro Condensed"/>
          <w:i/>
          <w:sz w:val="22"/>
          <w:szCs w:val="22"/>
        </w:rPr>
      </w:pPr>
      <w:r>
        <w:rPr>
          <w:rFonts w:ascii="Univers Next Pro Condensed" w:hAnsi="Univers Next Pro Condensed"/>
          <w:i/>
          <w:sz w:val="22"/>
          <w:szCs w:val="22"/>
        </w:rPr>
        <w:t>16.1</w:t>
      </w:r>
      <w:r w:rsidRPr="00C26F64">
        <w:rPr>
          <w:rFonts w:ascii="Univers Next Pro Condensed" w:hAnsi="Univers Next Pro Condensed"/>
          <w:i/>
          <w:sz w:val="22"/>
          <w:szCs w:val="22"/>
        </w:rPr>
        <w:tab/>
      </w:r>
      <w:r>
        <w:rPr>
          <w:rFonts w:ascii="Univers Next Pro Condensed" w:hAnsi="Univers Next Pro Condensed"/>
          <w:i/>
          <w:sz w:val="22"/>
          <w:szCs w:val="22"/>
        </w:rPr>
        <w:t>Clauses contractuelles</w:t>
      </w:r>
    </w:p>
    <w:p w14:paraId="36877522" w14:textId="77777777" w:rsidR="00372F7C" w:rsidRDefault="00372F7C" w:rsidP="00C26F64">
      <w:pPr>
        <w:jc w:val="both"/>
        <w:rPr>
          <w:rFonts w:ascii="Univers Next Pro Condensed" w:hAnsi="Univers Next Pro Condensed"/>
          <w:b/>
          <w:sz w:val="22"/>
          <w:szCs w:val="22"/>
        </w:rPr>
      </w:pPr>
    </w:p>
    <w:p w14:paraId="05A5731F" w14:textId="4B63EF89" w:rsidR="00372F7C" w:rsidRDefault="00372F7C" w:rsidP="00CC4D47">
      <w:pPr>
        <w:jc w:val="both"/>
        <w:rPr>
          <w:rFonts w:ascii="Univers Next Pro Condensed" w:hAnsi="Univers Next Pro Condensed"/>
          <w:sz w:val="22"/>
          <w:szCs w:val="22"/>
        </w:rPr>
      </w:pPr>
      <w:r w:rsidRPr="00C26B8B">
        <w:rPr>
          <w:rFonts w:ascii="Univers Next Pro Condensed" w:hAnsi="Univers Next Pro Condensed"/>
          <w:sz w:val="22"/>
          <w:szCs w:val="22"/>
        </w:rPr>
        <w:t xml:space="preserve">En application </w:t>
      </w:r>
      <w:r>
        <w:rPr>
          <w:rFonts w:ascii="Univers Next Pro Condensed" w:hAnsi="Univers Next Pro Condensed"/>
          <w:sz w:val="22"/>
          <w:szCs w:val="22"/>
        </w:rPr>
        <w:t xml:space="preserve">de l’article R. 2194-1 du code de la commande publique, l’accord-cadre </w:t>
      </w:r>
      <w:r w:rsidRPr="0033056B">
        <w:rPr>
          <w:rFonts w:ascii="Univers Next Pro Condensed" w:hAnsi="Univers Next Pro Condensed"/>
          <w:sz w:val="22"/>
          <w:szCs w:val="22"/>
        </w:rPr>
        <w:t>peut être modifié lorsque les modifications, quel que soit leur montant, ont été prévues dans les documents contractuels initiaux, précises et sans équivoque.</w:t>
      </w:r>
    </w:p>
    <w:p w14:paraId="373E109A" w14:textId="77777777" w:rsidR="00372F7C" w:rsidRDefault="00372F7C" w:rsidP="00CC4D47">
      <w:pPr>
        <w:jc w:val="both"/>
        <w:rPr>
          <w:rFonts w:ascii="Univers Next Pro Condensed" w:hAnsi="Univers Next Pro Condensed"/>
          <w:b/>
          <w:sz w:val="22"/>
          <w:szCs w:val="22"/>
        </w:rPr>
      </w:pPr>
    </w:p>
    <w:p w14:paraId="630FC174" w14:textId="12C4BCC5" w:rsidR="00372F7C" w:rsidRDefault="00372F7C" w:rsidP="00CC4D47">
      <w:pPr>
        <w:jc w:val="both"/>
        <w:rPr>
          <w:rFonts w:ascii="Univers Next Pro Condensed" w:hAnsi="Univers Next Pro Condensed"/>
          <w:sz w:val="22"/>
          <w:szCs w:val="22"/>
        </w:rPr>
      </w:pPr>
      <w:r w:rsidRPr="0033056B">
        <w:rPr>
          <w:rFonts w:ascii="Univers Next Pro Condensed" w:hAnsi="Univers Next Pro Condensed"/>
          <w:sz w:val="22"/>
          <w:szCs w:val="22"/>
        </w:rPr>
        <w:t>Tel est le cas</w:t>
      </w:r>
      <w:r>
        <w:rPr>
          <w:rFonts w:ascii="Univers Next Pro Condensed" w:hAnsi="Univers Next Pro Condensed"/>
          <w:sz w:val="22"/>
          <w:szCs w:val="22"/>
        </w:rPr>
        <w:t>, sans préjudice des conditions initiales de la concurrence :</w:t>
      </w:r>
    </w:p>
    <w:p w14:paraId="6E7D735A" w14:textId="77777777" w:rsidR="00372F7C" w:rsidRPr="0033056B" w:rsidRDefault="00372F7C" w:rsidP="00CC4D47">
      <w:pPr>
        <w:pStyle w:val="Paragraphedeliste"/>
        <w:numPr>
          <w:ilvl w:val="0"/>
          <w:numId w:val="36"/>
        </w:numPr>
        <w:jc w:val="both"/>
        <w:rPr>
          <w:rFonts w:ascii="Univers Next Pro Condensed" w:hAnsi="Univers Next Pro Condensed"/>
          <w:sz w:val="22"/>
          <w:szCs w:val="22"/>
        </w:rPr>
      </w:pPr>
      <w:proofErr w:type="gramStart"/>
      <w:r>
        <w:rPr>
          <w:rFonts w:ascii="Univers Next Pro Condensed" w:hAnsi="Univers Next Pro Condensed"/>
          <w:sz w:val="22"/>
          <w:szCs w:val="22"/>
        </w:rPr>
        <w:t>des</w:t>
      </w:r>
      <w:proofErr w:type="gramEnd"/>
      <w:r w:rsidRPr="0033056B">
        <w:rPr>
          <w:rFonts w:ascii="Univers Next Pro Condensed" w:hAnsi="Univers Next Pro Condensed"/>
          <w:sz w:val="22"/>
          <w:szCs w:val="22"/>
        </w:rPr>
        <w:t xml:space="preserve"> prix nouveaux définis à l’article 5.2 du présent cahier des clauses particulières commun à tous les lots ;</w:t>
      </w:r>
    </w:p>
    <w:p w14:paraId="5DBF3955" w14:textId="77777777" w:rsidR="00372F7C" w:rsidRPr="0033056B" w:rsidRDefault="00372F7C" w:rsidP="00CC4D47">
      <w:pPr>
        <w:pStyle w:val="Paragraphedeliste"/>
        <w:numPr>
          <w:ilvl w:val="0"/>
          <w:numId w:val="36"/>
        </w:numPr>
        <w:jc w:val="both"/>
        <w:rPr>
          <w:rFonts w:ascii="Univers Next Pro Condensed" w:hAnsi="Univers Next Pro Condensed"/>
          <w:sz w:val="22"/>
          <w:szCs w:val="22"/>
        </w:rPr>
      </w:pPr>
      <w:proofErr w:type="gramStart"/>
      <w:r w:rsidRPr="0033056B">
        <w:rPr>
          <w:rFonts w:ascii="Univers Next Pro Condensed" w:hAnsi="Univers Next Pro Condensed"/>
          <w:sz w:val="22"/>
          <w:szCs w:val="22"/>
        </w:rPr>
        <w:t>de</w:t>
      </w:r>
      <w:proofErr w:type="gramEnd"/>
      <w:r w:rsidRPr="0033056B">
        <w:rPr>
          <w:rFonts w:ascii="Univers Next Pro Condensed" w:hAnsi="Univers Next Pro Condensed"/>
          <w:sz w:val="22"/>
          <w:szCs w:val="22"/>
        </w:rPr>
        <w:t xml:space="preserve"> la variation des prix prévue à l’article 5.4 du présent cahier des clauses particulières commun à tous les lots.</w:t>
      </w:r>
    </w:p>
    <w:p w14:paraId="0FF9179F" w14:textId="3737DC5A" w:rsidR="00372F7C" w:rsidRDefault="00372F7C" w:rsidP="00CC4D47">
      <w:pPr>
        <w:jc w:val="both"/>
        <w:rPr>
          <w:rFonts w:ascii="Univers Next Pro Condensed" w:hAnsi="Univers Next Pro Condensed"/>
          <w:b/>
          <w:sz w:val="22"/>
          <w:szCs w:val="22"/>
        </w:rPr>
      </w:pPr>
    </w:p>
    <w:p w14:paraId="75E999EA" w14:textId="02870631" w:rsidR="00C26F64" w:rsidRPr="00C26F64" w:rsidRDefault="00C26F64" w:rsidP="00C26F64">
      <w:pPr>
        <w:jc w:val="both"/>
        <w:rPr>
          <w:rFonts w:ascii="Univers Next Pro Condensed" w:hAnsi="Univers Next Pro Condensed"/>
          <w:i/>
          <w:sz w:val="22"/>
          <w:szCs w:val="22"/>
        </w:rPr>
      </w:pPr>
      <w:r w:rsidRPr="00C26F64">
        <w:rPr>
          <w:rFonts w:ascii="Univers Next Pro Condensed" w:hAnsi="Univers Next Pro Condensed"/>
          <w:i/>
          <w:sz w:val="22"/>
          <w:szCs w:val="22"/>
        </w:rPr>
        <w:t>16.2</w:t>
      </w:r>
      <w:r w:rsidRPr="00C26F64">
        <w:rPr>
          <w:rFonts w:ascii="Univers Next Pro Condensed" w:hAnsi="Univers Next Pro Condensed"/>
          <w:i/>
          <w:sz w:val="22"/>
          <w:szCs w:val="22"/>
        </w:rPr>
        <w:tab/>
      </w:r>
      <w:r w:rsidR="00D109EB">
        <w:rPr>
          <w:rFonts w:ascii="Univers Next Pro Condensed" w:hAnsi="Univers Next Pro Condensed"/>
          <w:i/>
          <w:sz w:val="22"/>
          <w:szCs w:val="22"/>
        </w:rPr>
        <w:t>Acquisition et p</w:t>
      </w:r>
      <w:r w:rsidRPr="00C26F64">
        <w:rPr>
          <w:rFonts w:ascii="Univers Next Pro Condensed" w:hAnsi="Univers Next Pro Condensed"/>
          <w:i/>
          <w:sz w:val="22"/>
          <w:szCs w:val="22"/>
        </w:rPr>
        <w:t>restations devenues nécessaires</w:t>
      </w:r>
    </w:p>
    <w:p w14:paraId="620BE648" w14:textId="77777777" w:rsidR="00372F7C" w:rsidRDefault="00372F7C" w:rsidP="00CC4D47">
      <w:pPr>
        <w:jc w:val="both"/>
        <w:rPr>
          <w:rFonts w:ascii="Univers Next Pro Condensed" w:hAnsi="Univers Next Pro Condensed"/>
          <w:b/>
          <w:sz w:val="22"/>
          <w:szCs w:val="22"/>
        </w:rPr>
      </w:pPr>
    </w:p>
    <w:p w14:paraId="3E7F422D" w14:textId="355C4057" w:rsidR="00422953" w:rsidRPr="0033056B" w:rsidRDefault="00372F7C" w:rsidP="00CC4D47">
      <w:pPr>
        <w:jc w:val="both"/>
        <w:rPr>
          <w:rFonts w:ascii="Univers Next Pro Condensed" w:hAnsi="Univers Next Pro Condensed"/>
          <w:sz w:val="22"/>
          <w:szCs w:val="22"/>
        </w:rPr>
      </w:pPr>
      <w:r>
        <w:rPr>
          <w:rFonts w:ascii="Univers Next Pro Condensed" w:hAnsi="Univers Next Pro Condensed"/>
          <w:sz w:val="22"/>
          <w:szCs w:val="22"/>
        </w:rPr>
        <w:t xml:space="preserve">Conformément à l’article R. 2194-2 du code de la commande publique, l’accord-cadre </w:t>
      </w:r>
      <w:r w:rsidRPr="0033056B">
        <w:rPr>
          <w:rFonts w:ascii="Univers Next Pro Condensed" w:hAnsi="Univers Next Pro Condensed"/>
          <w:sz w:val="22"/>
          <w:szCs w:val="22"/>
        </w:rPr>
        <w:t>peut être modifié lorsque, sous réserve de la limite fixée à l'article </w:t>
      </w:r>
      <w:hyperlink r:id="rId19" w:tooltip="Code de la commande publique - art. R2194-3 (V)" w:history="1">
        <w:r w:rsidRPr="0033056B">
          <w:rPr>
            <w:rStyle w:val="Lienhypertexte"/>
            <w:rFonts w:ascii="Univers Next Pro Condensed" w:hAnsi="Univers Next Pro Condensed"/>
            <w:sz w:val="22"/>
            <w:szCs w:val="22"/>
          </w:rPr>
          <w:t>R. 2194-3</w:t>
        </w:r>
      </w:hyperlink>
      <w:r w:rsidRPr="0033056B">
        <w:rPr>
          <w:rFonts w:ascii="Univers Next Pro Condensed" w:hAnsi="Univers Next Pro Condensed"/>
          <w:sz w:val="22"/>
          <w:szCs w:val="22"/>
        </w:rPr>
        <w:t>, des services supplémentaires, quel que soit leur montant, sont devenus nécessaires et ne figuraient pas dans l</w:t>
      </w:r>
      <w:r>
        <w:rPr>
          <w:rFonts w:ascii="Univers Next Pro Condensed" w:hAnsi="Univers Next Pro Condensed"/>
          <w:sz w:val="22"/>
          <w:szCs w:val="22"/>
        </w:rPr>
        <w:t xml:space="preserve">’accord-cadre </w:t>
      </w:r>
      <w:r w:rsidRPr="0033056B">
        <w:rPr>
          <w:rFonts w:ascii="Univers Next Pro Condensed" w:hAnsi="Univers Next Pro Condensed"/>
          <w:sz w:val="22"/>
          <w:szCs w:val="22"/>
        </w:rPr>
        <w:t>initial, à la condition qu'un changement de titulaire soit impossible pour des raisons économiques ou techniques tenant notamment à des exigences d'interchangeabilité ou d'interopérabilité avec les</w:t>
      </w:r>
      <w:r>
        <w:rPr>
          <w:rFonts w:ascii="Univers Next Pro Condensed" w:hAnsi="Univers Next Pro Condensed"/>
          <w:sz w:val="22"/>
          <w:szCs w:val="22"/>
        </w:rPr>
        <w:t xml:space="preserve"> </w:t>
      </w:r>
      <w:r w:rsidRPr="0033056B">
        <w:rPr>
          <w:rFonts w:ascii="Univers Next Pro Condensed" w:hAnsi="Univers Next Pro Condensed"/>
          <w:sz w:val="22"/>
          <w:szCs w:val="22"/>
        </w:rPr>
        <w:t xml:space="preserve">services existants achetés dans le cadre </w:t>
      </w:r>
      <w:r>
        <w:rPr>
          <w:rFonts w:ascii="Univers Next Pro Condensed" w:hAnsi="Univers Next Pro Condensed"/>
          <w:sz w:val="22"/>
          <w:szCs w:val="22"/>
        </w:rPr>
        <w:t>de l’accord-cadre</w:t>
      </w:r>
      <w:r w:rsidRPr="0033056B">
        <w:rPr>
          <w:rFonts w:ascii="Univers Next Pro Condensed" w:hAnsi="Univers Next Pro Condensed"/>
          <w:sz w:val="22"/>
          <w:szCs w:val="22"/>
        </w:rPr>
        <w:t xml:space="preserve"> initial.</w:t>
      </w:r>
    </w:p>
    <w:p w14:paraId="568D8DDD" w14:textId="77777777" w:rsidR="00372F7C" w:rsidRPr="0033056B" w:rsidRDefault="00372F7C" w:rsidP="00CC4D47">
      <w:pPr>
        <w:ind w:firstLine="708"/>
        <w:jc w:val="both"/>
        <w:rPr>
          <w:rFonts w:ascii="Univers Next Pro Condensed" w:hAnsi="Univers Next Pro Condensed"/>
          <w:sz w:val="22"/>
          <w:szCs w:val="22"/>
        </w:rPr>
      </w:pPr>
    </w:p>
    <w:p w14:paraId="7CAB2422" w14:textId="6891794F" w:rsidR="00C26F64" w:rsidRPr="00C26F64" w:rsidRDefault="00C26F64" w:rsidP="00C26F64">
      <w:pPr>
        <w:jc w:val="both"/>
        <w:rPr>
          <w:rFonts w:ascii="Univers Next Pro Condensed" w:hAnsi="Univers Next Pro Condensed"/>
          <w:i/>
          <w:sz w:val="22"/>
          <w:szCs w:val="22"/>
        </w:rPr>
      </w:pPr>
      <w:r w:rsidRPr="00C26F64">
        <w:rPr>
          <w:rFonts w:ascii="Univers Next Pro Condensed" w:hAnsi="Univers Next Pro Condensed"/>
          <w:i/>
          <w:sz w:val="22"/>
          <w:szCs w:val="22"/>
        </w:rPr>
        <w:t>16.3</w:t>
      </w:r>
      <w:r w:rsidRPr="00C26F64">
        <w:rPr>
          <w:rFonts w:ascii="Univers Next Pro Condensed" w:hAnsi="Univers Next Pro Condensed"/>
          <w:i/>
          <w:sz w:val="22"/>
          <w:szCs w:val="22"/>
        </w:rPr>
        <w:tab/>
        <w:t xml:space="preserve">Circonstances imprévues </w:t>
      </w:r>
    </w:p>
    <w:p w14:paraId="0F8839D2" w14:textId="5431892C" w:rsidR="00372F7C" w:rsidRDefault="00372F7C" w:rsidP="00CC4D47">
      <w:pPr>
        <w:jc w:val="both"/>
        <w:rPr>
          <w:rFonts w:ascii="Univers Next Pro Condensed" w:hAnsi="Univers Next Pro Condensed"/>
          <w:b/>
          <w:sz w:val="22"/>
          <w:szCs w:val="22"/>
        </w:rPr>
      </w:pPr>
    </w:p>
    <w:p w14:paraId="781EDB4B" w14:textId="77777777" w:rsidR="00372F7C" w:rsidRDefault="00372F7C" w:rsidP="00CC4D47">
      <w:pPr>
        <w:jc w:val="both"/>
        <w:rPr>
          <w:rFonts w:ascii="Univers Next Pro Condensed" w:hAnsi="Univers Next Pro Condensed"/>
          <w:b/>
          <w:sz w:val="22"/>
          <w:szCs w:val="22"/>
        </w:rPr>
      </w:pPr>
    </w:p>
    <w:p w14:paraId="52CFBA51" w14:textId="77777777" w:rsidR="00372F7C" w:rsidRPr="002A24BF" w:rsidRDefault="00372F7C" w:rsidP="00CC4D47">
      <w:pPr>
        <w:jc w:val="both"/>
        <w:rPr>
          <w:rFonts w:ascii="Univers Next Pro Condensed" w:hAnsi="Univers Next Pro Condensed"/>
          <w:sz w:val="22"/>
          <w:szCs w:val="22"/>
        </w:rPr>
      </w:pPr>
      <w:r>
        <w:rPr>
          <w:rFonts w:ascii="Univers Next Pro Condensed" w:hAnsi="Univers Next Pro Condensed"/>
          <w:sz w:val="22"/>
          <w:szCs w:val="22"/>
        </w:rPr>
        <w:t xml:space="preserve">Aux termes de l’article R. 2194-5 du code de la commande publique, l’accord-cadre </w:t>
      </w:r>
      <w:r w:rsidRPr="002A24BF">
        <w:rPr>
          <w:rFonts w:ascii="Univers Next Pro Condensed" w:hAnsi="Univers Next Pro Condensed"/>
          <w:sz w:val="22"/>
          <w:szCs w:val="22"/>
        </w:rPr>
        <w:t>peut être modifié lorsque la modification est rendue nécessaire par des circonstances qu'un acheteur diligent ne pouvait pas prévoir.</w:t>
      </w:r>
      <w:r w:rsidRPr="002A24BF">
        <w:rPr>
          <w:rFonts w:ascii="Univers Next Pro Condensed" w:hAnsi="Univers Next Pro Condensed"/>
          <w:sz w:val="22"/>
          <w:szCs w:val="22"/>
        </w:rPr>
        <w:br/>
        <w:t>Dans ce cas, les dispositions des articles </w:t>
      </w:r>
      <w:hyperlink r:id="rId20" w:tooltip="Code de la commande publique - art. R2194-3 (V)" w:history="1">
        <w:r w:rsidRPr="002A24BF">
          <w:rPr>
            <w:rStyle w:val="Lienhypertexte"/>
            <w:rFonts w:ascii="Univers Next Pro Condensed" w:hAnsi="Univers Next Pro Condensed"/>
            <w:sz w:val="22"/>
            <w:szCs w:val="22"/>
          </w:rPr>
          <w:t>R. 2194-3 </w:t>
        </w:r>
      </w:hyperlink>
      <w:r w:rsidRPr="002A24BF">
        <w:rPr>
          <w:rFonts w:ascii="Univers Next Pro Condensed" w:hAnsi="Univers Next Pro Condensed"/>
          <w:sz w:val="22"/>
          <w:szCs w:val="22"/>
        </w:rPr>
        <w:t>et </w:t>
      </w:r>
      <w:hyperlink r:id="rId21" w:tooltip="Code de la commande publique - art. R2194-4 (V)" w:history="1">
        <w:r w:rsidRPr="002A24BF">
          <w:rPr>
            <w:rStyle w:val="Lienhypertexte"/>
            <w:rFonts w:ascii="Univers Next Pro Condensed" w:hAnsi="Univers Next Pro Condensed"/>
            <w:sz w:val="22"/>
            <w:szCs w:val="22"/>
          </w:rPr>
          <w:t>R. 2194-4</w:t>
        </w:r>
      </w:hyperlink>
      <w:r w:rsidRPr="002A24BF">
        <w:rPr>
          <w:rFonts w:ascii="Univers Next Pro Condensed" w:hAnsi="Univers Next Pro Condensed"/>
          <w:sz w:val="22"/>
          <w:szCs w:val="22"/>
        </w:rPr>
        <w:t> sont applicables.</w:t>
      </w:r>
    </w:p>
    <w:p w14:paraId="043BEC8E" w14:textId="77777777" w:rsidR="00422953" w:rsidRPr="00422953" w:rsidRDefault="00422953" w:rsidP="00422953">
      <w:pPr>
        <w:jc w:val="both"/>
        <w:rPr>
          <w:rFonts w:ascii="Univers Next Pro Condensed" w:hAnsi="Univers Next Pro Condensed"/>
          <w:bCs/>
          <w:sz w:val="22"/>
          <w:szCs w:val="22"/>
        </w:rPr>
      </w:pPr>
    </w:p>
    <w:p w14:paraId="09EEBE2F" w14:textId="09D47472" w:rsidR="00422953" w:rsidRPr="00422953" w:rsidRDefault="00C26F64" w:rsidP="00422953">
      <w:pPr>
        <w:jc w:val="both"/>
        <w:rPr>
          <w:rFonts w:ascii="Univers Next Pro Condensed" w:hAnsi="Univers Next Pro Condensed"/>
          <w:i/>
          <w:sz w:val="22"/>
          <w:szCs w:val="22"/>
        </w:rPr>
      </w:pPr>
      <w:bookmarkStart w:id="288" w:name="_Toc53480030"/>
      <w:bookmarkStart w:id="289" w:name="_Hlk224552960"/>
      <w:r>
        <w:rPr>
          <w:rFonts w:ascii="Univers Next Pro Condensed" w:hAnsi="Univers Next Pro Condensed"/>
          <w:i/>
          <w:sz w:val="22"/>
          <w:szCs w:val="22"/>
        </w:rPr>
        <w:t>16.4</w:t>
      </w:r>
      <w:r w:rsidR="00422953" w:rsidRPr="00422953">
        <w:rPr>
          <w:rFonts w:ascii="Univers Next Pro Condensed" w:hAnsi="Univers Next Pro Condensed"/>
          <w:i/>
          <w:sz w:val="22"/>
          <w:szCs w:val="22"/>
        </w:rPr>
        <w:tab/>
      </w:r>
      <w:r w:rsidR="00A97196" w:rsidRPr="00422953">
        <w:rPr>
          <w:rFonts w:ascii="Univers Next Pro Condensed" w:hAnsi="Univers Next Pro Condensed"/>
          <w:i/>
          <w:sz w:val="22"/>
          <w:szCs w:val="22"/>
        </w:rPr>
        <w:t>Évolution</w:t>
      </w:r>
      <w:r w:rsidR="00422953" w:rsidRPr="00422953">
        <w:rPr>
          <w:rFonts w:ascii="Univers Next Pro Condensed" w:hAnsi="Univers Next Pro Condensed"/>
          <w:i/>
          <w:sz w:val="22"/>
          <w:szCs w:val="22"/>
        </w:rPr>
        <w:t xml:space="preserve"> des </w:t>
      </w:r>
      <w:r>
        <w:rPr>
          <w:rFonts w:ascii="Univers Next Pro Condensed" w:hAnsi="Univers Next Pro Condensed"/>
          <w:i/>
          <w:sz w:val="22"/>
          <w:szCs w:val="22"/>
        </w:rPr>
        <w:t>références</w:t>
      </w:r>
      <w:r w:rsidR="00422953" w:rsidRPr="00422953">
        <w:rPr>
          <w:rFonts w:ascii="Univers Next Pro Condensed" w:hAnsi="Univers Next Pro Condensed"/>
          <w:i/>
          <w:sz w:val="22"/>
          <w:szCs w:val="22"/>
        </w:rPr>
        <w:t xml:space="preserve"> </w:t>
      </w:r>
      <w:r w:rsidR="00A97196" w:rsidRPr="00422953">
        <w:rPr>
          <w:rFonts w:ascii="Univers Next Pro Condensed" w:hAnsi="Univers Next Pro Condensed"/>
          <w:i/>
          <w:sz w:val="22"/>
          <w:szCs w:val="22"/>
        </w:rPr>
        <w:t>à</w:t>
      </w:r>
      <w:r w:rsidR="00422953" w:rsidRPr="00422953">
        <w:rPr>
          <w:rFonts w:ascii="Univers Next Pro Condensed" w:hAnsi="Univers Next Pro Condensed"/>
          <w:i/>
          <w:sz w:val="22"/>
          <w:szCs w:val="22"/>
        </w:rPr>
        <w:t xml:space="preserve"> l’initiative du titulaire</w:t>
      </w:r>
      <w:bookmarkEnd w:id="288"/>
      <w:r w:rsidR="00422953" w:rsidRPr="00422953">
        <w:rPr>
          <w:rFonts w:ascii="Univers Next Pro Condensed" w:hAnsi="Univers Next Pro Condensed"/>
          <w:i/>
          <w:sz w:val="22"/>
          <w:szCs w:val="22"/>
        </w:rPr>
        <w:t xml:space="preserve"> </w:t>
      </w:r>
    </w:p>
    <w:bookmarkEnd w:id="289"/>
    <w:p w14:paraId="2702C633" w14:textId="77777777" w:rsidR="00422953" w:rsidRPr="00422953" w:rsidRDefault="00422953" w:rsidP="00422953">
      <w:pPr>
        <w:jc w:val="both"/>
        <w:rPr>
          <w:rFonts w:ascii="Univers Next Pro Condensed" w:hAnsi="Univers Next Pro Condensed"/>
          <w:sz w:val="22"/>
          <w:szCs w:val="22"/>
        </w:rPr>
      </w:pPr>
    </w:p>
    <w:p w14:paraId="307A640D" w14:textId="77777777" w:rsidR="00422953" w:rsidRPr="00422953" w:rsidRDefault="00422953" w:rsidP="00422953">
      <w:pPr>
        <w:jc w:val="both"/>
        <w:rPr>
          <w:rFonts w:ascii="Univers Next Pro Condensed" w:hAnsi="Univers Next Pro Condensed"/>
          <w:bCs/>
          <w:sz w:val="22"/>
          <w:szCs w:val="22"/>
        </w:rPr>
      </w:pPr>
      <w:r w:rsidRPr="00422953">
        <w:rPr>
          <w:rFonts w:ascii="Univers Next Pro Condensed" w:hAnsi="Univers Next Pro Condensed"/>
          <w:bCs/>
          <w:sz w:val="22"/>
          <w:szCs w:val="22"/>
        </w:rPr>
        <w:t xml:space="preserve">Le titulaire peut procéder à des évolutions parmi les références des fournitures prévues au présent accord-cadre, afin de, notamment, faire suite à des évolutions d’ordre technique ou technologique desdites fournitures. </w:t>
      </w:r>
    </w:p>
    <w:p w14:paraId="625D122C" w14:textId="77777777" w:rsidR="00422953" w:rsidRPr="00422953" w:rsidRDefault="00422953" w:rsidP="00422953">
      <w:pPr>
        <w:jc w:val="both"/>
        <w:rPr>
          <w:rFonts w:ascii="Univers Next Pro Condensed" w:hAnsi="Univers Next Pro Condensed"/>
          <w:bCs/>
          <w:sz w:val="22"/>
          <w:szCs w:val="22"/>
        </w:rPr>
      </w:pPr>
      <w:r w:rsidRPr="00422953">
        <w:rPr>
          <w:rFonts w:ascii="Univers Next Pro Condensed" w:hAnsi="Univers Next Pro Condensed"/>
          <w:bCs/>
          <w:sz w:val="22"/>
          <w:szCs w:val="22"/>
        </w:rPr>
        <w:t>Par évolution des fournitures, il est entendu le remplacement ou la modification ou la suppression d’une référence de fourniture existante ou l’ajout d’une référence de fourniture dans le périmètre de l’accord-cadre.</w:t>
      </w:r>
    </w:p>
    <w:p w14:paraId="278F1ED1" w14:textId="77777777" w:rsidR="00422953" w:rsidRPr="00422953" w:rsidRDefault="00422953" w:rsidP="00422953">
      <w:pPr>
        <w:jc w:val="both"/>
        <w:rPr>
          <w:rFonts w:ascii="Univers Next Pro Condensed" w:hAnsi="Univers Next Pro Condensed"/>
          <w:bCs/>
          <w:sz w:val="22"/>
          <w:szCs w:val="22"/>
        </w:rPr>
      </w:pPr>
    </w:p>
    <w:p w14:paraId="389E02EE" w14:textId="4D8A3FD1" w:rsidR="00422953" w:rsidRPr="00422953" w:rsidRDefault="00C26F64" w:rsidP="00422953">
      <w:pPr>
        <w:jc w:val="both"/>
        <w:rPr>
          <w:rFonts w:ascii="Univers Next Pro Condensed" w:hAnsi="Univers Next Pro Condensed"/>
          <w:i/>
          <w:sz w:val="22"/>
          <w:szCs w:val="22"/>
        </w:rPr>
      </w:pPr>
      <w:bookmarkStart w:id="290" w:name="_Toc53480031"/>
      <w:r>
        <w:rPr>
          <w:rFonts w:ascii="Univers Next Pro Condensed" w:hAnsi="Univers Next Pro Condensed"/>
          <w:i/>
          <w:sz w:val="22"/>
          <w:szCs w:val="22"/>
        </w:rPr>
        <w:t>16.5</w:t>
      </w:r>
      <w:r w:rsidR="00422953" w:rsidRPr="00422953">
        <w:rPr>
          <w:rFonts w:ascii="Univers Next Pro Condensed" w:hAnsi="Univers Next Pro Condensed"/>
          <w:i/>
          <w:sz w:val="22"/>
          <w:szCs w:val="22"/>
        </w:rPr>
        <w:tab/>
        <w:t>Evolution des prestations à l’issue d’un changement règlementaire et/ou normatif</w:t>
      </w:r>
      <w:bookmarkEnd w:id="290"/>
      <w:r w:rsidR="00422953" w:rsidRPr="00422953">
        <w:rPr>
          <w:rFonts w:ascii="Univers Next Pro Condensed" w:hAnsi="Univers Next Pro Condensed"/>
          <w:i/>
          <w:sz w:val="22"/>
          <w:szCs w:val="22"/>
        </w:rPr>
        <w:t xml:space="preserve"> </w:t>
      </w:r>
    </w:p>
    <w:p w14:paraId="20E3377C" w14:textId="77777777" w:rsidR="00422953" w:rsidRPr="00422953" w:rsidRDefault="00422953" w:rsidP="00422953">
      <w:pPr>
        <w:jc w:val="both"/>
        <w:rPr>
          <w:rFonts w:ascii="Univers Next Pro Condensed" w:hAnsi="Univers Next Pro Condensed"/>
          <w:bCs/>
          <w:sz w:val="22"/>
          <w:szCs w:val="22"/>
        </w:rPr>
      </w:pPr>
    </w:p>
    <w:p w14:paraId="47D44D6A" w14:textId="1FF3265F" w:rsidR="00422953" w:rsidRPr="00422953" w:rsidRDefault="00422953" w:rsidP="00422953">
      <w:pPr>
        <w:jc w:val="both"/>
        <w:rPr>
          <w:rFonts w:ascii="Univers Next Pro Condensed" w:hAnsi="Univers Next Pro Condensed"/>
          <w:bCs/>
          <w:sz w:val="22"/>
          <w:szCs w:val="22"/>
        </w:rPr>
      </w:pPr>
      <w:r w:rsidRPr="00422953">
        <w:rPr>
          <w:rFonts w:ascii="Univers Next Pro Condensed" w:hAnsi="Univers Next Pro Condensed"/>
          <w:bCs/>
          <w:sz w:val="22"/>
          <w:szCs w:val="22"/>
        </w:rPr>
        <w:t xml:space="preserve">Une évolution de la règlementation ou des normes applicables au présent accord-cadre peut avoir pour effet de rendre obligatoire la modification de l’offre consistant en la modification, le remplacement, la suppression (hors remplacement) de </w:t>
      </w:r>
      <w:r w:rsidR="00C26F64">
        <w:rPr>
          <w:rFonts w:ascii="Univers Next Pro Condensed" w:hAnsi="Univers Next Pro Condensed"/>
          <w:bCs/>
          <w:sz w:val="22"/>
          <w:szCs w:val="22"/>
        </w:rPr>
        <w:t>références</w:t>
      </w:r>
      <w:r w:rsidRPr="00422953">
        <w:rPr>
          <w:rFonts w:ascii="Univers Next Pro Condensed" w:hAnsi="Univers Next Pro Condensed"/>
          <w:bCs/>
          <w:sz w:val="22"/>
          <w:szCs w:val="22"/>
        </w:rPr>
        <w:t xml:space="preserve"> existantes ou l’ajout (hors remplacement) d’une ou plusieurs </w:t>
      </w:r>
      <w:r w:rsidR="00C26F64">
        <w:rPr>
          <w:rFonts w:ascii="Univers Next Pro Condensed" w:hAnsi="Univers Next Pro Condensed"/>
          <w:bCs/>
          <w:sz w:val="22"/>
          <w:szCs w:val="22"/>
        </w:rPr>
        <w:t>références</w:t>
      </w:r>
      <w:r w:rsidRPr="00422953">
        <w:rPr>
          <w:rFonts w:ascii="Univers Next Pro Condensed" w:hAnsi="Univers Next Pro Condensed"/>
          <w:bCs/>
          <w:sz w:val="22"/>
          <w:szCs w:val="22"/>
        </w:rPr>
        <w:t xml:space="preserve"> dans le périmètre de l’accord-cadre. </w:t>
      </w:r>
    </w:p>
    <w:p w14:paraId="36AAAC48" w14:textId="77777777" w:rsidR="00422953" w:rsidRPr="00422953" w:rsidRDefault="00422953" w:rsidP="00422953">
      <w:pPr>
        <w:jc w:val="both"/>
        <w:rPr>
          <w:rFonts w:ascii="Univers Next Pro Condensed" w:hAnsi="Univers Next Pro Condensed"/>
          <w:bCs/>
          <w:sz w:val="22"/>
          <w:szCs w:val="22"/>
        </w:rPr>
      </w:pPr>
    </w:p>
    <w:p w14:paraId="4CA018A7" w14:textId="0FB0968F" w:rsidR="00422953" w:rsidRPr="00422953" w:rsidRDefault="00422953" w:rsidP="00422953">
      <w:pPr>
        <w:jc w:val="both"/>
        <w:rPr>
          <w:rFonts w:ascii="Univers Next Pro Condensed" w:hAnsi="Univers Next Pro Condensed"/>
          <w:bCs/>
          <w:sz w:val="22"/>
          <w:szCs w:val="22"/>
        </w:rPr>
      </w:pPr>
      <w:r w:rsidRPr="00422953">
        <w:rPr>
          <w:rFonts w:ascii="Univers Next Pro Condensed" w:hAnsi="Univers Next Pro Condensed"/>
          <w:bCs/>
          <w:sz w:val="22"/>
          <w:szCs w:val="22"/>
        </w:rPr>
        <w:t xml:space="preserve">La situation décrite ci-dessus peut avoir des conséquences sur la composition des </w:t>
      </w:r>
      <w:r w:rsidR="00C26F64">
        <w:rPr>
          <w:rFonts w:ascii="Univers Next Pro Condensed" w:hAnsi="Univers Next Pro Condensed"/>
          <w:bCs/>
          <w:sz w:val="22"/>
          <w:szCs w:val="22"/>
        </w:rPr>
        <w:t>références</w:t>
      </w:r>
      <w:r w:rsidRPr="00422953">
        <w:rPr>
          <w:rFonts w:ascii="Univers Next Pro Condensed" w:hAnsi="Univers Next Pro Condensed"/>
          <w:bCs/>
          <w:sz w:val="22"/>
          <w:szCs w:val="22"/>
        </w:rPr>
        <w:t xml:space="preserve"> (modifications, ajouts) et par voie de conséquence, sur les prix correspondants. </w:t>
      </w:r>
    </w:p>
    <w:p w14:paraId="34DE97FC" w14:textId="77777777" w:rsidR="00422953" w:rsidRPr="00422953" w:rsidRDefault="00422953" w:rsidP="00422953">
      <w:pPr>
        <w:jc w:val="both"/>
        <w:rPr>
          <w:rFonts w:ascii="Univers Next Pro Condensed" w:hAnsi="Univers Next Pro Condensed"/>
          <w:bCs/>
          <w:sz w:val="22"/>
          <w:szCs w:val="22"/>
        </w:rPr>
      </w:pPr>
    </w:p>
    <w:p w14:paraId="5A7965CD" w14:textId="63EEE8A6" w:rsidR="00422953" w:rsidRPr="00422953" w:rsidRDefault="00C26F64" w:rsidP="00422953">
      <w:pPr>
        <w:jc w:val="both"/>
        <w:rPr>
          <w:rFonts w:ascii="Univers Next Pro Condensed" w:hAnsi="Univers Next Pro Condensed"/>
          <w:i/>
          <w:sz w:val="22"/>
          <w:szCs w:val="22"/>
        </w:rPr>
      </w:pPr>
      <w:bookmarkStart w:id="291" w:name="_Toc53480032"/>
      <w:r>
        <w:rPr>
          <w:rFonts w:ascii="Univers Next Pro Condensed" w:hAnsi="Univers Next Pro Condensed"/>
          <w:i/>
          <w:sz w:val="22"/>
          <w:szCs w:val="22"/>
        </w:rPr>
        <w:t>16.6</w:t>
      </w:r>
      <w:r w:rsidR="00422953" w:rsidRPr="00422953">
        <w:rPr>
          <w:rFonts w:ascii="Univers Next Pro Condensed" w:hAnsi="Univers Next Pro Condensed"/>
          <w:i/>
          <w:sz w:val="22"/>
          <w:szCs w:val="22"/>
        </w:rPr>
        <w:tab/>
        <w:t xml:space="preserve">Evolution des </w:t>
      </w:r>
      <w:r>
        <w:rPr>
          <w:rFonts w:ascii="Univers Next Pro Condensed" w:hAnsi="Univers Next Pro Condensed"/>
          <w:i/>
          <w:sz w:val="22"/>
          <w:szCs w:val="22"/>
        </w:rPr>
        <w:t>références</w:t>
      </w:r>
      <w:r w:rsidR="00422953" w:rsidRPr="00422953">
        <w:rPr>
          <w:rFonts w:ascii="Univers Next Pro Condensed" w:hAnsi="Univers Next Pro Condensed"/>
          <w:i/>
          <w:sz w:val="22"/>
          <w:szCs w:val="22"/>
        </w:rPr>
        <w:t xml:space="preserve"> à la demande du centre Pompidou</w:t>
      </w:r>
      <w:bookmarkEnd w:id="291"/>
      <w:r w:rsidR="00422953" w:rsidRPr="00422953">
        <w:rPr>
          <w:rFonts w:ascii="Univers Next Pro Condensed" w:hAnsi="Univers Next Pro Condensed"/>
          <w:i/>
          <w:sz w:val="22"/>
          <w:szCs w:val="22"/>
        </w:rPr>
        <w:t xml:space="preserve"> </w:t>
      </w:r>
    </w:p>
    <w:p w14:paraId="7E435FB5" w14:textId="77777777" w:rsidR="00422953" w:rsidRPr="00422953" w:rsidRDefault="00422953" w:rsidP="00422953">
      <w:pPr>
        <w:jc w:val="both"/>
        <w:rPr>
          <w:rFonts w:ascii="Univers Next Pro Condensed" w:hAnsi="Univers Next Pro Condensed"/>
          <w:bCs/>
          <w:sz w:val="22"/>
          <w:szCs w:val="22"/>
        </w:rPr>
      </w:pPr>
    </w:p>
    <w:p w14:paraId="79BB94B7" w14:textId="04EDECB3" w:rsidR="00422953" w:rsidRPr="00422953" w:rsidRDefault="00422953" w:rsidP="00422953">
      <w:pPr>
        <w:jc w:val="both"/>
        <w:rPr>
          <w:rFonts w:ascii="Univers Next Pro Condensed" w:hAnsi="Univers Next Pro Condensed"/>
          <w:bCs/>
          <w:sz w:val="22"/>
          <w:szCs w:val="22"/>
        </w:rPr>
      </w:pPr>
      <w:r w:rsidRPr="00422953">
        <w:rPr>
          <w:rFonts w:ascii="Univers Next Pro Condensed" w:hAnsi="Univers Next Pro Condensed"/>
          <w:bCs/>
          <w:sz w:val="22"/>
          <w:szCs w:val="22"/>
        </w:rPr>
        <w:t>Le centre Pompidou peut demander au titulaire de procéder au remplacement, a la modification, a la suppression d’une référence existante ou l’ajout d’une référence dans le périmètre de l’accord-cadre.</w:t>
      </w:r>
    </w:p>
    <w:p w14:paraId="2C453B53" w14:textId="77777777" w:rsidR="00422953" w:rsidRPr="00422953" w:rsidRDefault="00422953" w:rsidP="00422953">
      <w:pPr>
        <w:jc w:val="both"/>
        <w:rPr>
          <w:rFonts w:ascii="Univers Next Pro Condensed" w:hAnsi="Univers Next Pro Condensed"/>
          <w:bCs/>
          <w:sz w:val="22"/>
          <w:szCs w:val="22"/>
        </w:rPr>
      </w:pPr>
    </w:p>
    <w:p w14:paraId="214B3D2C" w14:textId="5E94EE7E" w:rsidR="00422953" w:rsidRDefault="00422953" w:rsidP="00422953">
      <w:pPr>
        <w:jc w:val="both"/>
        <w:rPr>
          <w:rFonts w:ascii="Univers Next Pro Condensed" w:hAnsi="Univers Next Pro Condensed"/>
          <w:bCs/>
          <w:sz w:val="22"/>
          <w:szCs w:val="22"/>
        </w:rPr>
      </w:pPr>
      <w:r>
        <w:rPr>
          <w:rFonts w:ascii="Univers Next Pro Condensed" w:hAnsi="Univers Next Pro Condensed"/>
          <w:bCs/>
          <w:sz w:val="22"/>
          <w:szCs w:val="22"/>
        </w:rPr>
        <w:lastRenderedPageBreak/>
        <w:t>Ces modifications qui ne devront pas dépasser 30% des références de l’accord-cadre devront donner lieu à la conclusion d’un avenant.</w:t>
      </w:r>
    </w:p>
    <w:p w14:paraId="7576EF60" w14:textId="77777777" w:rsidR="00422953" w:rsidRPr="00422953" w:rsidRDefault="00422953" w:rsidP="00422953">
      <w:pPr>
        <w:jc w:val="both"/>
        <w:rPr>
          <w:rFonts w:ascii="Univers Next Pro Condensed" w:hAnsi="Univers Next Pro Condensed"/>
          <w:bCs/>
          <w:sz w:val="22"/>
          <w:szCs w:val="22"/>
        </w:rPr>
      </w:pPr>
    </w:p>
    <w:p w14:paraId="5E767F19" w14:textId="77777777" w:rsidR="00422953" w:rsidRPr="00422953" w:rsidRDefault="00422953" w:rsidP="00422953">
      <w:pPr>
        <w:jc w:val="both"/>
        <w:rPr>
          <w:rFonts w:ascii="Univers Next Pro Condensed" w:hAnsi="Univers Next Pro Condensed"/>
          <w:bCs/>
          <w:sz w:val="22"/>
          <w:szCs w:val="22"/>
        </w:rPr>
      </w:pPr>
      <w:r w:rsidRPr="00422953">
        <w:rPr>
          <w:rFonts w:ascii="Univers Next Pro Condensed" w:hAnsi="Univers Next Pro Condensed"/>
          <w:bCs/>
          <w:sz w:val="22"/>
          <w:szCs w:val="22"/>
        </w:rPr>
        <w:t>En tout état de cause, ces modifications ne peuvent avoir pour effet de bouleverser l’économie générale de l’accord-cadre.</w:t>
      </w:r>
    </w:p>
    <w:p w14:paraId="52CF78DA" w14:textId="77777777" w:rsidR="004E1532" w:rsidRPr="00654BB7" w:rsidRDefault="004E1532" w:rsidP="00CC4D47">
      <w:pPr>
        <w:jc w:val="both"/>
        <w:rPr>
          <w:rFonts w:ascii="Univers Next Pro Condensed" w:hAnsi="Univers Next Pro Condensed" w:cs="Arial"/>
          <w:bCs/>
          <w:caps/>
          <w:sz w:val="20"/>
          <w:szCs w:val="20"/>
        </w:rPr>
      </w:pPr>
    </w:p>
    <w:p w14:paraId="566F9F1A" w14:textId="6773494F" w:rsidR="007B7575" w:rsidRPr="005707E8" w:rsidRDefault="007B7575" w:rsidP="00CC4D47">
      <w:pPr>
        <w:pStyle w:val="Titre1"/>
        <w:pBdr>
          <w:bottom w:val="single" w:sz="4" w:space="1" w:color="000000"/>
        </w:pBdr>
        <w:shd w:val="clear" w:color="auto" w:fill="F2F2F2" w:themeFill="background1" w:themeFillShade="F2"/>
        <w:spacing w:before="0"/>
        <w:jc w:val="both"/>
        <w:rPr>
          <w:rFonts w:ascii="Univers Next Pro Condensed" w:hAnsi="Univers Next Pro Condensed"/>
          <w:caps/>
          <w:sz w:val="28"/>
          <w:szCs w:val="28"/>
          <w:u w:val="none"/>
        </w:rPr>
      </w:pPr>
      <w:bookmarkStart w:id="292" w:name="_Toc453666272"/>
      <w:bookmarkStart w:id="293" w:name="_Toc226553826"/>
      <w:r w:rsidRPr="005707E8">
        <w:rPr>
          <w:rFonts w:ascii="Univers Next Pro Condensed" w:hAnsi="Univers Next Pro Condensed"/>
          <w:caps/>
          <w:sz w:val="28"/>
          <w:szCs w:val="28"/>
          <w:u w:val="none"/>
        </w:rPr>
        <w:t xml:space="preserve">ARTICLE </w:t>
      </w:r>
      <w:r w:rsidR="003B02CA" w:rsidRPr="005707E8">
        <w:rPr>
          <w:rFonts w:ascii="Univers Next Pro Condensed" w:hAnsi="Univers Next Pro Condensed"/>
          <w:caps/>
          <w:sz w:val="28"/>
          <w:szCs w:val="28"/>
          <w:u w:val="none"/>
        </w:rPr>
        <w:t>1</w:t>
      </w:r>
      <w:r w:rsidR="00A41EE0">
        <w:rPr>
          <w:rFonts w:ascii="Univers Next Pro Condensed" w:hAnsi="Univers Next Pro Condensed"/>
          <w:caps/>
          <w:sz w:val="28"/>
          <w:szCs w:val="28"/>
          <w:u w:val="none"/>
        </w:rPr>
        <w:t>7</w:t>
      </w:r>
      <w:r w:rsidRPr="005707E8">
        <w:rPr>
          <w:rFonts w:ascii="Univers Next Pro Condensed" w:hAnsi="Univers Next Pro Condensed"/>
          <w:caps/>
          <w:sz w:val="28"/>
          <w:szCs w:val="28"/>
          <w:u w:val="none"/>
        </w:rPr>
        <w:t xml:space="preserve"> </w:t>
      </w:r>
      <w:r w:rsidR="00AC3435" w:rsidRPr="005707E8">
        <w:rPr>
          <w:rFonts w:ascii="Univers Next Pro Condensed" w:hAnsi="Univers Next Pro Condensed"/>
          <w:caps/>
          <w:sz w:val="28"/>
          <w:szCs w:val="28"/>
          <w:u w:val="none"/>
        </w:rPr>
        <w:t xml:space="preserve">| </w:t>
      </w:r>
      <w:r w:rsidRPr="000046FB">
        <w:rPr>
          <w:rFonts w:ascii="Univers Next Pro Condensed" w:hAnsi="Univers Next Pro Condensed"/>
          <w:bCs w:val="0"/>
          <w:caps/>
          <w:sz w:val="28"/>
          <w:szCs w:val="28"/>
          <w:u w:val="none"/>
        </w:rPr>
        <w:t>Dérogation</w:t>
      </w:r>
      <w:r w:rsidRPr="005707E8">
        <w:rPr>
          <w:rFonts w:ascii="Univers Next Pro Condensed" w:hAnsi="Univers Next Pro Condensed"/>
          <w:caps/>
          <w:sz w:val="28"/>
          <w:szCs w:val="28"/>
          <w:u w:val="none"/>
        </w:rPr>
        <w:t>s au ccag</w:t>
      </w:r>
      <w:r w:rsidR="00AC3435" w:rsidRPr="005707E8">
        <w:rPr>
          <w:rFonts w:ascii="Univers Next Pro Condensed" w:hAnsi="Univers Next Pro Condensed"/>
          <w:caps/>
          <w:sz w:val="28"/>
          <w:szCs w:val="28"/>
          <w:u w:val="none"/>
        </w:rPr>
        <w:t>-</w:t>
      </w:r>
      <w:r w:rsidR="00CF10DA" w:rsidRPr="005707E8">
        <w:rPr>
          <w:rFonts w:ascii="Univers Next Pro Condensed" w:hAnsi="Univers Next Pro Condensed"/>
          <w:caps/>
          <w:sz w:val="28"/>
          <w:szCs w:val="28"/>
          <w:u w:val="none"/>
        </w:rPr>
        <w:t>FCS</w:t>
      </w:r>
      <w:bookmarkEnd w:id="293"/>
    </w:p>
    <w:p w14:paraId="65AA8813" w14:textId="77777777" w:rsidR="00AC3435" w:rsidRDefault="00AC3435" w:rsidP="00CC4D47">
      <w:pPr>
        <w:tabs>
          <w:tab w:val="left" w:pos="4395"/>
        </w:tabs>
        <w:ind w:right="-2"/>
        <w:jc w:val="both"/>
        <w:rPr>
          <w:rFonts w:ascii="Univers Next Pro Condensed" w:eastAsia="Calibri" w:hAnsi="Univers Next Pro Condensed" w:cs="Arial"/>
          <w:color w:val="000000"/>
          <w:sz w:val="20"/>
          <w:szCs w:val="20"/>
          <w:u w:val="single"/>
        </w:rPr>
      </w:pPr>
    </w:p>
    <w:p w14:paraId="13379877" w14:textId="3683F5A8" w:rsidR="007B7575" w:rsidRPr="00B425AD" w:rsidRDefault="007B7575" w:rsidP="00CC4D47">
      <w:pPr>
        <w:tabs>
          <w:tab w:val="left" w:pos="4395"/>
        </w:tabs>
        <w:ind w:right="-2"/>
        <w:jc w:val="both"/>
        <w:rPr>
          <w:rFonts w:ascii="Univers Next Pro Condensed" w:eastAsia="Calibri" w:hAnsi="Univers Next Pro Condensed" w:cs="Arial"/>
          <w:color w:val="000000"/>
          <w:sz w:val="22"/>
          <w:szCs w:val="22"/>
        </w:rPr>
      </w:pPr>
      <w:r w:rsidRPr="00B425AD">
        <w:rPr>
          <w:rFonts w:ascii="Univers Next Pro Condensed" w:eastAsia="Calibri" w:hAnsi="Univers Next Pro Condensed" w:cs="Arial"/>
          <w:color w:val="000000"/>
          <w:sz w:val="20"/>
          <w:szCs w:val="20"/>
        </w:rPr>
        <w:t xml:space="preserve">Les </w:t>
      </w:r>
      <w:r w:rsidRPr="00B425AD">
        <w:rPr>
          <w:rFonts w:ascii="Univers Next Pro Condensed" w:eastAsia="Calibri" w:hAnsi="Univers Next Pro Condensed" w:cs="Arial"/>
          <w:color w:val="000000"/>
          <w:sz w:val="22"/>
          <w:szCs w:val="22"/>
        </w:rPr>
        <w:t>articles du présent C</w:t>
      </w:r>
      <w:r w:rsidR="000910C5">
        <w:rPr>
          <w:rFonts w:ascii="Univers Next Pro Condensed" w:eastAsia="Calibri" w:hAnsi="Univers Next Pro Condensed" w:cs="Arial"/>
          <w:color w:val="000000"/>
          <w:sz w:val="22"/>
          <w:szCs w:val="22"/>
        </w:rPr>
        <w:t>C</w:t>
      </w:r>
      <w:r w:rsidR="00A97196">
        <w:rPr>
          <w:rFonts w:ascii="Univers Next Pro Condensed" w:eastAsia="Calibri" w:hAnsi="Univers Next Pro Condensed" w:cs="Arial"/>
          <w:color w:val="000000"/>
          <w:sz w:val="22"/>
          <w:szCs w:val="22"/>
        </w:rPr>
        <w:t>A</w:t>
      </w:r>
      <w:r w:rsidR="000910C5">
        <w:rPr>
          <w:rFonts w:ascii="Univers Next Pro Condensed" w:eastAsia="Calibri" w:hAnsi="Univers Next Pro Condensed" w:cs="Arial"/>
          <w:color w:val="000000"/>
          <w:sz w:val="22"/>
          <w:szCs w:val="22"/>
        </w:rPr>
        <w:t>P</w:t>
      </w:r>
      <w:r w:rsidRPr="00B425AD">
        <w:rPr>
          <w:rFonts w:ascii="Univers Next Pro Condensed" w:eastAsia="Calibri" w:hAnsi="Univers Next Pro Condensed" w:cs="Arial"/>
          <w:color w:val="000000"/>
          <w:sz w:val="22"/>
          <w:szCs w:val="22"/>
        </w:rPr>
        <w:t xml:space="preserve"> qui dérogent aux articles du</w:t>
      </w:r>
      <w:r w:rsidR="008E264C" w:rsidRPr="00B425AD">
        <w:rPr>
          <w:rFonts w:ascii="Univers Next Pro Condensed" w:eastAsia="Calibri" w:hAnsi="Univers Next Pro Condensed" w:cs="Arial"/>
          <w:color w:val="000000"/>
          <w:sz w:val="22"/>
          <w:szCs w:val="22"/>
        </w:rPr>
        <w:t xml:space="preserve"> </w:t>
      </w:r>
      <w:r w:rsidRPr="00B425AD">
        <w:rPr>
          <w:rFonts w:ascii="Univers Next Pro Condensed" w:eastAsia="Calibri" w:hAnsi="Univers Next Pro Condensed" w:cs="Arial"/>
          <w:color w:val="000000"/>
          <w:sz w:val="22"/>
          <w:szCs w:val="22"/>
        </w:rPr>
        <w:t>CCAG</w:t>
      </w:r>
      <w:r w:rsidR="00AB6BEF" w:rsidRPr="00B425AD">
        <w:rPr>
          <w:rFonts w:ascii="Univers Next Pro Condensed" w:eastAsia="Calibri" w:hAnsi="Univers Next Pro Condensed" w:cs="Arial"/>
          <w:color w:val="000000"/>
          <w:sz w:val="22"/>
          <w:szCs w:val="22"/>
        </w:rPr>
        <w:t xml:space="preserve"> </w:t>
      </w:r>
      <w:r w:rsidR="003F72EE" w:rsidRPr="00B425AD">
        <w:rPr>
          <w:rFonts w:ascii="Univers Next Pro Condensed" w:eastAsia="Calibri" w:hAnsi="Univers Next Pro Condensed" w:cs="Arial"/>
          <w:color w:val="000000"/>
          <w:sz w:val="22"/>
          <w:szCs w:val="22"/>
        </w:rPr>
        <w:t xml:space="preserve">FCS </w:t>
      </w:r>
      <w:r w:rsidRPr="00B425AD">
        <w:rPr>
          <w:rFonts w:ascii="Univers Next Pro Condensed" w:eastAsia="Calibri" w:hAnsi="Univers Next Pro Condensed" w:cs="Arial"/>
          <w:color w:val="000000"/>
          <w:sz w:val="22"/>
          <w:szCs w:val="22"/>
        </w:rPr>
        <w:t>sont les suivants</w:t>
      </w:r>
      <w:r w:rsidRPr="00AC3435">
        <w:rPr>
          <w:rFonts w:ascii="Univers Next Pro Condensed" w:eastAsia="Calibri" w:hAnsi="Univers Next Pro Condensed" w:cs="Arial"/>
          <w:color w:val="000000"/>
          <w:sz w:val="22"/>
          <w:szCs w:val="22"/>
        </w:rPr>
        <w:t> :</w:t>
      </w:r>
    </w:p>
    <w:bookmarkEnd w:id="285"/>
    <w:bookmarkEnd w:id="292"/>
    <w:p w14:paraId="5E990547" w14:textId="77777777" w:rsidR="00EF710B" w:rsidRDefault="00EF710B" w:rsidP="00CC4D47">
      <w:pPr>
        <w:jc w:val="both"/>
        <w:outlineLvl w:val="0"/>
        <w:rPr>
          <w:rFonts w:ascii="Univers Next Pro Condensed" w:hAnsi="Univers Next Pro Condensed"/>
          <w:i/>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F710B" w:rsidRPr="008D56F0" w14:paraId="32A45E6F" w14:textId="77777777" w:rsidTr="000046FB">
        <w:trPr>
          <w:jc w:val="center"/>
        </w:trPr>
        <w:tc>
          <w:tcPr>
            <w:tcW w:w="2500" w:type="pct"/>
            <w:shd w:val="clear" w:color="auto" w:fill="F2F2F2" w:themeFill="background1" w:themeFillShade="F2"/>
            <w:vAlign w:val="center"/>
          </w:tcPr>
          <w:p w14:paraId="3B6B60B6" w14:textId="77777777" w:rsidR="001F7AEB" w:rsidRDefault="001F7AEB" w:rsidP="00CC4D47">
            <w:pPr>
              <w:tabs>
                <w:tab w:val="left" w:pos="4395"/>
              </w:tabs>
              <w:ind w:right="408"/>
              <w:jc w:val="both"/>
              <w:rPr>
                <w:rFonts w:ascii="Univers Next Pro Condensed" w:eastAsia="Calibri" w:hAnsi="Univers Next Pro Condensed" w:cs="Arial"/>
                <w:b/>
                <w:color w:val="000000"/>
                <w:sz w:val="22"/>
                <w:szCs w:val="22"/>
              </w:rPr>
            </w:pPr>
          </w:p>
          <w:p w14:paraId="78D55F76" w14:textId="7F74095E" w:rsidR="00EF710B" w:rsidRDefault="00EF710B" w:rsidP="00CC4D47">
            <w:pPr>
              <w:tabs>
                <w:tab w:val="left" w:pos="4395"/>
              </w:tabs>
              <w:ind w:right="408"/>
              <w:jc w:val="both"/>
              <w:rPr>
                <w:rFonts w:ascii="Univers Next Pro Condensed" w:eastAsia="Calibri" w:hAnsi="Univers Next Pro Condensed" w:cs="Arial"/>
                <w:b/>
                <w:color w:val="000000"/>
                <w:sz w:val="22"/>
                <w:szCs w:val="22"/>
              </w:rPr>
            </w:pPr>
            <w:r w:rsidRPr="000046FB">
              <w:rPr>
                <w:rFonts w:ascii="Univers Next Pro Condensed" w:eastAsia="Calibri" w:hAnsi="Univers Next Pro Condensed" w:cs="Arial"/>
                <w:b/>
                <w:color w:val="000000"/>
                <w:sz w:val="22"/>
                <w:szCs w:val="22"/>
              </w:rPr>
              <w:t>Articles du CC</w:t>
            </w:r>
            <w:r w:rsidR="00A97196">
              <w:rPr>
                <w:rFonts w:ascii="Univers Next Pro Condensed" w:eastAsia="Calibri" w:hAnsi="Univers Next Pro Condensed" w:cs="Arial"/>
                <w:b/>
                <w:color w:val="000000"/>
                <w:sz w:val="22"/>
                <w:szCs w:val="22"/>
              </w:rPr>
              <w:t>A</w:t>
            </w:r>
            <w:r w:rsidRPr="000046FB">
              <w:rPr>
                <w:rFonts w:ascii="Univers Next Pro Condensed" w:eastAsia="Calibri" w:hAnsi="Univers Next Pro Condensed" w:cs="Arial"/>
                <w:b/>
                <w:color w:val="000000"/>
                <w:sz w:val="22"/>
                <w:szCs w:val="22"/>
              </w:rPr>
              <w:t>P</w:t>
            </w:r>
          </w:p>
          <w:p w14:paraId="2352E530" w14:textId="2169F47F" w:rsidR="001F7AEB" w:rsidRPr="000046FB" w:rsidRDefault="001F7AEB" w:rsidP="00CC4D47">
            <w:pPr>
              <w:tabs>
                <w:tab w:val="left" w:pos="4395"/>
              </w:tabs>
              <w:ind w:right="408"/>
              <w:jc w:val="both"/>
              <w:rPr>
                <w:rFonts w:ascii="Univers Next Pro Condensed" w:eastAsia="Calibri" w:hAnsi="Univers Next Pro Condensed" w:cs="Arial"/>
                <w:b/>
                <w:color w:val="000000"/>
                <w:sz w:val="22"/>
                <w:szCs w:val="22"/>
              </w:rPr>
            </w:pPr>
          </w:p>
        </w:tc>
        <w:tc>
          <w:tcPr>
            <w:tcW w:w="2500" w:type="pct"/>
            <w:shd w:val="clear" w:color="auto" w:fill="F2F2F2" w:themeFill="background1" w:themeFillShade="F2"/>
            <w:vAlign w:val="center"/>
          </w:tcPr>
          <w:p w14:paraId="3E2F2B7E" w14:textId="5567A1C9" w:rsidR="00EF710B" w:rsidRPr="000046FB" w:rsidRDefault="00EF710B" w:rsidP="00CC4D47">
            <w:pPr>
              <w:tabs>
                <w:tab w:val="left" w:pos="4395"/>
              </w:tabs>
              <w:jc w:val="both"/>
              <w:rPr>
                <w:rFonts w:ascii="Univers Next Pro Condensed" w:eastAsia="Calibri" w:hAnsi="Univers Next Pro Condensed" w:cs="Arial"/>
                <w:b/>
                <w:color w:val="000000"/>
                <w:sz w:val="22"/>
                <w:szCs w:val="22"/>
              </w:rPr>
            </w:pPr>
            <w:r w:rsidRPr="000046FB">
              <w:rPr>
                <w:rFonts w:ascii="Univers Next Pro Condensed" w:eastAsia="Calibri" w:hAnsi="Univers Next Pro Condensed" w:cs="Arial"/>
                <w:b/>
                <w:color w:val="000000"/>
                <w:sz w:val="22"/>
                <w:szCs w:val="22"/>
              </w:rPr>
              <w:t>Articles du CCAG</w:t>
            </w:r>
            <w:r w:rsidR="002A1B78" w:rsidRPr="000046FB">
              <w:rPr>
                <w:rFonts w:ascii="Univers Next Pro Condensed" w:eastAsia="Calibri" w:hAnsi="Univers Next Pro Condensed" w:cs="Arial"/>
                <w:b/>
                <w:color w:val="000000"/>
                <w:sz w:val="22"/>
                <w:szCs w:val="22"/>
              </w:rPr>
              <w:t>-</w:t>
            </w:r>
            <w:r w:rsidRPr="000046FB">
              <w:rPr>
                <w:rFonts w:ascii="Univers Next Pro Condensed" w:eastAsia="Calibri" w:hAnsi="Univers Next Pro Condensed" w:cs="Arial"/>
                <w:b/>
                <w:color w:val="000000"/>
                <w:sz w:val="22"/>
                <w:szCs w:val="22"/>
              </w:rPr>
              <w:t>FCS</w:t>
            </w:r>
          </w:p>
        </w:tc>
      </w:tr>
      <w:tr w:rsidR="00EF710B" w:rsidRPr="00830FA1" w14:paraId="6DC8A301" w14:textId="77777777" w:rsidTr="000046FB">
        <w:trPr>
          <w:trHeight w:val="170"/>
          <w:jc w:val="center"/>
        </w:trPr>
        <w:tc>
          <w:tcPr>
            <w:tcW w:w="2500" w:type="pct"/>
            <w:vAlign w:val="center"/>
          </w:tcPr>
          <w:p w14:paraId="66C7A41C" w14:textId="03B68107" w:rsidR="00EF710B" w:rsidRPr="005A3BC0" w:rsidRDefault="00EF710B" w:rsidP="00CC4D47">
            <w:pPr>
              <w:tabs>
                <w:tab w:val="left" w:pos="4395"/>
              </w:tabs>
              <w:ind w:right="408"/>
              <w:jc w:val="both"/>
              <w:rPr>
                <w:rFonts w:ascii="Univers Next Pro Condensed" w:eastAsia="Calibri" w:hAnsi="Univers Next Pro Condensed" w:cs="Arial"/>
                <w:color w:val="000000"/>
                <w:sz w:val="22"/>
                <w:szCs w:val="22"/>
              </w:rPr>
            </w:pPr>
            <w:r w:rsidRPr="005A3BC0">
              <w:rPr>
                <w:rFonts w:ascii="Univers Next Pro Condensed" w:eastAsia="Calibri" w:hAnsi="Univers Next Pro Condensed" w:cs="Arial"/>
                <w:color w:val="000000"/>
                <w:sz w:val="22"/>
                <w:szCs w:val="22"/>
              </w:rPr>
              <w:t xml:space="preserve">Article 2 </w:t>
            </w:r>
          </w:p>
        </w:tc>
        <w:tc>
          <w:tcPr>
            <w:tcW w:w="2500" w:type="pct"/>
            <w:vAlign w:val="center"/>
          </w:tcPr>
          <w:p w14:paraId="13EFB392" w14:textId="1862ED36" w:rsidR="00EF710B" w:rsidRPr="005A3BC0" w:rsidRDefault="00B9538C" w:rsidP="00CC4D47">
            <w:pPr>
              <w:tabs>
                <w:tab w:val="left" w:pos="4395"/>
              </w:tabs>
              <w:jc w:val="both"/>
              <w:rPr>
                <w:rFonts w:ascii="Univers Next Pro Condensed" w:eastAsia="Calibri" w:hAnsi="Univers Next Pro Condensed" w:cs="Arial"/>
                <w:color w:val="000000"/>
                <w:sz w:val="22"/>
                <w:szCs w:val="22"/>
              </w:rPr>
            </w:pPr>
            <w:r w:rsidRPr="005A3BC0">
              <w:rPr>
                <w:rFonts w:ascii="Univers Next Pro Condensed" w:eastAsia="Calibri" w:hAnsi="Univers Next Pro Condensed" w:cs="Arial"/>
                <w:color w:val="000000"/>
                <w:sz w:val="22"/>
                <w:szCs w:val="22"/>
              </w:rPr>
              <w:t xml:space="preserve">Article </w:t>
            </w:r>
            <w:r w:rsidR="00EF710B" w:rsidRPr="005A3BC0">
              <w:rPr>
                <w:rFonts w:ascii="Univers Next Pro Condensed" w:eastAsia="Calibri" w:hAnsi="Univers Next Pro Condensed" w:cs="Arial"/>
                <w:color w:val="000000"/>
                <w:sz w:val="22"/>
                <w:szCs w:val="22"/>
              </w:rPr>
              <w:t>4.1</w:t>
            </w:r>
          </w:p>
        </w:tc>
      </w:tr>
      <w:tr w:rsidR="00EF710B" w:rsidRPr="00830FA1" w14:paraId="5C387932" w14:textId="77777777" w:rsidTr="000046FB">
        <w:trPr>
          <w:trHeight w:val="283"/>
          <w:jc w:val="center"/>
        </w:trPr>
        <w:tc>
          <w:tcPr>
            <w:tcW w:w="2500" w:type="pct"/>
            <w:vAlign w:val="center"/>
          </w:tcPr>
          <w:p w14:paraId="45225BB1" w14:textId="5F3A2451" w:rsidR="00EF710B" w:rsidRPr="005A3BC0" w:rsidRDefault="00B9538C" w:rsidP="00CC4D47">
            <w:pPr>
              <w:tabs>
                <w:tab w:val="left" w:pos="4395"/>
              </w:tabs>
              <w:ind w:right="408"/>
              <w:jc w:val="both"/>
              <w:rPr>
                <w:rFonts w:ascii="Univers Next Pro Condensed" w:eastAsia="Calibri" w:hAnsi="Univers Next Pro Condensed" w:cs="Arial"/>
                <w:color w:val="000000"/>
                <w:sz w:val="22"/>
                <w:szCs w:val="22"/>
              </w:rPr>
            </w:pPr>
            <w:r w:rsidRPr="005A3BC0">
              <w:rPr>
                <w:rFonts w:ascii="Univers Next Pro Condensed" w:eastAsia="Calibri" w:hAnsi="Univers Next Pro Condensed" w:cs="Arial"/>
                <w:color w:val="000000"/>
                <w:sz w:val="22"/>
                <w:szCs w:val="22"/>
              </w:rPr>
              <w:t xml:space="preserve">Article 4.1.4 </w:t>
            </w:r>
          </w:p>
        </w:tc>
        <w:tc>
          <w:tcPr>
            <w:tcW w:w="2500" w:type="pct"/>
            <w:vAlign w:val="center"/>
          </w:tcPr>
          <w:p w14:paraId="522478BB" w14:textId="2D6E3CE3" w:rsidR="00EF710B" w:rsidRPr="005A3BC0" w:rsidRDefault="00B9538C" w:rsidP="00CC4D47">
            <w:pPr>
              <w:tabs>
                <w:tab w:val="left" w:pos="4395"/>
              </w:tabs>
              <w:jc w:val="both"/>
              <w:rPr>
                <w:rFonts w:ascii="Univers Next Pro Condensed" w:eastAsia="Calibri" w:hAnsi="Univers Next Pro Condensed" w:cs="Arial"/>
                <w:color w:val="000000"/>
                <w:sz w:val="22"/>
                <w:szCs w:val="22"/>
              </w:rPr>
            </w:pPr>
            <w:r w:rsidRPr="005A3BC0">
              <w:rPr>
                <w:rFonts w:ascii="Univers Next Pro Condensed" w:eastAsia="Calibri" w:hAnsi="Univers Next Pro Condensed" w:cs="Arial"/>
                <w:color w:val="000000"/>
                <w:sz w:val="22"/>
                <w:szCs w:val="22"/>
              </w:rPr>
              <w:t>Article</w:t>
            </w:r>
            <w:r w:rsidR="005A3BC0" w:rsidRPr="005A3BC0">
              <w:rPr>
                <w:rFonts w:ascii="Univers Next Pro Condensed" w:eastAsia="Calibri" w:hAnsi="Univers Next Pro Condensed" w:cs="Arial"/>
                <w:color w:val="000000"/>
                <w:sz w:val="22"/>
                <w:szCs w:val="22"/>
              </w:rPr>
              <w:t xml:space="preserve"> 3.7.2</w:t>
            </w:r>
          </w:p>
        </w:tc>
      </w:tr>
      <w:tr w:rsidR="00EF710B" w:rsidRPr="00830FA1" w14:paraId="7FB63651" w14:textId="77777777" w:rsidTr="000046FB">
        <w:trPr>
          <w:trHeight w:val="283"/>
          <w:jc w:val="center"/>
        </w:trPr>
        <w:tc>
          <w:tcPr>
            <w:tcW w:w="2500" w:type="pct"/>
            <w:vAlign w:val="center"/>
          </w:tcPr>
          <w:p w14:paraId="7D8E5624" w14:textId="69BBE638" w:rsidR="00EF710B" w:rsidRPr="005A3BC0" w:rsidRDefault="006052E3" w:rsidP="00CC4D47">
            <w:pPr>
              <w:tabs>
                <w:tab w:val="left" w:pos="4395"/>
              </w:tabs>
              <w:ind w:right="408"/>
              <w:jc w:val="both"/>
              <w:rPr>
                <w:rFonts w:ascii="Univers Next Pro Condensed" w:eastAsia="Calibri" w:hAnsi="Univers Next Pro Condensed" w:cs="Arial"/>
                <w:sz w:val="22"/>
                <w:szCs w:val="22"/>
              </w:rPr>
            </w:pPr>
            <w:r>
              <w:rPr>
                <w:rFonts w:ascii="Univers Next Pro Condensed" w:eastAsia="Calibri" w:hAnsi="Univers Next Pro Condensed" w:cs="Arial"/>
                <w:sz w:val="22"/>
                <w:szCs w:val="22"/>
              </w:rPr>
              <w:t>Article 4.2</w:t>
            </w:r>
            <w:r w:rsidR="00125020">
              <w:rPr>
                <w:rFonts w:ascii="Univers Next Pro Condensed" w:eastAsia="Calibri" w:hAnsi="Univers Next Pro Condensed" w:cs="Arial"/>
                <w:sz w:val="22"/>
                <w:szCs w:val="22"/>
              </w:rPr>
              <w:t>.2</w:t>
            </w:r>
          </w:p>
        </w:tc>
        <w:tc>
          <w:tcPr>
            <w:tcW w:w="2500" w:type="pct"/>
            <w:vAlign w:val="center"/>
          </w:tcPr>
          <w:p w14:paraId="588BA142" w14:textId="506661FF" w:rsidR="00EF710B" w:rsidRPr="005A3BC0" w:rsidRDefault="006052E3" w:rsidP="00CC4D47">
            <w:pPr>
              <w:tabs>
                <w:tab w:val="left" w:pos="4395"/>
              </w:tabs>
              <w:jc w:val="both"/>
              <w:rPr>
                <w:rFonts w:ascii="Univers Next Pro Condensed" w:eastAsia="Calibri" w:hAnsi="Univers Next Pro Condensed" w:cs="Arial"/>
                <w:sz w:val="22"/>
                <w:szCs w:val="22"/>
              </w:rPr>
            </w:pPr>
            <w:r>
              <w:rPr>
                <w:rFonts w:ascii="Univers Next Pro Condensed" w:eastAsia="Calibri" w:hAnsi="Univers Next Pro Condensed" w:cs="Arial"/>
                <w:sz w:val="22"/>
                <w:szCs w:val="22"/>
              </w:rPr>
              <w:t>Articles 27</w:t>
            </w:r>
            <w:r w:rsidR="00D90CDD">
              <w:rPr>
                <w:rFonts w:ascii="Univers Next Pro Condensed" w:eastAsia="Calibri" w:hAnsi="Univers Next Pro Condensed" w:cs="Arial"/>
                <w:sz w:val="22"/>
                <w:szCs w:val="22"/>
              </w:rPr>
              <w:t xml:space="preserve">, </w:t>
            </w:r>
            <w:r>
              <w:rPr>
                <w:rFonts w:ascii="Univers Next Pro Condensed" w:eastAsia="Calibri" w:hAnsi="Univers Next Pro Condensed" w:cs="Arial"/>
                <w:sz w:val="22"/>
                <w:szCs w:val="22"/>
              </w:rPr>
              <w:t xml:space="preserve">28 </w:t>
            </w:r>
            <w:r w:rsidR="00D90CDD">
              <w:rPr>
                <w:rFonts w:ascii="Univers Next Pro Condensed" w:eastAsia="Calibri" w:hAnsi="Univers Next Pro Condensed" w:cs="Arial"/>
                <w:sz w:val="22"/>
                <w:szCs w:val="22"/>
              </w:rPr>
              <w:t>et 30</w:t>
            </w:r>
          </w:p>
        </w:tc>
      </w:tr>
      <w:tr w:rsidR="00EF710B" w:rsidRPr="00830FA1" w14:paraId="33159D42" w14:textId="77777777" w:rsidTr="000046FB">
        <w:trPr>
          <w:trHeight w:val="283"/>
          <w:jc w:val="center"/>
        </w:trPr>
        <w:tc>
          <w:tcPr>
            <w:tcW w:w="2500" w:type="pct"/>
            <w:vAlign w:val="center"/>
          </w:tcPr>
          <w:p w14:paraId="0C4EBD5C" w14:textId="02CA43BD" w:rsidR="00EF710B" w:rsidRPr="005A3BC0" w:rsidRDefault="006052E3" w:rsidP="00CC4D47">
            <w:pPr>
              <w:tabs>
                <w:tab w:val="left" w:pos="4395"/>
              </w:tabs>
              <w:ind w:right="408"/>
              <w:jc w:val="both"/>
              <w:rPr>
                <w:rFonts w:ascii="Univers Next Pro Condensed" w:eastAsia="Calibri" w:hAnsi="Univers Next Pro Condensed" w:cs="Arial"/>
                <w:sz w:val="22"/>
                <w:szCs w:val="22"/>
              </w:rPr>
            </w:pPr>
            <w:r>
              <w:rPr>
                <w:rFonts w:ascii="Univers Next Pro Condensed" w:eastAsia="Calibri" w:hAnsi="Univers Next Pro Condensed" w:cs="Arial"/>
                <w:sz w:val="22"/>
                <w:szCs w:val="22"/>
              </w:rPr>
              <w:t xml:space="preserve">Article 4.3 </w:t>
            </w:r>
          </w:p>
        </w:tc>
        <w:tc>
          <w:tcPr>
            <w:tcW w:w="2500" w:type="pct"/>
            <w:vAlign w:val="center"/>
          </w:tcPr>
          <w:p w14:paraId="43C336AF" w14:textId="050F4AEF" w:rsidR="00EF710B" w:rsidRPr="005A3BC0" w:rsidRDefault="006052E3" w:rsidP="00CC4D47">
            <w:pPr>
              <w:tabs>
                <w:tab w:val="left" w:pos="4395"/>
              </w:tabs>
              <w:jc w:val="both"/>
              <w:rPr>
                <w:rFonts w:ascii="Univers Next Pro Condensed" w:eastAsia="Calibri" w:hAnsi="Univers Next Pro Condensed" w:cs="Arial"/>
                <w:sz w:val="22"/>
                <w:szCs w:val="22"/>
              </w:rPr>
            </w:pPr>
            <w:r>
              <w:rPr>
                <w:rFonts w:ascii="Univers Next Pro Condensed" w:eastAsia="Calibri" w:hAnsi="Univers Next Pro Condensed" w:cs="Arial"/>
                <w:sz w:val="22"/>
                <w:szCs w:val="22"/>
              </w:rPr>
              <w:t>Articles 14.1 et 14.3</w:t>
            </w:r>
          </w:p>
        </w:tc>
      </w:tr>
      <w:tr w:rsidR="00D90CDD" w:rsidRPr="00830FA1" w14:paraId="6521380B" w14:textId="77777777" w:rsidTr="00D90CDD">
        <w:trPr>
          <w:trHeight w:val="283"/>
          <w:jc w:val="center"/>
        </w:trPr>
        <w:tc>
          <w:tcPr>
            <w:tcW w:w="2500" w:type="pct"/>
            <w:vAlign w:val="center"/>
          </w:tcPr>
          <w:p w14:paraId="0FD7882E" w14:textId="64752F9E" w:rsidR="00D90CDD" w:rsidRDefault="00D90CDD" w:rsidP="00CC4D47">
            <w:pPr>
              <w:tabs>
                <w:tab w:val="left" w:pos="4395"/>
              </w:tabs>
              <w:ind w:right="408"/>
              <w:jc w:val="both"/>
              <w:rPr>
                <w:rFonts w:ascii="Univers Next Pro Condensed" w:eastAsia="Calibri" w:hAnsi="Univers Next Pro Condensed" w:cs="Arial"/>
                <w:sz w:val="22"/>
                <w:szCs w:val="22"/>
              </w:rPr>
            </w:pPr>
            <w:r>
              <w:rPr>
                <w:rFonts w:ascii="Univers Next Pro Condensed" w:eastAsia="Calibri" w:hAnsi="Univers Next Pro Condensed" w:cs="Arial"/>
                <w:sz w:val="22"/>
                <w:szCs w:val="22"/>
              </w:rPr>
              <w:t>Article 10</w:t>
            </w:r>
          </w:p>
        </w:tc>
        <w:tc>
          <w:tcPr>
            <w:tcW w:w="2500" w:type="pct"/>
            <w:vAlign w:val="center"/>
          </w:tcPr>
          <w:p w14:paraId="5A901923" w14:textId="29C24DA5" w:rsidR="00D90CDD" w:rsidRDefault="00D90CDD" w:rsidP="00CC4D47">
            <w:pPr>
              <w:tabs>
                <w:tab w:val="left" w:pos="4395"/>
              </w:tabs>
              <w:jc w:val="both"/>
              <w:rPr>
                <w:rFonts w:ascii="Univers Next Pro Condensed" w:eastAsia="Calibri" w:hAnsi="Univers Next Pro Condensed" w:cs="Arial"/>
                <w:sz w:val="22"/>
                <w:szCs w:val="22"/>
              </w:rPr>
            </w:pPr>
            <w:r>
              <w:rPr>
                <w:rFonts w:ascii="Univers Next Pro Condensed" w:eastAsia="Calibri" w:hAnsi="Univers Next Pro Condensed" w:cs="Arial"/>
                <w:sz w:val="22"/>
                <w:szCs w:val="22"/>
              </w:rPr>
              <w:t>Article 5.1</w:t>
            </w:r>
          </w:p>
        </w:tc>
      </w:tr>
    </w:tbl>
    <w:p w14:paraId="6B3675D2" w14:textId="77777777" w:rsidR="00EF710B" w:rsidRPr="00654BB7" w:rsidRDefault="00EF710B" w:rsidP="00CC4D47">
      <w:pPr>
        <w:jc w:val="both"/>
        <w:outlineLvl w:val="0"/>
        <w:rPr>
          <w:rFonts w:ascii="Univers Next Pro Condensed" w:hAnsi="Univers Next Pro Condensed"/>
          <w:i/>
          <w:sz w:val="22"/>
          <w:szCs w:val="22"/>
        </w:rPr>
      </w:pPr>
    </w:p>
    <w:sectPr w:rsidR="00EF710B" w:rsidRPr="00654BB7" w:rsidSect="00784C2B">
      <w:footerReference w:type="even" r:id="rId22"/>
      <w:footerReference w:type="default" r:id="rId23"/>
      <w:pgSz w:w="11906" w:h="16838" w:code="9"/>
      <w:pgMar w:top="1418" w:right="1418" w:bottom="1418" w:left="1418" w:header="709" w:footer="284"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47801C5" w16cex:dateUtc="2026-03-02T16:16:00Z"/>
  <w16cex:commentExtensible w16cex:durableId="71EEAF2D" w16cex:dateUtc="2026-03-02T16:23:00Z"/>
  <w16cex:commentExtensible w16cex:durableId="7E2F2361" w16cex:dateUtc="2026-03-02T16:32:00Z"/>
  <w16cex:commentExtensible w16cex:durableId="260F241C" w16cex:dateUtc="2026-03-02T16:37:00Z"/>
  <w16cex:commentExtensible w16cex:durableId="0208EE72" w16cex:dateUtc="2026-03-02T16:39:00Z"/>
  <w16cex:commentExtensible w16cex:durableId="170E8F10" w16cex:dateUtc="2026-03-19T07:14:15.563Z"/>
  <w16cex:commentExtensible w16cex:durableId="67EBFAC2" w16cex:dateUtc="2026-03-19T07:15:51.128Z"/>
  <w16cex:commentExtensible w16cex:durableId="4597B9B7" w16cex:dateUtc="2026-03-19T07:17:14.177Z"/>
  <w16cex:commentExtensible w16cex:durableId="353A96E6" w16cex:dateUtc="2026-03-19T07:17:29.674Z"/>
  <w16cex:commentExtensible w16cex:durableId="5AD492FF" w16cex:dateUtc="2026-03-19T07:22:55.59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20127" w14:textId="77777777" w:rsidR="00A97196" w:rsidRDefault="00A97196">
      <w:r>
        <w:separator/>
      </w:r>
    </w:p>
  </w:endnote>
  <w:endnote w:type="continuationSeparator" w:id="0">
    <w:p w14:paraId="34A78F63" w14:textId="77777777" w:rsidR="00A97196" w:rsidRDefault="00A97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2"/>
    <w:family w:val="auto"/>
    <w:pitch w:val="default"/>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StarSymbol">
    <w:altName w:val="Segoe UI Symbol"/>
    <w:charset w:val="02"/>
    <w:family w:val="auto"/>
    <w:pitch w:val="default"/>
  </w:font>
  <w:font w:name="Arial">
    <w:panose1 w:val="020B0604020202020204"/>
    <w:charset w:val="00"/>
    <w:family w:val="swiss"/>
    <w:pitch w:val="variable"/>
    <w:sig w:usb0="E0002EFF" w:usb1="C000785B" w:usb2="00000009" w:usb3="00000000" w:csb0="000001FF" w:csb1="00000000"/>
  </w:font>
  <w:font w:name="Univers Next Pro Condensed">
    <w:panose1 w:val="020B0506030202020203"/>
    <w:charset w:val="00"/>
    <w:family w:val="swiss"/>
    <w:notTrueType/>
    <w:pitch w:val="variable"/>
    <w:sig w:usb0="A000002F" w:usb1="5000205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3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GP">
    <w:panose1 w:val="00000000000000000000"/>
    <w:charset w:val="00"/>
    <w:family w:val="auto"/>
    <w:pitch w:val="variable"/>
    <w:sig w:usb0="A00000AF" w:usb1="1000204A" w:usb2="00000000" w:usb3="00000000" w:csb0="00000093" w:csb1="00000000"/>
  </w:font>
  <w:font w:name="Lucida Sans">
    <w:panose1 w:val="020B0602030504020204"/>
    <w:charset w:val="00"/>
    <w:family w:val="swiss"/>
    <w:pitch w:val="variable"/>
    <w:sig w:usb0="00000003" w:usb1="00000000" w:usb2="00000000" w:usb3="00000000" w:csb0="00000001" w:csb1="00000000"/>
  </w:font>
  <w:font w:name="Univers Condensed Light">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10A0" w14:textId="010ACE61" w:rsidR="00A97196" w:rsidRDefault="00A97196"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36E6902F" w14:textId="77777777" w:rsidR="00A97196" w:rsidRDefault="00A97196"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A72F0" w14:textId="77777777" w:rsidR="00A97196" w:rsidRPr="00654BB7" w:rsidRDefault="00A97196">
    <w:pPr>
      <w:pStyle w:val="Pieddepage"/>
      <w:jc w:val="right"/>
      <w:rPr>
        <w:rFonts w:ascii="Univers Next Pro Condensed" w:hAnsi="Univers Next Pro Condensed"/>
        <w:sz w:val="16"/>
        <w:szCs w:val="16"/>
      </w:rPr>
    </w:pPr>
    <w:r w:rsidRPr="00654BB7">
      <w:rPr>
        <w:rFonts w:ascii="Univers Next Pro Condensed" w:hAnsi="Univers Next Pro Condensed"/>
        <w:sz w:val="16"/>
        <w:szCs w:val="16"/>
      </w:rPr>
      <w:t xml:space="preserve">Page </w:t>
    </w:r>
    <w:r w:rsidRPr="00654BB7">
      <w:rPr>
        <w:rFonts w:ascii="Univers Next Pro Condensed" w:hAnsi="Univers Next Pro Condensed"/>
        <w:b/>
        <w:bCs/>
        <w:sz w:val="16"/>
        <w:szCs w:val="16"/>
      </w:rPr>
      <w:fldChar w:fldCharType="begin"/>
    </w:r>
    <w:r w:rsidRPr="00654BB7">
      <w:rPr>
        <w:rFonts w:ascii="Univers Next Pro Condensed" w:hAnsi="Univers Next Pro Condensed"/>
        <w:b/>
        <w:bCs/>
        <w:sz w:val="16"/>
        <w:szCs w:val="16"/>
      </w:rPr>
      <w:instrText>PAGE</w:instrText>
    </w:r>
    <w:r w:rsidRPr="00654BB7">
      <w:rPr>
        <w:rFonts w:ascii="Univers Next Pro Condensed" w:hAnsi="Univers Next Pro Condensed"/>
        <w:b/>
        <w:bCs/>
        <w:sz w:val="16"/>
        <w:szCs w:val="16"/>
      </w:rPr>
      <w:fldChar w:fldCharType="separate"/>
    </w:r>
    <w:r w:rsidRPr="00654BB7">
      <w:rPr>
        <w:rFonts w:ascii="Univers Next Pro Condensed" w:hAnsi="Univers Next Pro Condensed"/>
        <w:b/>
        <w:bCs/>
        <w:noProof/>
        <w:sz w:val="16"/>
        <w:szCs w:val="16"/>
      </w:rPr>
      <w:t>22</w:t>
    </w:r>
    <w:r w:rsidRPr="00654BB7">
      <w:rPr>
        <w:rFonts w:ascii="Univers Next Pro Condensed" w:hAnsi="Univers Next Pro Condensed"/>
        <w:b/>
        <w:bCs/>
        <w:sz w:val="16"/>
        <w:szCs w:val="16"/>
      </w:rPr>
      <w:fldChar w:fldCharType="end"/>
    </w:r>
    <w:r w:rsidRPr="00654BB7">
      <w:rPr>
        <w:rFonts w:ascii="Univers Next Pro Condensed" w:hAnsi="Univers Next Pro Condensed"/>
        <w:sz w:val="16"/>
        <w:szCs w:val="16"/>
      </w:rPr>
      <w:t xml:space="preserve"> sur </w:t>
    </w:r>
    <w:r w:rsidRPr="00654BB7">
      <w:rPr>
        <w:rFonts w:ascii="Univers Next Pro Condensed" w:hAnsi="Univers Next Pro Condensed"/>
        <w:b/>
        <w:bCs/>
        <w:sz w:val="16"/>
        <w:szCs w:val="16"/>
      </w:rPr>
      <w:fldChar w:fldCharType="begin"/>
    </w:r>
    <w:r w:rsidRPr="00654BB7">
      <w:rPr>
        <w:rFonts w:ascii="Univers Next Pro Condensed" w:hAnsi="Univers Next Pro Condensed"/>
        <w:b/>
        <w:bCs/>
        <w:sz w:val="16"/>
        <w:szCs w:val="16"/>
      </w:rPr>
      <w:instrText>NUMPAGES</w:instrText>
    </w:r>
    <w:r w:rsidRPr="00654BB7">
      <w:rPr>
        <w:rFonts w:ascii="Univers Next Pro Condensed" w:hAnsi="Univers Next Pro Condensed"/>
        <w:b/>
        <w:bCs/>
        <w:sz w:val="16"/>
        <w:szCs w:val="16"/>
      </w:rPr>
      <w:fldChar w:fldCharType="separate"/>
    </w:r>
    <w:r w:rsidRPr="00654BB7">
      <w:rPr>
        <w:rFonts w:ascii="Univers Next Pro Condensed" w:hAnsi="Univers Next Pro Condensed"/>
        <w:b/>
        <w:bCs/>
        <w:noProof/>
        <w:sz w:val="16"/>
        <w:szCs w:val="16"/>
      </w:rPr>
      <w:t>56</w:t>
    </w:r>
    <w:r w:rsidRPr="00654BB7">
      <w:rPr>
        <w:rFonts w:ascii="Univers Next Pro Condensed" w:hAnsi="Univers Next Pro Condensed"/>
        <w:b/>
        <w:bCs/>
        <w:sz w:val="16"/>
        <w:szCs w:val="16"/>
      </w:rPr>
      <w:fldChar w:fldCharType="end"/>
    </w:r>
  </w:p>
  <w:p w14:paraId="10B82560" w14:textId="77777777" w:rsidR="00A97196" w:rsidRPr="007F75BB" w:rsidRDefault="00A97196" w:rsidP="00C7208C">
    <w:pPr>
      <w:pStyle w:val="Pieddepage"/>
      <w:ind w:right="360"/>
      <w:rPr>
        <w:rFonts w:ascii="CGP" w:hAnsi="CGP"/>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4C33F" w14:textId="77777777" w:rsidR="00A97196" w:rsidRDefault="00A97196">
      <w:r>
        <w:separator/>
      </w:r>
    </w:p>
  </w:footnote>
  <w:footnote w:type="continuationSeparator" w:id="0">
    <w:p w14:paraId="5E90649D" w14:textId="77777777" w:rsidR="00A97196" w:rsidRDefault="00A971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1C2B"/>
    <w:multiLevelType w:val="hybridMultilevel"/>
    <w:tmpl w:val="CE309E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953584"/>
    <w:multiLevelType w:val="hybridMultilevel"/>
    <w:tmpl w:val="B1965750"/>
    <w:lvl w:ilvl="0" w:tplc="040C0003">
      <w:start w:val="1"/>
      <w:numFmt w:val="bullet"/>
      <w:lvlText w:val="o"/>
      <w:lvlJc w:val="left"/>
      <w:pPr>
        <w:tabs>
          <w:tab w:val="num" w:pos="1068"/>
        </w:tabs>
        <w:ind w:left="1068" w:hanging="360"/>
      </w:pPr>
      <w:rPr>
        <w:rFonts w:ascii="Courier New" w:hAnsi="Courier New" w:cs="Courier New" w:hint="default"/>
      </w:rPr>
    </w:lvl>
    <w:lvl w:ilvl="1" w:tplc="040C0003" w:tentative="1">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39F2BFF"/>
    <w:multiLevelType w:val="hybridMultilevel"/>
    <w:tmpl w:val="2194A8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07787"/>
    <w:multiLevelType w:val="hybridMultilevel"/>
    <w:tmpl w:val="8F34698E"/>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4" w15:restartNumberingAfterBreak="0">
    <w:nsid w:val="0A562E45"/>
    <w:multiLevelType w:val="hybridMultilevel"/>
    <w:tmpl w:val="903E2212"/>
    <w:lvl w:ilvl="0" w:tplc="040C0001">
      <w:start w:val="1"/>
      <w:numFmt w:val="bullet"/>
      <w:lvlText w:val=""/>
      <w:lvlJc w:val="left"/>
      <w:pPr>
        <w:tabs>
          <w:tab w:val="num" w:pos="1776"/>
        </w:tabs>
        <w:ind w:left="1776" w:hanging="360"/>
      </w:pPr>
      <w:rPr>
        <w:rFonts w:ascii="Symbol" w:hAnsi="Symbol"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0CF543A6"/>
    <w:multiLevelType w:val="hybridMultilevel"/>
    <w:tmpl w:val="F4248D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0D264E"/>
    <w:multiLevelType w:val="hybridMultilevel"/>
    <w:tmpl w:val="6D2475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FD7FB2"/>
    <w:multiLevelType w:val="hybridMultilevel"/>
    <w:tmpl w:val="79285A60"/>
    <w:lvl w:ilvl="0" w:tplc="040C0001">
      <w:start w:val="1"/>
      <w:numFmt w:val="bullet"/>
      <w:lvlText w:val=""/>
      <w:lvlJc w:val="left"/>
      <w:pPr>
        <w:ind w:left="720" w:hanging="360"/>
      </w:pPr>
      <w:rPr>
        <w:rFonts w:ascii="Symbol" w:hAnsi="Symbol" w:hint="default"/>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14164E71"/>
    <w:multiLevelType w:val="hybridMultilevel"/>
    <w:tmpl w:val="1CF41D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712372F"/>
    <w:multiLevelType w:val="multilevel"/>
    <w:tmpl w:val="90D00A0A"/>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1" w15:restartNumberingAfterBreak="0">
    <w:nsid w:val="17EE3E2A"/>
    <w:multiLevelType w:val="hybridMultilevel"/>
    <w:tmpl w:val="0CBE50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A6"/>
    <w:multiLevelType w:val="hybridMultilevel"/>
    <w:tmpl w:val="D33C59B6"/>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6A0C36"/>
    <w:multiLevelType w:val="hybridMultilevel"/>
    <w:tmpl w:val="15A25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F3A39C8"/>
    <w:multiLevelType w:val="hybridMultilevel"/>
    <w:tmpl w:val="E9DE8B6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A450C7"/>
    <w:multiLevelType w:val="hybridMultilevel"/>
    <w:tmpl w:val="501EF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2670DE6"/>
    <w:multiLevelType w:val="hybridMultilevel"/>
    <w:tmpl w:val="49A8134C"/>
    <w:lvl w:ilvl="0" w:tplc="9522C078">
      <w:numFmt w:val="bullet"/>
      <w:lvlText w:val="-"/>
      <w:lvlJc w:val="left"/>
      <w:pPr>
        <w:ind w:left="720" w:hanging="360"/>
      </w:pPr>
      <w:rPr>
        <w:rFonts w:ascii="Comic Sans MS" w:eastAsia="Calibri" w:hAnsi="Comic Sans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F865AB5"/>
    <w:multiLevelType w:val="hybridMultilevel"/>
    <w:tmpl w:val="416653C4"/>
    <w:lvl w:ilvl="0" w:tplc="0B16C0D6">
      <w:start w:val="1"/>
      <w:numFmt w:val="bullet"/>
      <w:lvlText w:val=""/>
      <w:lvlJc w:val="left"/>
      <w:pPr>
        <w:ind w:left="720" w:hanging="360"/>
      </w:pPr>
      <w:rPr>
        <w:rFonts w:ascii="Symbol" w:hAnsi="Symbol" w:hint="default"/>
        <w:sz w:val="24"/>
        <w:szCs w:val="24"/>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8" w15:restartNumberingAfterBreak="0">
    <w:nsid w:val="32093BED"/>
    <w:multiLevelType w:val="hybridMultilevel"/>
    <w:tmpl w:val="565C59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101438"/>
    <w:multiLevelType w:val="hybridMultilevel"/>
    <w:tmpl w:val="BEC2A3EC"/>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0" w15:restartNumberingAfterBreak="0">
    <w:nsid w:val="355B157C"/>
    <w:multiLevelType w:val="hybridMultilevel"/>
    <w:tmpl w:val="D5281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5E02186"/>
    <w:multiLevelType w:val="hybridMultilevel"/>
    <w:tmpl w:val="A31CE0FA"/>
    <w:lvl w:ilvl="0" w:tplc="0B16C0D6">
      <w:start w:val="1"/>
      <w:numFmt w:val="bullet"/>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9C2022C"/>
    <w:multiLevelType w:val="multilevel"/>
    <w:tmpl w:val="E4424180"/>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3" w15:restartNumberingAfterBreak="0">
    <w:nsid w:val="3A423576"/>
    <w:multiLevelType w:val="hybridMultilevel"/>
    <w:tmpl w:val="360A85FC"/>
    <w:lvl w:ilvl="0" w:tplc="040C0003">
      <w:start w:val="1"/>
      <w:numFmt w:val="bullet"/>
      <w:lvlText w:val="o"/>
      <w:lvlJc w:val="left"/>
      <w:pPr>
        <w:tabs>
          <w:tab w:val="num" w:pos="1776"/>
        </w:tabs>
        <w:ind w:left="1776" w:hanging="360"/>
      </w:pPr>
      <w:rPr>
        <w:rFonts w:ascii="Courier New" w:hAnsi="Courier New" w:cs="Courier New"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4" w15:restartNumberingAfterBreak="0">
    <w:nsid w:val="3C122C29"/>
    <w:multiLevelType w:val="multilevel"/>
    <w:tmpl w:val="CD40CB1C"/>
    <w:styleLink w:val="WW8Num18"/>
    <w:lvl w:ilvl="0">
      <w:numFmt w:val="bullet"/>
      <w:lvlText w:val="•"/>
      <w:lvlJc w:val="left"/>
      <w:pPr>
        <w:ind w:left="720" w:hanging="360"/>
      </w:pPr>
      <w:rPr>
        <w:rFonts w:ascii="StarSymbol" w:hAnsi="StarSymbol"/>
      </w:rPr>
    </w:lvl>
    <w:lvl w:ilvl="1">
      <w:numFmt w:val="bullet"/>
      <w:lvlText w:val="•"/>
      <w:lvlJc w:val="left"/>
      <w:pPr>
        <w:ind w:left="1785" w:hanging="705"/>
      </w:pPr>
      <w:rPr>
        <w:rFonts w:ascii="Arial" w:eastAsia="Calibri" w:hAnsi="Arial" w:cs="Arial"/>
        <w:sz w:val="22"/>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5" w15:restartNumberingAfterBreak="0">
    <w:nsid w:val="3EED3B34"/>
    <w:multiLevelType w:val="hybridMultilevel"/>
    <w:tmpl w:val="EAB6C5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FF445C4"/>
    <w:multiLevelType w:val="hybridMultilevel"/>
    <w:tmpl w:val="4350BDB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2C2CB9"/>
    <w:multiLevelType w:val="hybridMultilevel"/>
    <w:tmpl w:val="DBC6F23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499D510D"/>
    <w:multiLevelType w:val="hybridMultilevel"/>
    <w:tmpl w:val="420E84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B44399F"/>
    <w:multiLevelType w:val="hybridMultilevel"/>
    <w:tmpl w:val="AA8E97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38447FE"/>
    <w:multiLevelType w:val="hybridMultilevel"/>
    <w:tmpl w:val="B9A458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64024D3"/>
    <w:multiLevelType w:val="hybridMultilevel"/>
    <w:tmpl w:val="85882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89E5B1C"/>
    <w:multiLevelType w:val="hybridMultilevel"/>
    <w:tmpl w:val="0F3850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BB5030E"/>
    <w:multiLevelType w:val="hybridMultilevel"/>
    <w:tmpl w:val="BCFA7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D5312B8"/>
    <w:multiLevelType w:val="hybridMultilevel"/>
    <w:tmpl w:val="27E28B04"/>
    <w:lvl w:ilvl="0" w:tplc="6B38BA36">
      <w:start w:val="10"/>
      <w:numFmt w:val="bullet"/>
      <w:lvlText w:val="-"/>
      <w:lvlJc w:val="left"/>
      <w:pPr>
        <w:ind w:left="720" w:hanging="360"/>
      </w:pPr>
      <w:rPr>
        <w:rFonts w:ascii="Univers Next Pro Condensed" w:eastAsiaTheme="minorHAnsi" w:hAnsi="Univers Next Pro Condensed"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E802034"/>
    <w:multiLevelType w:val="hybridMultilevel"/>
    <w:tmpl w:val="5FE6534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063DD0"/>
    <w:multiLevelType w:val="hybridMultilevel"/>
    <w:tmpl w:val="C02AADA6"/>
    <w:lvl w:ilvl="0" w:tplc="4400321E">
      <w:start w:val="1"/>
      <w:numFmt w:val="bullet"/>
      <w:pStyle w:val="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E311D9"/>
    <w:multiLevelType w:val="hybridMultilevel"/>
    <w:tmpl w:val="B72200F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9" w15:restartNumberingAfterBreak="0">
    <w:nsid w:val="65E41E40"/>
    <w:multiLevelType w:val="hybridMultilevel"/>
    <w:tmpl w:val="8A5C8B1C"/>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B1F5B6D"/>
    <w:multiLevelType w:val="hybridMultilevel"/>
    <w:tmpl w:val="6E508AE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D9F3A48"/>
    <w:multiLevelType w:val="hybridMultilevel"/>
    <w:tmpl w:val="29BEDA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50058AA"/>
    <w:multiLevelType w:val="hybridMultilevel"/>
    <w:tmpl w:val="7D467AA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77C1D10"/>
    <w:multiLevelType w:val="hybridMultilevel"/>
    <w:tmpl w:val="34FE59A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C217A0"/>
    <w:multiLevelType w:val="hybridMultilevel"/>
    <w:tmpl w:val="11880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CE41651"/>
    <w:multiLevelType w:val="hybridMultilevel"/>
    <w:tmpl w:val="A2FAC884"/>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F192E48"/>
    <w:multiLevelType w:val="hybridMultilevel"/>
    <w:tmpl w:val="89C03200"/>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num w:numId="1">
    <w:abstractNumId w:val="36"/>
  </w:num>
  <w:num w:numId="2">
    <w:abstractNumId w:val="7"/>
  </w:num>
  <w:num w:numId="3">
    <w:abstractNumId w:val="5"/>
  </w:num>
  <w:num w:numId="4">
    <w:abstractNumId w:val="39"/>
  </w:num>
  <w:num w:numId="5">
    <w:abstractNumId w:val="9"/>
  </w:num>
  <w:num w:numId="6">
    <w:abstractNumId w:val="6"/>
  </w:num>
  <w:num w:numId="7">
    <w:abstractNumId w:val="30"/>
  </w:num>
  <w:num w:numId="8">
    <w:abstractNumId w:val="23"/>
  </w:num>
  <w:num w:numId="9">
    <w:abstractNumId w:val="38"/>
  </w:num>
  <w:num w:numId="10">
    <w:abstractNumId w:val="33"/>
  </w:num>
  <w:num w:numId="11">
    <w:abstractNumId w:val="35"/>
  </w:num>
  <w:num w:numId="12">
    <w:abstractNumId w:val="28"/>
  </w:num>
  <w:num w:numId="13">
    <w:abstractNumId w:val="22"/>
  </w:num>
  <w:num w:numId="14">
    <w:abstractNumId w:val="8"/>
  </w:num>
  <w:num w:numId="15">
    <w:abstractNumId w:val="17"/>
  </w:num>
  <w:num w:numId="16">
    <w:abstractNumId w:val="15"/>
  </w:num>
  <w:num w:numId="17">
    <w:abstractNumId w:val="31"/>
  </w:num>
  <w:num w:numId="18">
    <w:abstractNumId w:val="0"/>
  </w:num>
  <w:num w:numId="19">
    <w:abstractNumId w:val="21"/>
  </w:num>
  <w:num w:numId="20">
    <w:abstractNumId w:val="43"/>
  </w:num>
  <w:num w:numId="21">
    <w:abstractNumId w:val="37"/>
  </w:num>
  <w:num w:numId="22">
    <w:abstractNumId w:val="45"/>
  </w:num>
  <w:num w:numId="23">
    <w:abstractNumId w:val="2"/>
  </w:num>
  <w:num w:numId="24">
    <w:abstractNumId w:val="29"/>
  </w:num>
  <w:num w:numId="25">
    <w:abstractNumId w:val="14"/>
  </w:num>
  <w:num w:numId="26">
    <w:abstractNumId w:val="27"/>
  </w:num>
  <w:num w:numId="27">
    <w:abstractNumId w:val="4"/>
  </w:num>
  <w:num w:numId="28">
    <w:abstractNumId w:val="26"/>
  </w:num>
  <w:num w:numId="29">
    <w:abstractNumId w:val="24"/>
  </w:num>
  <w:num w:numId="30">
    <w:abstractNumId w:val="40"/>
  </w:num>
  <w:num w:numId="31">
    <w:abstractNumId w:val="32"/>
  </w:num>
  <w:num w:numId="32">
    <w:abstractNumId w:val="10"/>
  </w:num>
  <w:num w:numId="33">
    <w:abstractNumId w:val="44"/>
  </w:num>
  <w:num w:numId="34">
    <w:abstractNumId w:val="42"/>
  </w:num>
  <w:num w:numId="35">
    <w:abstractNumId w:val="25"/>
  </w:num>
  <w:num w:numId="36">
    <w:abstractNumId w:val="19"/>
  </w:num>
  <w:num w:numId="37">
    <w:abstractNumId w:val="20"/>
  </w:num>
  <w:num w:numId="38">
    <w:abstractNumId w:val="12"/>
  </w:num>
  <w:num w:numId="39">
    <w:abstractNumId w:val="13"/>
  </w:num>
  <w:num w:numId="40">
    <w:abstractNumId w:val="11"/>
  </w:num>
  <w:num w:numId="41">
    <w:abstractNumId w:val="1"/>
  </w:num>
  <w:num w:numId="42">
    <w:abstractNumId w:val="34"/>
  </w:num>
  <w:num w:numId="43">
    <w:abstractNumId w:val="18"/>
  </w:num>
  <w:num w:numId="44">
    <w:abstractNumId w:val="16"/>
  </w:num>
  <w:num w:numId="45">
    <w:abstractNumId w:val="46"/>
  </w:num>
  <w:num w:numId="46">
    <w:abstractNumId w:val="3"/>
  </w:num>
  <w:num w:numId="47">
    <w:abstractNumId w:val="4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0A33"/>
    <w:rsid w:val="0000110A"/>
    <w:rsid w:val="00001490"/>
    <w:rsid w:val="00002B19"/>
    <w:rsid w:val="00003147"/>
    <w:rsid w:val="000046FB"/>
    <w:rsid w:val="00004E46"/>
    <w:rsid w:val="00005989"/>
    <w:rsid w:val="00005B23"/>
    <w:rsid w:val="00007A85"/>
    <w:rsid w:val="00010F41"/>
    <w:rsid w:val="00012808"/>
    <w:rsid w:val="00014029"/>
    <w:rsid w:val="0001436F"/>
    <w:rsid w:val="00015368"/>
    <w:rsid w:val="000158CD"/>
    <w:rsid w:val="00015F65"/>
    <w:rsid w:val="000172A0"/>
    <w:rsid w:val="00017EE0"/>
    <w:rsid w:val="000201BA"/>
    <w:rsid w:val="00020C5B"/>
    <w:rsid w:val="00020D25"/>
    <w:rsid w:val="00022E6E"/>
    <w:rsid w:val="00023F9C"/>
    <w:rsid w:val="00025681"/>
    <w:rsid w:val="00026D73"/>
    <w:rsid w:val="000313B5"/>
    <w:rsid w:val="00032754"/>
    <w:rsid w:val="00032D7E"/>
    <w:rsid w:val="000341E4"/>
    <w:rsid w:val="000349E9"/>
    <w:rsid w:val="00035A71"/>
    <w:rsid w:val="00035F33"/>
    <w:rsid w:val="00040B1B"/>
    <w:rsid w:val="00041BD0"/>
    <w:rsid w:val="00041EB4"/>
    <w:rsid w:val="0004449A"/>
    <w:rsid w:val="0004469A"/>
    <w:rsid w:val="00044905"/>
    <w:rsid w:val="0004517E"/>
    <w:rsid w:val="000451D6"/>
    <w:rsid w:val="0004615B"/>
    <w:rsid w:val="00046435"/>
    <w:rsid w:val="00047034"/>
    <w:rsid w:val="000479C9"/>
    <w:rsid w:val="00051BFA"/>
    <w:rsid w:val="00051E92"/>
    <w:rsid w:val="00051F0F"/>
    <w:rsid w:val="00051F61"/>
    <w:rsid w:val="0005242E"/>
    <w:rsid w:val="00054533"/>
    <w:rsid w:val="000576F2"/>
    <w:rsid w:val="0006023E"/>
    <w:rsid w:val="00060CA0"/>
    <w:rsid w:val="0006506B"/>
    <w:rsid w:val="0006592B"/>
    <w:rsid w:val="00065D99"/>
    <w:rsid w:val="000672FC"/>
    <w:rsid w:val="000673FF"/>
    <w:rsid w:val="0007124A"/>
    <w:rsid w:val="0007140A"/>
    <w:rsid w:val="000738CB"/>
    <w:rsid w:val="00074168"/>
    <w:rsid w:val="000741B0"/>
    <w:rsid w:val="00075228"/>
    <w:rsid w:val="00075A17"/>
    <w:rsid w:val="000767A8"/>
    <w:rsid w:val="00076D43"/>
    <w:rsid w:val="00077627"/>
    <w:rsid w:val="00077EF7"/>
    <w:rsid w:val="0008085C"/>
    <w:rsid w:val="000818E4"/>
    <w:rsid w:val="00082D84"/>
    <w:rsid w:val="00084556"/>
    <w:rsid w:val="00084BB3"/>
    <w:rsid w:val="00086C1F"/>
    <w:rsid w:val="0009040C"/>
    <w:rsid w:val="000910C5"/>
    <w:rsid w:val="0009183D"/>
    <w:rsid w:val="00091DDB"/>
    <w:rsid w:val="00091E59"/>
    <w:rsid w:val="000920F2"/>
    <w:rsid w:val="00092203"/>
    <w:rsid w:val="00093352"/>
    <w:rsid w:val="00093F4F"/>
    <w:rsid w:val="00094702"/>
    <w:rsid w:val="00094D05"/>
    <w:rsid w:val="00096C0B"/>
    <w:rsid w:val="00097D74"/>
    <w:rsid w:val="000A05E3"/>
    <w:rsid w:val="000A0CB0"/>
    <w:rsid w:val="000A1E5A"/>
    <w:rsid w:val="000A2123"/>
    <w:rsid w:val="000A39A0"/>
    <w:rsid w:val="000A45ED"/>
    <w:rsid w:val="000A49F2"/>
    <w:rsid w:val="000A51A1"/>
    <w:rsid w:val="000A53CF"/>
    <w:rsid w:val="000A55D7"/>
    <w:rsid w:val="000A64F4"/>
    <w:rsid w:val="000A68ED"/>
    <w:rsid w:val="000A6AFD"/>
    <w:rsid w:val="000A73B8"/>
    <w:rsid w:val="000B0887"/>
    <w:rsid w:val="000B0CC1"/>
    <w:rsid w:val="000B2C7D"/>
    <w:rsid w:val="000B33AF"/>
    <w:rsid w:val="000B3DC3"/>
    <w:rsid w:val="000B3FB3"/>
    <w:rsid w:val="000B516D"/>
    <w:rsid w:val="000B657C"/>
    <w:rsid w:val="000B699B"/>
    <w:rsid w:val="000B69FF"/>
    <w:rsid w:val="000B6CBF"/>
    <w:rsid w:val="000B713E"/>
    <w:rsid w:val="000B74A7"/>
    <w:rsid w:val="000C1036"/>
    <w:rsid w:val="000C20E6"/>
    <w:rsid w:val="000C276F"/>
    <w:rsid w:val="000C32D7"/>
    <w:rsid w:val="000C38C8"/>
    <w:rsid w:val="000C38E1"/>
    <w:rsid w:val="000C43C6"/>
    <w:rsid w:val="000C44B1"/>
    <w:rsid w:val="000C4942"/>
    <w:rsid w:val="000C5785"/>
    <w:rsid w:val="000C5A71"/>
    <w:rsid w:val="000C5F49"/>
    <w:rsid w:val="000C622E"/>
    <w:rsid w:val="000C76D1"/>
    <w:rsid w:val="000D0DE5"/>
    <w:rsid w:val="000D1086"/>
    <w:rsid w:val="000D163E"/>
    <w:rsid w:val="000D2903"/>
    <w:rsid w:val="000D2ED7"/>
    <w:rsid w:val="000D30E0"/>
    <w:rsid w:val="000D4605"/>
    <w:rsid w:val="000D4610"/>
    <w:rsid w:val="000D56B1"/>
    <w:rsid w:val="000D606D"/>
    <w:rsid w:val="000D703A"/>
    <w:rsid w:val="000D74D2"/>
    <w:rsid w:val="000E0448"/>
    <w:rsid w:val="000E0CF7"/>
    <w:rsid w:val="000E13FC"/>
    <w:rsid w:val="000E18EA"/>
    <w:rsid w:val="000E2D55"/>
    <w:rsid w:val="000E30C2"/>
    <w:rsid w:val="000E3EE8"/>
    <w:rsid w:val="000E3F19"/>
    <w:rsid w:val="000E4668"/>
    <w:rsid w:val="000E5283"/>
    <w:rsid w:val="000E550C"/>
    <w:rsid w:val="000E5994"/>
    <w:rsid w:val="000E6E8C"/>
    <w:rsid w:val="000E7569"/>
    <w:rsid w:val="000F031A"/>
    <w:rsid w:val="000F18A9"/>
    <w:rsid w:val="000F1BBE"/>
    <w:rsid w:val="000F429D"/>
    <w:rsid w:val="000F4B47"/>
    <w:rsid w:val="000F4E00"/>
    <w:rsid w:val="000F7D2A"/>
    <w:rsid w:val="00100794"/>
    <w:rsid w:val="00103EB3"/>
    <w:rsid w:val="001047E0"/>
    <w:rsid w:val="001053BA"/>
    <w:rsid w:val="00106118"/>
    <w:rsid w:val="001063C7"/>
    <w:rsid w:val="00106DA8"/>
    <w:rsid w:val="001070A8"/>
    <w:rsid w:val="00110AB1"/>
    <w:rsid w:val="00111B93"/>
    <w:rsid w:val="00111E54"/>
    <w:rsid w:val="00112F6E"/>
    <w:rsid w:val="0011374F"/>
    <w:rsid w:val="00114291"/>
    <w:rsid w:val="00114A37"/>
    <w:rsid w:val="00114E1A"/>
    <w:rsid w:val="00115E93"/>
    <w:rsid w:val="00116453"/>
    <w:rsid w:val="00116CF7"/>
    <w:rsid w:val="001208C8"/>
    <w:rsid w:val="001211A5"/>
    <w:rsid w:val="00122024"/>
    <w:rsid w:val="00122482"/>
    <w:rsid w:val="00123D4D"/>
    <w:rsid w:val="00123D7A"/>
    <w:rsid w:val="00124549"/>
    <w:rsid w:val="001249F0"/>
    <w:rsid w:val="00125020"/>
    <w:rsid w:val="001251A5"/>
    <w:rsid w:val="00125781"/>
    <w:rsid w:val="00126315"/>
    <w:rsid w:val="0013015C"/>
    <w:rsid w:val="00132082"/>
    <w:rsid w:val="001324FF"/>
    <w:rsid w:val="001325AB"/>
    <w:rsid w:val="00132696"/>
    <w:rsid w:val="00133E5D"/>
    <w:rsid w:val="00133F65"/>
    <w:rsid w:val="0013488A"/>
    <w:rsid w:val="00134F03"/>
    <w:rsid w:val="0013574B"/>
    <w:rsid w:val="00136645"/>
    <w:rsid w:val="00140A34"/>
    <w:rsid w:val="00141530"/>
    <w:rsid w:val="001421F0"/>
    <w:rsid w:val="00142A3B"/>
    <w:rsid w:val="00143820"/>
    <w:rsid w:val="001451F3"/>
    <w:rsid w:val="0014657D"/>
    <w:rsid w:val="00150D78"/>
    <w:rsid w:val="001526CC"/>
    <w:rsid w:val="0015291D"/>
    <w:rsid w:val="0015296E"/>
    <w:rsid w:val="00152B5B"/>
    <w:rsid w:val="00154198"/>
    <w:rsid w:val="00154457"/>
    <w:rsid w:val="00154849"/>
    <w:rsid w:val="001554FE"/>
    <w:rsid w:val="001568A5"/>
    <w:rsid w:val="00156CEC"/>
    <w:rsid w:val="00160855"/>
    <w:rsid w:val="00160AA6"/>
    <w:rsid w:val="00160FC1"/>
    <w:rsid w:val="00161568"/>
    <w:rsid w:val="0016315C"/>
    <w:rsid w:val="0016444C"/>
    <w:rsid w:val="00165957"/>
    <w:rsid w:val="0016599B"/>
    <w:rsid w:val="00166C3E"/>
    <w:rsid w:val="0016729A"/>
    <w:rsid w:val="00167710"/>
    <w:rsid w:val="00170736"/>
    <w:rsid w:val="001715F0"/>
    <w:rsid w:val="0017183C"/>
    <w:rsid w:val="00171AF8"/>
    <w:rsid w:val="0017297A"/>
    <w:rsid w:val="00172EDF"/>
    <w:rsid w:val="00173606"/>
    <w:rsid w:val="00173A82"/>
    <w:rsid w:val="00173D00"/>
    <w:rsid w:val="00173F96"/>
    <w:rsid w:val="00174066"/>
    <w:rsid w:val="00174D1F"/>
    <w:rsid w:val="00175AA4"/>
    <w:rsid w:val="00177717"/>
    <w:rsid w:val="00177C51"/>
    <w:rsid w:val="00177D12"/>
    <w:rsid w:val="00177FE2"/>
    <w:rsid w:val="001802A1"/>
    <w:rsid w:val="00180CC0"/>
    <w:rsid w:val="0018121A"/>
    <w:rsid w:val="00181741"/>
    <w:rsid w:val="00181CA0"/>
    <w:rsid w:val="00182145"/>
    <w:rsid w:val="0018292B"/>
    <w:rsid w:val="001833D3"/>
    <w:rsid w:val="0018386C"/>
    <w:rsid w:val="00183EAC"/>
    <w:rsid w:val="0018734E"/>
    <w:rsid w:val="00187389"/>
    <w:rsid w:val="00187E4B"/>
    <w:rsid w:val="001900AE"/>
    <w:rsid w:val="001900E1"/>
    <w:rsid w:val="00190F9E"/>
    <w:rsid w:val="00192599"/>
    <w:rsid w:val="00192BBD"/>
    <w:rsid w:val="00192C7B"/>
    <w:rsid w:val="00193756"/>
    <w:rsid w:val="00193E0C"/>
    <w:rsid w:val="00194E85"/>
    <w:rsid w:val="00195565"/>
    <w:rsid w:val="0019688F"/>
    <w:rsid w:val="00196D7E"/>
    <w:rsid w:val="00197D4C"/>
    <w:rsid w:val="001A17DA"/>
    <w:rsid w:val="001A2A1C"/>
    <w:rsid w:val="001A4B28"/>
    <w:rsid w:val="001A7468"/>
    <w:rsid w:val="001A75FA"/>
    <w:rsid w:val="001A7A17"/>
    <w:rsid w:val="001A7A21"/>
    <w:rsid w:val="001B10C8"/>
    <w:rsid w:val="001B1DB3"/>
    <w:rsid w:val="001B2171"/>
    <w:rsid w:val="001B27C5"/>
    <w:rsid w:val="001B40E8"/>
    <w:rsid w:val="001B484A"/>
    <w:rsid w:val="001B4DC2"/>
    <w:rsid w:val="001B6D0A"/>
    <w:rsid w:val="001B7FE8"/>
    <w:rsid w:val="001C0620"/>
    <w:rsid w:val="001C1361"/>
    <w:rsid w:val="001C1E69"/>
    <w:rsid w:val="001C3274"/>
    <w:rsid w:val="001C453D"/>
    <w:rsid w:val="001C7680"/>
    <w:rsid w:val="001D0F7F"/>
    <w:rsid w:val="001D1732"/>
    <w:rsid w:val="001D27BA"/>
    <w:rsid w:val="001D2B91"/>
    <w:rsid w:val="001D3565"/>
    <w:rsid w:val="001D3672"/>
    <w:rsid w:val="001D3A2A"/>
    <w:rsid w:val="001D4323"/>
    <w:rsid w:val="001D509B"/>
    <w:rsid w:val="001E0ACB"/>
    <w:rsid w:val="001E1098"/>
    <w:rsid w:val="001E1F53"/>
    <w:rsid w:val="001E3729"/>
    <w:rsid w:val="001E3CFC"/>
    <w:rsid w:val="001E4454"/>
    <w:rsid w:val="001E4DEE"/>
    <w:rsid w:val="001E5867"/>
    <w:rsid w:val="001E5B27"/>
    <w:rsid w:val="001E63D1"/>
    <w:rsid w:val="001E7450"/>
    <w:rsid w:val="001F205B"/>
    <w:rsid w:val="001F2D93"/>
    <w:rsid w:val="001F36E4"/>
    <w:rsid w:val="001F3ED7"/>
    <w:rsid w:val="001F4636"/>
    <w:rsid w:val="001F5643"/>
    <w:rsid w:val="001F6220"/>
    <w:rsid w:val="001F68D0"/>
    <w:rsid w:val="001F70D0"/>
    <w:rsid w:val="001F7198"/>
    <w:rsid w:val="001F7992"/>
    <w:rsid w:val="001F7AEB"/>
    <w:rsid w:val="00200C39"/>
    <w:rsid w:val="002019D2"/>
    <w:rsid w:val="00201D0F"/>
    <w:rsid w:val="00202144"/>
    <w:rsid w:val="00202664"/>
    <w:rsid w:val="00202749"/>
    <w:rsid w:val="00203C7F"/>
    <w:rsid w:val="00204382"/>
    <w:rsid w:val="00204AEB"/>
    <w:rsid w:val="00205C09"/>
    <w:rsid w:val="00205D97"/>
    <w:rsid w:val="00206893"/>
    <w:rsid w:val="00207448"/>
    <w:rsid w:val="002076DA"/>
    <w:rsid w:val="0021047A"/>
    <w:rsid w:val="0021110B"/>
    <w:rsid w:val="00213C14"/>
    <w:rsid w:val="00215EB4"/>
    <w:rsid w:val="0021600B"/>
    <w:rsid w:val="00216350"/>
    <w:rsid w:val="00217096"/>
    <w:rsid w:val="00217F69"/>
    <w:rsid w:val="002205A7"/>
    <w:rsid w:val="00221A6D"/>
    <w:rsid w:val="00223DD5"/>
    <w:rsid w:val="00224513"/>
    <w:rsid w:val="00233F3C"/>
    <w:rsid w:val="00235830"/>
    <w:rsid w:val="00236024"/>
    <w:rsid w:val="00241613"/>
    <w:rsid w:val="00241693"/>
    <w:rsid w:val="00242244"/>
    <w:rsid w:val="00243E79"/>
    <w:rsid w:val="00245938"/>
    <w:rsid w:val="00246B5D"/>
    <w:rsid w:val="00246D4F"/>
    <w:rsid w:val="00247C0B"/>
    <w:rsid w:val="002501BB"/>
    <w:rsid w:val="0025108D"/>
    <w:rsid w:val="00251EBB"/>
    <w:rsid w:val="00252151"/>
    <w:rsid w:val="002534D9"/>
    <w:rsid w:val="00254764"/>
    <w:rsid w:val="002548BC"/>
    <w:rsid w:val="002550C0"/>
    <w:rsid w:val="00255FE5"/>
    <w:rsid w:val="00257761"/>
    <w:rsid w:val="00257E47"/>
    <w:rsid w:val="00257F07"/>
    <w:rsid w:val="0026092D"/>
    <w:rsid w:val="002609CA"/>
    <w:rsid w:val="002618A7"/>
    <w:rsid w:val="00262532"/>
    <w:rsid w:val="0026400A"/>
    <w:rsid w:val="00264907"/>
    <w:rsid w:val="00265137"/>
    <w:rsid w:val="0026590D"/>
    <w:rsid w:val="002665FF"/>
    <w:rsid w:val="002679FC"/>
    <w:rsid w:val="00267D09"/>
    <w:rsid w:val="002701C6"/>
    <w:rsid w:val="002717CE"/>
    <w:rsid w:val="0027360A"/>
    <w:rsid w:val="00273A03"/>
    <w:rsid w:val="00273B7D"/>
    <w:rsid w:val="00273D86"/>
    <w:rsid w:val="00275EAB"/>
    <w:rsid w:val="00276243"/>
    <w:rsid w:val="002765B0"/>
    <w:rsid w:val="00277639"/>
    <w:rsid w:val="002776CB"/>
    <w:rsid w:val="0027779A"/>
    <w:rsid w:val="00280D17"/>
    <w:rsid w:val="00280DCE"/>
    <w:rsid w:val="00281709"/>
    <w:rsid w:val="00281B95"/>
    <w:rsid w:val="00282F83"/>
    <w:rsid w:val="00285B1B"/>
    <w:rsid w:val="00286992"/>
    <w:rsid w:val="00287588"/>
    <w:rsid w:val="002878D5"/>
    <w:rsid w:val="00292834"/>
    <w:rsid w:val="00293202"/>
    <w:rsid w:val="00293F71"/>
    <w:rsid w:val="0029524B"/>
    <w:rsid w:val="002A063F"/>
    <w:rsid w:val="002A1752"/>
    <w:rsid w:val="002A1A44"/>
    <w:rsid w:val="002A1A73"/>
    <w:rsid w:val="002A1B78"/>
    <w:rsid w:val="002A1D90"/>
    <w:rsid w:val="002A1F86"/>
    <w:rsid w:val="002A24BF"/>
    <w:rsid w:val="002A3369"/>
    <w:rsid w:val="002A3F40"/>
    <w:rsid w:val="002A4393"/>
    <w:rsid w:val="002A5960"/>
    <w:rsid w:val="002A598C"/>
    <w:rsid w:val="002A6E2E"/>
    <w:rsid w:val="002A7A25"/>
    <w:rsid w:val="002A7DC2"/>
    <w:rsid w:val="002A7F93"/>
    <w:rsid w:val="002B0E06"/>
    <w:rsid w:val="002B1A8C"/>
    <w:rsid w:val="002B1EBB"/>
    <w:rsid w:val="002B285F"/>
    <w:rsid w:val="002B48C4"/>
    <w:rsid w:val="002B652D"/>
    <w:rsid w:val="002B6FE4"/>
    <w:rsid w:val="002C1B9A"/>
    <w:rsid w:val="002C1C5A"/>
    <w:rsid w:val="002C2766"/>
    <w:rsid w:val="002C2BD5"/>
    <w:rsid w:val="002C3542"/>
    <w:rsid w:val="002C3ED0"/>
    <w:rsid w:val="002C480F"/>
    <w:rsid w:val="002C51D0"/>
    <w:rsid w:val="002C53AC"/>
    <w:rsid w:val="002C6359"/>
    <w:rsid w:val="002D0B31"/>
    <w:rsid w:val="002D0F18"/>
    <w:rsid w:val="002D3695"/>
    <w:rsid w:val="002D6106"/>
    <w:rsid w:val="002E062B"/>
    <w:rsid w:val="002E2233"/>
    <w:rsid w:val="002E31F6"/>
    <w:rsid w:val="002E407E"/>
    <w:rsid w:val="002E43A1"/>
    <w:rsid w:val="002E4625"/>
    <w:rsid w:val="002E4A73"/>
    <w:rsid w:val="002E5021"/>
    <w:rsid w:val="002E51E4"/>
    <w:rsid w:val="002E6310"/>
    <w:rsid w:val="002E76A3"/>
    <w:rsid w:val="002F12E4"/>
    <w:rsid w:val="002F2638"/>
    <w:rsid w:val="002F2A1E"/>
    <w:rsid w:val="002F2C80"/>
    <w:rsid w:val="002F30B3"/>
    <w:rsid w:val="002F3ED9"/>
    <w:rsid w:val="002F7843"/>
    <w:rsid w:val="002F7C13"/>
    <w:rsid w:val="00301687"/>
    <w:rsid w:val="00302354"/>
    <w:rsid w:val="00302D2A"/>
    <w:rsid w:val="003041B6"/>
    <w:rsid w:val="00304520"/>
    <w:rsid w:val="003046E2"/>
    <w:rsid w:val="00305078"/>
    <w:rsid w:val="00305571"/>
    <w:rsid w:val="0030623C"/>
    <w:rsid w:val="00306D46"/>
    <w:rsid w:val="003101A4"/>
    <w:rsid w:val="003106EB"/>
    <w:rsid w:val="00310DAB"/>
    <w:rsid w:val="00311AC9"/>
    <w:rsid w:val="00311DA9"/>
    <w:rsid w:val="00312CD2"/>
    <w:rsid w:val="00313024"/>
    <w:rsid w:val="0031313F"/>
    <w:rsid w:val="00313FA8"/>
    <w:rsid w:val="00315319"/>
    <w:rsid w:val="00315E32"/>
    <w:rsid w:val="00315FDE"/>
    <w:rsid w:val="0031600F"/>
    <w:rsid w:val="00317C50"/>
    <w:rsid w:val="0032079E"/>
    <w:rsid w:val="0032086A"/>
    <w:rsid w:val="003209BA"/>
    <w:rsid w:val="00320DA1"/>
    <w:rsid w:val="00321D9A"/>
    <w:rsid w:val="00322DE9"/>
    <w:rsid w:val="0032598A"/>
    <w:rsid w:val="00327D04"/>
    <w:rsid w:val="0033056B"/>
    <w:rsid w:val="003319DA"/>
    <w:rsid w:val="003324E8"/>
    <w:rsid w:val="00332D31"/>
    <w:rsid w:val="003356C3"/>
    <w:rsid w:val="00337D48"/>
    <w:rsid w:val="003403D8"/>
    <w:rsid w:val="003410A1"/>
    <w:rsid w:val="00341227"/>
    <w:rsid w:val="00341706"/>
    <w:rsid w:val="00342986"/>
    <w:rsid w:val="00342AC4"/>
    <w:rsid w:val="003432B9"/>
    <w:rsid w:val="0034370F"/>
    <w:rsid w:val="00343B1E"/>
    <w:rsid w:val="00343E46"/>
    <w:rsid w:val="00344A35"/>
    <w:rsid w:val="0034613B"/>
    <w:rsid w:val="00347F84"/>
    <w:rsid w:val="00350212"/>
    <w:rsid w:val="003507D6"/>
    <w:rsid w:val="00354DB9"/>
    <w:rsid w:val="00355274"/>
    <w:rsid w:val="00357DA3"/>
    <w:rsid w:val="00361372"/>
    <w:rsid w:val="00361420"/>
    <w:rsid w:val="00361B2B"/>
    <w:rsid w:val="00363123"/>
    <w:rsid w:val="00363772"/>
    <w:rsid w:val="00364179"/>
    <w:rsid w:val="00365D5F"/>
    <w:rsid w:val="00365E1D"/>
    <w:rsid w:val="003669C9"/>
    <w:rsid w:val="00370664"/>
    <w:rsid w:val="00370B0E"/>
    <w:rsid w:val="00371A7E"/>
    <w:rsid w:val="00372ECB"/>
    <w:rsid w:val="00372F7C"/>
    <w:rsid w:val="00373019"/>
    <w:rsid w:val="00375977"/>
    <w:rsid w:val="00376650"/>
    <w:rsid w:val="003769EA"/>
    <w:rsid w:val="0037732C"/>
    <w:rsid w:val="0037776C"/>
    <w:rsid w:val="00381381"/>
    <w:rsid w:val="0038246A"/>
    <w:rsid w:val="0038297B"/>
    <w:rsid w:val="00382A84"/>
    <w:rsid w:val="00384037"/>
    <w:rsid w:val="003842A6"/>
    <w:rsid w:val="003877B0"/>
    <w:rsid w:val="00391375"/>
    <w:rsid w:val="0039279A"/>
    <w:rsid w:val="00392804"/>
    <w:rsid w:val="00393990"/>
    <w:rsid w:val="00393F5F"/>
    <w:rsid w:val="00394B35"/>
    <w:rsid w:val="00395344"/>
    <w:rsid w:val="00396571"/>
    <w:rsid w:val="00396816"/>
    <w:rsid w:val="00396BEA"/>
    <w:rsid w:val="00396F33"/>
    <w:rsid w:val="00397895"/>
    <w:rsid w:val="003A1A84"/>
    <w:rsid w:val="003A3657"/>
    <w:rsid w:val="003A44B8"/>
    <w:rsid w:val="003A4B8B"/>
    <w:rsid w:val="003A6277"/>
    <w:rsid w:val="003B0181"/>
    <w:rsid w:val="003B02CA"/>
    <w:rsid w:val="003B0EA4"/>
    <w:rsid w:val="003B162E"/>
    <w:rsid w:val="003B4559"/>
    <w:rsid w:val="003B49B0"/>
    <w:rsid w:val="003B505C"/>
    <w:rsid w:val="003C04D7"/>
    <w:rsid w:val="003C0763"/>
    <w:rsid w:val="003C0AD8"/>
    <w:rsid w:val="003C0AFC"/>
    <w:rsid w:val="003C0E59"/>
    <w:rsid w:val="003C2BFB"/>
    <w:rsid w:val="003C2ECD"/>
    <w:rsid w:val="003C43D5"/>
    <w:rsid w:val="003C5638"/>
    <w:rsid w:val="003C6CD0"/>
    <w:rsid w:val="003C7654"/>
    <w:rsid w:val="003C7F6E"/>
    <w:rsid w:val="003D08FA"/>
    <w:rsid w:val="003D140A"/>
    <w:rsid w:val="003D20F0"/>
    <w:rsid w:val="003D25CC"/>
    <w:rsid w:val="003D27BE"/>
    <w:rsid w:val="003D2ECC"/>
    <w:rsid w:val="003D4E56"/>
    <w:rsid w:val="003D5233"/>
    <w:rsid w:val="003D5C63"/>
    <w:rsid w:val="003D7B71"/>
    <w:rsid w:val="003D7FC3"/>
    <w:rsid w:val="003E0BC2"/>
    <w:rsid w:val="003E10E8"/>
    <w:rsid w:val="003E19BA"/>
    <w:rsid w:val="003E2545"/>
    <w:rsid w:val="003E3A11"/>
    <w:rsid w:val="003E5739"/>
    <w:rsid w:val="003E7332"/>
    <w:rsid w:val="003F17E5"/>
    <w:rsid w:val="003F2476"/>
    <w:rsid w:val="003F2A2B"/>
    <w:rsid w:val="003F3DE1"/>
    <w:rsid w:val="003F496D"/>
    <w:rsid w:val="003F4E09"/>
    <w:rsid w:val="003F5105"/>
    <w:rsid w:val="003F6C86"/>
    <w:rsid w:val="003F72EE"/>
    <w:rsid w:val="00400251"/>
    <w:rsid w:val="00400C3C"/>
    <w:rsid w:val="004011D6"/>
    <w:rsid w:val="0040250A"/>
    <w:rsid w:val="0040268A"/>
    <w:rsid w:val="00402D24"/>
    <w:rsid w:val="004041F2"/>
    <w:rsid w:val="00404E89"/>
    <w:rsid w:val="00406CE4"/>
    <w:rsid w:val="00407B36"/>
    <w:rsid w:val="00411749"/>
    <w:rsid w:val="004128EF"/>
    <w:rsid w:val="0041332C"/>
    <w:rsid w:val="004136BB"/>
    <w:rsid w:val="004138B4"/>
    <w:rsid w:val="0041447F"/>
    <w:rsid w:val="004146ED"/>
    <w:rsid w:val="00414DFD"/>
    <w:rsid w:val="00415AD0"/>
    <w:rsid w:val="00420A3F"/>
    <w:rsid w:val="00420B3C"/>
    <w:rsid w:val="00420E51"/>
    <w:rsid w:val="0042106A"/>
    <w:rsid w:val="00421393"/>
    <w:rsid w:val="004218C7"/>
    <w:rsid w:val="00421B76"/>
    <w:rsid w:val="00422953"/>
    <w:rsid w:val="00423C6C"/>
    <w:rsid w:val="00423DD0"/>
    <w:rsid w:val="0042489F"/>
    <w:rsid w:val="00424C99"/>
    <w:rsid w:val="00425ED4"/>
    <w:rsid w:val="0042633D"/>
    <w:rsid w:val="00426C9F"/>
    <w:rsid w:val="00431671"/>
    <w:rsid w:val="00431E2E"/>
    <w:rsid w:val="00432A0D"/>
    <w:rsid w:val="00433D66"/>
    <w:rsid w:val="00434EB2"/>
    <w:rsid w:val="00435E2C"/>
    <w:rsid w:val="004379AA"/>
    <w:rsid w:val="00437EFF"/>
    <w:rsid w:val="004406FA"/>
    <w:rsid w:val="00441098"/>
    <w:rsid w:val="0044207E"/>
    <w:rsid w:val="00444738"/>
    <w:rsid w:val="004453ED"/>
    <w:rsid w:val="00445863"/>
    <w:rsid w:val="00447155"/>
    <w:rsid w:val="004471ED"/>
    <w:rsid w:val="00447E56"/>
    <w:rsid w:val="00450B8A"/>
    <w:rsid w:val="004512FF"/>
    <w:rsid w:val="004513FC"/>
    <w:rsid w:val="00451E86"/>
    <w:rsid w:val="0045276E"/>
    <w:rsid w:val="004532CF"/>
    <w:rsid w:val="0045360F"/>
    <w:rsid w:val="004538F8"/>
    <w:rsid w:val="0045498A"/>
    <w:rsid w:val="00456B54"/>
    <w:rsid w:val="00460376"/>
    <w:rsid w:val="004607D1"/>
    <w:rsid w:val="0046111E"/>
    <w:rsid w:val="004613BC"/>
    <w:rsid w:val="004625F9"/>
    <w:rsid w:val="00463314"/>
    <w:rsid w:val="004643F8"/>
    <w:rsid w:val="00465E4C"/>
    <w:rsid w:val="004664C7"/>
    <w:rsid w:val="00466BFA"/>
    <w:rsid w:val="004679C6"/>
    <w:rsid w:val="00470817"/>
    <w:rsid w:val="00472402"/>
    <w:rsid w:val="004728BE"/>
    <w:rsid w:val="00472A1D"/>
    <w:rsid w:val="0047687C"/>
    <w:rsid w:val="00476D11"/>
    <w:rsid w:val="00476DDA"/>
    <w:rsid w:val="0047723A"/>
    <w:rsid w:val="00477907"/>
    <w:rsid w:val="00477A84"/>
    <w:rsid w:val="00480C94"/>
    <w:rsid w:val="004829F0"/>
    <w:rsid w:val="00482B87"/>
    <w:rsid w:val="00483007"/>
    <w:rsid w:val="004835D6"/>
    <w:rsid w:val="00483AE2"/>
    <w:rsid w:val="0048654D"/>
    <w:rsid w:val="0048729F"/>
    <w:rsid w:val="004873C1"/>
    <w:rsid w:val="00487703"/>
    <w:rsid w:val="0049012B"/>
    <w:rsid w:val="00491CE8"/>
    <w:rsid w:val="00495CE2"/>
    <w:rsid w:val="004968A2"/>
    <w:rsid w:val="00496C79"/>
    <w:rsid w:val="00496D62"/>
    <w:rsid w:val="004974F4"/>
    <w:rsid w:val="004A0277"/>
    <w:rsid w:val="004A153E"/>
    <w:rsid w:val="004A2052"/>
    <w:rsid w:val="004A5753"/>
    <w:rsid w:val="004A6812"/>
    <w:rsid w:val="004A7187"/>
    <w:rsid w:val="004B13F7"/>
    <w:rsid w:val="004B1BB4"/>
    <w:rsid w:val="004B2823"/>
    <w:rsid w:val="004B38ED"/>
    <w:rsid w:val="004B6B32"/>
    <w:rsid w:val="004B6F0A"/>
    <w:rsid w:val="004C01D6"/>
    <w:rsid w:val="004C01DC"/>
    <w:rsid w:val="004C0CBF"/>
    <w:rsid w:val="004C1954"/>
    <w:rsid w:val="004C1A18"/>
    <w:rsid w:val="004C2058"/>
    <w:rsid w:val="004C29DD"/>
    <w:rsid w:val="004C2A8E"/>
    <w:rsid w:val="004C397A"/>
    <w:rsid w:val="004C4069"/>
    <w:rsid w:val="004C619E"/>
    <w:rsid w:val="004C70F8"/>
    <w:rsid w:val="004D0948"/>
    <w:rsid w:val="004D0A6A"/>
    <w:rsid w:val="004D0CF2"/>
    <w:rsid w:val="004D0F01"/>
    <w:rsid w:val="004D1C14"/>
    <w:rsid w:val="004D22F6"/>
    <w:rsid w:val="004D27CB"/>
    <w:rsid w:val="004D2888"/>
    <w:rsid w:val="004D2FB1"/>
    <w:rsid w:val="004D3AAF"/>
    <w:rsid w:val="004D422E"/>
    <w:rsid w:val="004D4895"/>
    <w:rsid w:val="004D4B53"/>
    <w:rsid w:val="004D4D88"/>
    <w:rsid w:val="004D5374"/>
    <w:rsid w:val="004D6AB3"/>
    <w:rsid w:val="004D6C8D"/>
    <w:rsid w:val="004E1331"/>
    <w:rsid w:val="004E1532"/>
    <w:rsid w:val="004E2BC4"/>
    <w:rsid w:val="004E334D"/>
    <w:rsid w:val="004E34AD"/>
    <w:rsid w:val="004E44C9"/>
    <w:rsid w:val="004E48CE"/>
    <w:rsid w:val="004E599B"/>
    <w:rsid w:val="004E6124"/>
    <w:rsid w:val="004E69AD"/>
    <w:rsid w:val="004E6D37"/>
    <w:rsid w:val="004F0055"/>
    <w:rsid w:val="004F027A"/>
    <w:rsid w:val="004F08F6"/>
    <w:rsid w:val="004F0BE5"/>
    <w:rsid w:val="004F2748"/>
    <w:rsid w:val="004F43E2"/>
    <w:rsid w:val="004F5327"/>
    <w:rsid w:val="004F5790"/>
    <w:rsid w:val="004F59D1"/>
    <w:rsid w:val="004F5FCB"/>
    <w:rsid w:val="004F61BB"/>
    <w:rsid w:val="004F686B"/>
    <w:rsid w:val="00500551"/>
    <w:rsid w:val="0050080F"/>
    <w:rsid w:val="00501DDF"/>
    <w:rsid w:val="0050276E"/>
    <w:rsid w:val="005028B2"/>
    <w:rsid w:val="005029AC"/>
    <w:rsid w:val="00502EE2"/>
    <w:rsid w:val="00505DA3"/>
    <w:rsid w:val="00505DF2"/>
    <w:rsid w:val="005101CA"/>
    <w:rsid w:val="00510E42"/>
    <w:rsid w:val="005121C7"/>
    <w:rsid w:val="005136FF"/>
    <w:rsid w:val="005147C1"/>
    <w:rsid w:val="00514A28"/>
    <w:rsid w:val="005151B3"/>
    <w:rsid w:val="00515496"/>
    <w:rsid w:val="00516564"/>
    <w:rsid w:val="0051666F"/>
    <w:rsid w:val="00516D46"/>
    <w:rsid w:val="00516F35"/>
    <w:rsid w:val="00517158"/>
    <w:rsid w:val="005205F3"/>
    <w:rsid w:val="00521E0B"/>
    <w:rsid w:val="00521F2B"/>
    <w:rsid w:val="00522D68"/>
    <w:rsid w:val="00524BFE"/>
    <w:rsid w:val="00525AF2"/>
    <w:rsid w:val="00526363"/>
    <w:rsid w:val="00527161"/>
    <w:rsid w:val="00530265"/>
    <w:rsid w:val="005313A8"/>
    <w:rsid w:val="00532103"/>
    <w:rsid w:val="00532250"/>
    <w:rsid w:val="005328E3"/>
    <w:rsid w:val="00532997"/>
    <w:rsid w:val="0053399D"/>
    <w:rsid w:val="005352A2"/>
    <w:rsid w:val="005352E2"/>
    <w:rsid w:val="00535B11"/>
    <w:rsid w:val="00535D1B"/>
    <w:rsid w:val="0053691E"/>
    <w:rsid w:val="00536924"/>
    <w:rsid w:val="005408F4"/>
    <w:rsid w:val="005429A1"/>
    <w:rsid w:val="005448F5"/>
    <w:rsid w:val="00545210"/>
    <w:rsid w:val="00545805"/>
    <w:rsid w:val="00545BAC"/>
    <w:rsid w:val="00545EE2"/>
    <w:rsid w:val="0054691A"/>
    <w:rsid w:val="00547747"/>
    <w:rsid w:val="00552178"/>
    <w:rsid w:val="00553544"/>
    <w:rsid w:val="00553DD1"/>
    <w:rsid w:val="00553F7A"/>
    <w:rsid w:val="00556D12"/>
    <w:rsid w:val="00557958"/>
    <w:rsid w:val="00557A57"/>
    <w:rsid w:val="005605D8"/>
    <w:rsid w:val="00560944"/>
    <w:rsid w:val="00560C9A"/>
    <w:rsid w:val="00561C5E"/>
    <w:rsid w:val="00561C60"/>
    <w:rsid w:val="005620F4"/>
    <w:rsid w:val="00562447"/>
    <w:rsid w:val="00563C53"/>
    <w:rsid w:val="005643AA"/>
    <w:rsid w:val="00567015"/>
    <w:rsid w:val="0056747D"/>
    <w:rsid w:val="005705A5"/>
    <w:rsid w:val="005707E8"/>
    <w:rsid w:val="00572166"/>
    <w:rsid w:val="00573B6F"/>
    <w:rsid w:val="005750F8"/>
    <w:rsid w:val="00575ACD"/>
    <w:rsid w:val="005762A2"/>
    <w:rsid w:val="0057658B"/>
    <w:rsid w:val="0057696B"/>
    <w:rsid w:val="0057798B"/>
    <w:rsid w:val="005802DE"/>
    <w:rsid w:val="00580A21"/>
    <w:rsid w:val="00580DAF"/>
    <w:rsid w:val="00580DE7"/>
    <w:rsid w:val="00581763"/>
    <w:rsid w:val="00583B88"/>
    <w:rsid w:val="00583FE0"/>
    <w:rsid w:val="0058678E"/>
    <w:rsid w:val="005872CB"/>
    <w:rsid w:val="005872DC"/>
    <w:rsid w:val="00587A24"/>
    <w:rsid w:val="00590035"/>
    <w:rsid w:val="0059065A"/>
    <w:rsid w:val="00592095"/>
    <w:rsid w:val="0059225B"/>
    <w:rsid w:val="00594AE5"/>
    <w:rsid w:val="00595EF1"/>
    <w:rsid w:val="00596180"/>
    <w:rsid w:val="00596769"/>
    <w:rsid w:val="005A1B64"/>
    <w:rsid w:val="005A1C8B"/>
    <w:rsid w:val="005A24FD"/>
    <w:rsid w:val="005A25C0"/>
    <w:rsid w:val="005A36A0"/>
    <w:rsid w:val="005A3BC0"/>
    <w:rsid w:val="005A562D"/>
    <w:rsid w:val="005A56FA"/>
    <w:rsid w:val="005A5CDE"/>
    <w:rsid w:val="005B0562"/>
    <w:rsid w:val="005B2DE2"/>
    <w:rsid w:val="005B2E19"/>
    <w:rsid w:val="005B3E92"/>
    <w:rsid w:val="005B406E"/>
    <w:rsid w:val="005B4406"/>
    <w:rsid w:val="005B4E4D"/>
    <w:rsid w:val="005B62A7"/>
    <w:rsid w:val="005B640D"/>
    <w:rsid w:val="005B681D"/>
    <w:rsid w:val="005B737B"/>
    <w:rsid w:val="005B75DC"/>
    <w:rsid w:val="005B7D4A"/>
    <w:rsid w:val="005C0119"/>
    <w:rsid w:val="005C05D7"/>
    <w:rsid w:val="005C1966"/>
    <w:rsid w:val="005C39D2"/>
    <w:rsid w:val="005C3DD8"/>
    <w:rsid w:val="005C42B0"/>
    <w:rsid w:val="005C47B2"/>
    <w:rsid w:val="005C62F7"/>
    <w:rsid w:val="005C7263"/>
    <w:rsid w:val="005C73C8"/>
    <w:rsid w:val="005D0E7A"/>
    <w:rsid w:val="005D1EC1"/>
    <w:rsid w:val="005D202C"/>
    <w:rsid w:val="005D2637"/>
    <w:rsid w:val="005D3235"/>
    <w:rsid w:val="005D3C63"/>
    <w:rsid w:val="005D4285"/>
    <w:rsid w:val="005D47A6"/>
    <w:rsid w:val="005D50AC"/>
    <w:rsid w:val="005D5453"/>
    <w:rsid w:val="005D5939"/>
    <w:rsid w:val="005E064A"/>
    <w:rsid w:val="005E0D95"/>
    <w:rsid w:val="005E0E6C"/>
    <w:rsid w:val="005E1A9C"/>
    <w:rsid w:val="005E1D18"/>
    <w:rsid w:val="005E237A"/>
    <w:rsid w:val="005E39D2"/>
    <w:rsid w:val="005E51F3"/>
    <w:rsid w:val="005E5575"/>
    <w:rsid w:val="005E7E16"/>
    <w:rsid w:val="005F14FD"/>
    <w:rsid w:val="005F2E8F"/>
    <w:rsid w:val="005F3AD9"/>
    <w:rsid w:val="005F3BE4"/>
    <w:rsid w:val="005F4F23"/>
    <w:rsid w:val="005F4FA0"/>
    <w:rsid w:val="005F6B84"/>
    <w:rsid w:val="006011B6"/>
    <w:rsid w:val="0060121A"/>
    <w:rsid w:val="00601224"/>
    <w:rsid w:val="00601E1C"/>
    <w:rsid w:val="00602897"/>
    <w:rsid w:val="00602B91"/>
    <w:rsid w:val="00602F47"/>
    <w:rsid w:val="00602FDB"/>
    <w:rsid w:val="006034C1"/>
    <w:rsid w:val="00603A1C"/>
    <w:rsid w:val="00604666"/>
    <w:rsid w:val="006052E3"/>
    <w:rsid w:val="006054B6"/>
    <w:rsid w:val="00605A0F"/>
    <w:rsid w:val="0060628A"/>
    <w:rsid w:val="00607D68"/>
    <w:rsid w:val="006105C6"/>
    <w:rsid w:val="006106AC"/>
    <w:rsid w:val="006118BB"/>
    <w:rsid w:val="00611A07"/>
    <w:rsid w:val="00611B91"/>
    <w:rsid w:val="006124F8"/>
    <w:rsid w:val="00612670"/>
    <w:rsid w:val="006138F4"/>
    <w:rsid w:val="00614393"/>
    <w:rsid w:val="0061711D"/>
    <w:rsid w:val="00617C1F"/>
    <w:rsid w:val="0062120D"/>
    <w:rsid w:val="00622A82"/>
    <w:rsid w:val="00622AA5"/>
    <w:rsid w:val="00623346"/>
    <w:rsid w:val="006234B6"/>
    <w:rsid w:val="00623581"/>
    <w:rsid w:val="00624C81"/>
    <w:rsid w:val="006263C6"/>
    <w:rsid w:val="00627E90"/>
    <w:rsid w:val="006305EF"/>
    <w:rsid w:val="00630FBB"/>
    <w:rsid w:val="00631064"/>
    <w:rsid w:val="00631736"/>
    <w:rsid w:val="00631FFF"/>
    <w:rsid w:val="00632E7D"/>
    <w:rsid w:val="0063341D"/>
    <w:rsid w:val="00633772"/>
    <w:rsid w:val="006350D6"/>
    <w:rsid w:val="00635E66"/>
    <w:rsid w:val="006362D2"/>
    <w:rsid w:val="006372EA"/>
    <w:rsid w:val="006375B5"/>
    <w:rsid w:val="006376CA"/>
    <w:rsid w:val="00640146"/>
    <w:rsid w:val="00640437"/>
    <w:rsid w:val="00640753"/>
    <w:rsid w:val="006410B9"/>
    <w:rsid w:val="006418D4"/>
    <w:rsid w:val="00642783"/>
    <w:rsid w:val="006429DA"/>
    <w:rsid w:val="00642DEA"/>
    <w:rsid w:val="006457E4"/>
    <w:rsid w:val="00647334"/>
    <w:rsid w:val="00647F09"/>
    <w:rsid w:val="00647FA9"/>
    <w:rsid w:val="00651020"/>
    <w:rsid w:val="00651BF1"/>
    <w:rsid w:val="00652078"/>
    <w:rsid w:val="00652A2E"/>
    <w:rsid w:val="006538DA"/>
    <w:rsid w:val="00653F7C"/>
    <w:rsid w:val="006541D3"/>
    <w:rsid w:val="00654BB7"/>
    <w:rsid w:val="0065506F"/>
    <w:rsid w:val="0065729D"/>
    <w:rsid w:val="006575D5"/>
    <w:rsid w:val="0066022F"/>
    <w:rsid w:val="0066075D"/>
    <w:rsid w:val="00660C39"/>
    <w:rsid w:val="00661772"/>
    <w:rsid w:val="00662CA6"/>
    <w:rsid w:val="006660CA"/>
    <w:rsid w:val="00667C23"/>
    <w:rsid w:val="0067006A"/>
    <w:rsid w:val="00670566"/>
    <w:rsid w:val="00670B62"/>
    <w:rsid w:val="00671DE1"/>
    <w:rsid w:val="0067230F"/>
    <w:rsid w:val="006739EC"/>
    <w:rsid w:val="00673A22"/>
    <w:rsid w:val="00674930"/>
    <w:rsid w:val="006749D8"/>
    <w:rsid w:val="00674AFA"/>
    <w:rsid w:val="00675CE7"/>
    <w:rsid w:val="00675EAA"/>
    <w:rsid w:val="00675F8F"/>
    <w:rsid w:val="0067689B"/>
    <w:rsid w:val="0067761D"/>
    <w:rsid w:val="00680149"/>
    <w:rsid w:val="006803CF"/>
    <w:rsid w:val="006806D5"/>
    <w:rsid w:val="006819C7"/>
    <w:rsid w:val="00682C28"/>
    <w:rsid w:val="00683073"/>
    <w:rsid w:val="0068382F"/>
    <w:rsid w:val="0068690F"/>
    <w:rsid w:val="00686B5B"/>
    <w:rsid w:val="00686BEE"/>
    <w:rsid w:val="00686C29"/>
    <w:rsid w:val="00691E3D"/>
    <w:rsid w:val="006920DA"/>
    <w:rsid w:val="00692CA5"/>
    <w:rsid w:val="00693CC0"/>
    <w:rsid w:val="0069512E"/>
    <w:rsid w:val="00695413"/>
    <w:rsid w:val="00696D04"/>
    <w:rsid w:val="00697521"/>
    <w:rsid w:val="0069793C"/>
    <w:rsid w:val="006A013A"/>
    <w:rsid w:val="006A2463"/>
    <w:rsid w:val="006A3635"/>
    <w:rsid w:val="006A546C"/>
    <w:rsid w:val="006A5C5A"/>
    <w:rsid w:val="006B0306"/>
    <w:rsid w:val="006B1063"/>
    <w:rsid w:val="006B23C8"/>
    <w:rsid w:val="006B2D12"/>
    <w:rsid w:val="006B328D"/>
    <w:rsid w:val="006B39DD"/>
    <w:rsid w:val="006B3D09"/>
    <w:rsid w:val="006B5C17"/>
    <w:rsid w:val="006B6275"/>
    <w:rsid w:val="006B628A"/>
    <w:rsid w:val="006B674F"/>
    <w:rsid w:val="006B677E"/>
    <w:rsid w:val="006B6BEF"/>
    <w:rsid w:val="006B6CED"/>
    <w:rsid w:val="006B7045"/>
    <w:rsid w:val="006C030F"/>
    <w:rsid w:val="006C06C6"/>
    <w:rsid w:val="006C1624"/>
    <w:rsid w:val="006C2B9A"/>
    <w:rsid w:val="006C3D27"/>
    <w:rsid w:val="006C3DCC"/>
    <w:rsid w:val="006C61A9"/>
    <w:rsid w:val="006C634E"/>
    <w:rsid w:val="006C652A"/>
    <w:rsid w:val="006C708B"/>
    <w:rsid w:val="006C7213"/>
    <w:rsid w:val="006D00D5"/>
    <w:rsid w:val="006D0746"/>
    <w:rsid w:val="006D0A52"/>
    <w:rsid w:val="006D12A2"/>
    <w:rsid w:val="006D140D"/>
    <w:rsid w:val="006D18BE"/>
    <w:rsid w:val="006D1D55"/>
    <w:rsid w:val="006D3CEA"/>
    <w:rsid w:val="006D47B9"/>
    <w:rsid w:val="006D771E"/>
    <w:rsid w:val="006E0508"/>
    <w:rsid w:val="006E0BAA"/>
    <w:rsid w:val="006E1098"/>
    <w:rsid w:val="006E3E17"/>
    <w:rsid w:val="006E5C3F"/>
    <w:rsid w:val="006E6A97"/>
    <w:rsid w:val="006E6D2D"/>
    <w:rsid w:val="006E714E"/>
    <w:rsid w:val="006F3B9D"/>
    <w:rsid w:val="006F3EC6"/>
    <w:rsid w:val="006F4173"/>
    <w:rsid w:val="006F4510"/>
    <w:rsid w:val="006F57C4"/>
    <w:rsid w:val="006F7CEF"/>
    <w:rsid w:val="0070021B"/>
    <w:rsid w:val="00700D99"/>
    <w:rsid w:val="00701E40"/>
    <w:rsid w:val="00702F12"/>
    <w:rsid w:val="00703A2A"/>
    <w:rsid w:val="00704396"/>
    <w:rsid w:val="00705AEF"/>
    <w:rsid w:val="00705DDE"/>
    <w:rsid w:val="007063C2"/>
    <w:rsid w:val="00710015"/>
    <w:rsid w:val="007151B3"/>
    <w:rsid w:val="00715FEB"/>
    <w:rsid w:val="007168E4"/>
    <w:rsid w:val="00716B14"/>
    <w:rsid w:val="0071726E"/>
    <w:rsid w:val="007203D8"/>
    <w:rsid w:val="007208EA"/>
    <w:rsid w:val="00720ACB"/>
    <w:rsid w:val="00720FD4"/>
    <w:rsid w:val="00721305"/>
    <w:rsid w:val="00721B3E"/>
    <w:rsid w:val="00722209"/>
    <w:rsid w:val="007233C7"/>
    <w:rsid w:val="00723514"/>
    <w:rsid w:val="00724469"/>
    <w:rsid w:val="0072475F"/>
    <w:rsid w:val="0072639C"/>
    <w:rsid w:val="00727B82"/>
    <w:rsid w:val="00727DB9"/>
    <w:rsid w:val="0073189C"/>
    <w:rsid w:val="00731BA9"/>
    <w:rsid w:val="0073266E"/>
    <w:rsid w:val="007331C3"/>
    <w:rsid w:val="00736CA7"/>
    <w:rsid w:val="007402A1"/>
    <w:rsid w:val="0074050A"/>
    <w:rsid w:val="00740DBA"/>
    <w:rsid w:val="00740E63"/>
    <w:rsid w:val="007411EF"/>
    <w:rsid w:val="00741ABD"/>
    <w:rsid w:val="00741BF2"/>
    <w:rsid w:val="00741D1F"/>
    <w:rsid w:val="007423A7"/>
    <w:rsid w:val="0074246C"/>
    <w:rsid w:val="007440C1"/>
    <w:rsid w:val="00744EB5"/>
    <w:rsid w:val="00747EC1"/>
    <w:rsid w:val="007516AA"/>
    <w:rsid w:val="007524E1"/>
    <w:rsid w:val="00752750"/>
    <w:rsid w:val="00755073"/>
    <w:rsid w:val="00755640"/>
    <w:rsid w:val="00755FAA"/>
    <w:rsid w:val="00756EB9"/>
    <w:rsid w:val="00757C50"/>
    <w:rsid w:val="007601E8"/>
    <w:rsid w:val="00761D59"/>
    <w:rsid w:val="00762890"/>
    <w:rsid w:val="00762E1C"/>
    <w:rsid w:val="007630E3"/>
    <w:rsid w:val="00764E73"/>
    <w:rsid w:val="00766AD8"/>
    <w:rsid w:val="00766B6F"/>
    <w:rsid w:val="00766CDB"/>
    <w:rsid w:val="00770684"/>
    <w:rsid w:val="007709BD"/>
    <w:rsid w:val="00771D0E"/>
    <w:rsid w:val="00772284"/>
    <w:rsid w:val="007722A2"/>
    <w:rsid w:val="007732C5"/>
    <w:rsid w:val="00773D0E"/>
    <w:rsid w:val="007744AC"/>
    <w:rsid w:val="00776618"/>
    <w:rsid w:val="00777291"/>
    <w:rsid w:val="00781178"/>
    <w:rsid w:val="00781BF3"/>
    <w:rsid w:val="00782186"/>
    <w:rsid w:val="0078386B"/>
    <w:rsid w:val="00783CFC"/>
    <w:rsid w:val="00784BA3"/>
    <w:rsid w:val="00784C2B"/>
    <w:rsid w:val="00784DCB"/>
    <w:rsid w:val="00785268"/>
    <w:rsid w:val="00785FAE"/>
    <w:rsid w:val="00791C55"/>
    <w:rsid w:val="007927E2"/>
    <w:rsid w:val="0079642E"/>
    <w:rsid w:val="00796BB8"/>
    <w:rsid w:val="007975FD"/>
    <w:rsid w:val="00797712"/>
    <w:rsid w:val="007A05BC"/>
    <w:rsid w:val="007A08F8"/>
    <w:rsid w:val="007A43C6"/>
    <w:rsid w:val="007A5169"/>
    <w:rsid w:val="007A5806"/>
    <w:rsid w:val="007A583C"/>
    <w:rsid w:val="007A58C4"/>
    <w:rsid w:val="007A636B"/>
    <w:rsid w:val="007A698F"/>
    <w:rsid w:val="007A6EAB"/>
    <w:rsid w:val="007B1FB8"/>
    <w:rsid w:val="007B2A32"/>
    <w:rsid w:val="007B30AC"/>
    <w:rsid w:val="007B329B"/>
    <w:rsid w:val="007B3887"/>
    <w:rsid w:val="007B3AD7"/>
    <w:rsid w:val="007B4B99"/>
    <w:rsid w:val="007B65BF"/>
    <w:rsid w:val="007B722D"/>
    <w:rsid w:val="007B7575"/>
    <w:rsid w:val="007B7BB7"/>
    <w:rsid w:val="007C0217"/>
    <w:rsid w:val="007C270A"/>
    <w:rsid w:val="007C3F05"/>
    <w:rsid w:val="007C6A62"/>
    <w:rsid w:val="007D011A"/>
    <w:rsid w:val="007D0203"/>
    <w:rsid w:val="007D0B72"/>
    <w:rsid w:val="007D116D"/>
    <w:rsid w:val="007D2930"/>
    <w:rsid w:val="007D31E8"/>
    <w:rsid w:val="007D4C36"/>
    <w:rsid w:val="007D5C03"/>
    <w:rsid w:val="007D756A"/>
    <w:rsid w:val="007E02C1"/>
    <w:rsid w:val="007E08A8"/>
    <w:rsid w:val="007E222F"/>
    <w:rsid w:val="007E3541"/>
    <w:rsid w:val="007E56C6"/>
    <w:rsid w:val="007E6B16"/>
    <w:rsid w:val="007E6FDD"/>
    <w:rsid w:val="007E75D4"/>
    <w:rsid w:val="007E7D29"/>
    <w:rsid w:val="007E7F4C"/>
    <w:rsid w:val="007F05CF"/>
    <w:rsid w:val="007F12B3"/>
    <w:rsid w:val="007F1A95"/>
    <w:rsid w:val="007F23EA"/>
    <w:rsid w:val="007F27C1"/>
    <w:rsid w:val="007F3F44"/>
    <w:rsid w:val="007F4CCC"/>
    <w:rsid w:val="007F4D6F"/>
    <w:rsid w:val="007F7588"/>
    <w:rsid w:val="007F75BB"/>
    <w:rsid w:val="007F7F2F"/>
    <w:rsid w:val="00800A3B"/>
    <w:rsid w:val="00801DCE"/>
    <w:rsid w:val="0080519C"/>
    <w:rsid w:val="00805289"/>
    <w:rsid w:val="00805A0F"/>
    <w:rsid w:val="00806557"/>
    <w:rsid w:val="00806877"/>
    <w:rsid w:val="008103F2"/>
    <w:rsid w:val="0081201C"/>
    <w:rsid w:val="008128F9"/>
    <w:rsid w:val="00812E67"/>
    <w:rsid w:val="008143F4"/>
    <w:rsid w:val="00815A62"/>
    <w:rsid w:val="00816350"/>
    <w:rsid w:val="008168B2"/>
    <w:rsid w:val="008178BA"/>
    <w:rsid w:val="00820CE5"/>
    <w:rsid w:val="00821D7F"/>
    <w:rsid w:val="00823014"/>
    <w:rsid w:val="00825657"/>
    <w:rsid w:val="008265A8"/>
    <w:rsid w:val="00826B41"/>
    <w:rsid w:val="00826FFE"/>
    <w:rsid w:val="00827D42"/>
    <w:rsid w:val="00827E4D"/>
    <w:rsid w:val="0083036C"/>
    <w:rsid w:val="00830B62"/>
    <w:rsid w:val="00830FA1"/>
    <w:rsid w:val="0083106B"/>
    <w:rsid w:val="00832C76"/>
    <w:rsid w:val="00832F5A"/>
    <w:rsid w:val="00836CC7"/>
    <w:rsid w:val="00836E82"/>
    <w:rsid w:val="0083748D"/>
    <w:rsid w:val="00840DBC"/>
    <w:rsid w:val="00843204"/>
    <w:rsid w:val="008434D2"/>
    <w:rsid w:val="00843E54"/>
    <w:rsid w:val="00844F16"/>
    <w:rsid w:val="00845D7F"/>
    <w:rsid w:val="008470D0"/>
    <w:rsid w:val="00847ACE"/>
    <w:rsid w:val="00850B9F"/>
    <w:rsid w:val="008516A6"/>
    <w:rsid w:val="00852E4A"/>
    <w:rsid w:val="00853780"/>
    <w:rsid w:val="00854CCA"/>
    <w:rsid w:val="0085608C"/>
    <w:rsid w:val="0085753A"/>
    <w:rsid w:val="008575A5"/>
    <w:rsid w:val="00860264"/>
    <w:rsid w:val="00860835"/>
    <w:rsid w:val="008617AE"/>
    <w:rsid w:val="00862EA2"/>
    <w:rsid w:val="00863487"/>
    <w:rsid w:val="00863AF2"/>
    <w:rsid w:val="00864982"/>
    <w:rsid w:val="008671EF"/>
    <w:rsid w:val="008705CD"/>
    <w:rsid w:val="00872AC8"/>
    <w:rsid w:val="0087312A"/>
    <w:rsid w:val="00873439"/>
    <w:rsid w:val="0087455D"/>
    <w:rsid w:val="00875527"/>
    <w:rsid w:val="008762C5"/>
    <w:rsid w:val="00876510"/>
    <w:rsid w:val="00876A8A"/>
    <w:rsid w:val="00877E91"/>
    <w:rsid w:val="008808A3"/>
    <w:rsid w:val="00881809"/>
    <w:rsid w:val="00882632"/>
    <w:rsid w:val="00882A6E"/>
    <w:rsid w:val="00882C6C"/>
    <w:rsid w:val="0088368B"/>
    <w:rsid w:val="00883A51"/>
    <w:rsid w:val="008840D3"/>
    <w:rsid w:val="008864F0"/>
    <w:rsid w:val="00886808"/>
    <w:rsid w:val="008877FA"/>
    <w:rsid w:val="0089046C"/>
    <w:rsid w:val="00890868"/>
    <w:rsid w:val="00890DA3"/>
    <w:rsid w:val="00890EE4"/>
    <w:rsid w:val="008916D8"/>
    <w:rsid w:val="00892868"/>
    <w:rsid w:val="00892FD9"/>
    <w:rsid w:val="0089399B"/>
    <w:rsid w:val="00894261"/>
    <w:rsid w:val="00894664"/>
    <w:rsid w:val="00895BDC"/>
    <w:rsid w:val="00896404"/>
    <w:rsid w:val="00896564"/>
    <w:rsid w:val="008A030B"/>
    <w:rsid w:val="008A2097"/>
    <w:rsid w:val="008A2B89"/>
    <w:rsid w:val="008A2D61"/>
    <w:rsid w:val="008A35BC"/>
    <w:rsid w:val="008A3AB7"/>
    <w:rsid w:val="008A3CA0"/>
    <w:rsid w:val="008A3D96"/>
    <w:rsid w:val="008A4D20"/>
    <w:rsid w:val="008A603E"/>
    <w:rsid w:val="008A6671"/>
    <w:rsid w:val="008A693F"/>
    <w:rsid w:val="008A732D"/>
    <w:rsid w:val="008B0CE5"/>
    <w:rsid w:val="008B1E2A"/>
    <w:rsid w:val="008B2284"/>
    <w:rsid w:val="008B327E"/>
    <w:rsid w:val="008B375A"/>
    <w:rsid w:val="008B38C8"/>
    <w:rsid w:val="008B5D4F"/>
    <w:rsid w:val="008B6582"/>
    <w:rsid w:val="008B7389"/>
    <w:rsid w:val="008B74C5"/>
    <w:rsid w:val="008B7547"/>
    <w:rsid w:val="008B7B6F"/>
    <w:rsid w:val="008C08E2"/>
    <w:rsid w:val="008C1309"/>
    <w:rsid w:val="008C2F9A"/>
    <w:rsid w:val="008C37DE"/>
    <w:rsid w:val="008C38E6"/>
    <w:rsid w:val="008C4A1B"/>
    <w:rsid w:val="008C51CE"/>
    <w:rsid w:val="008C639A"/>
    <w:rsid w:val="008C6DEA"/>
    <w:rsid w:val="008D33FE"/>
    <w:rsid w:val="008D3F1F"/>
    <w:rsid w:val="008D413A"/>
    <w:rsid w:val="008D4AB0"/>
    <w:rsid w:val="008D4F84"/>
    <w:rsid w:val="008D56F0"/>
    <w:rsid w:val="008D651F"/>
    <w:rsid w:val="008D79E8"/>
    <w:rsid w:val="008E076E"/>
    <w:rsid w:val="008E264C"/>
    <w:rsid w:val="008E3579"/>
    <w:rsid w:val="008E3CC9"/>
    <w:rsid w:val="008E3EAF"/>
    <w:rsid w:val="008E41BB"/>
    <w:rsid w:val="008E5B2A"/>
    <w:rsid w:val="008E619B"/>
    <w:rsid w:val="008E62AC"/>
    <w:rsid w:val="008E79FD"/>
    <w:rsid w:val="008F0647"/>
    <w:rsid w:val="008F2AFF"/>
    <w:rsid w:val="008F31AE"/>
    <w:rsid w:val="008F3EE1"/>
    <w:rsid w:val="008F48CB"/>
    <w:rsid w:val="008F4A0E"/>
    <w:rsid w:val="008F5B5F"/>
    <w:rsid w:val="008F6A26"/>
    <w:rsid w:val="008F7A9C"/>
    <w:rsid w:val="00900B50"/>
    <w:rsid w:val="00900DA5"/>
    <w:rsid w:val="00902403"/>
    <w:rsid w:val="00902A20"/>
    <w:rsid w:val="00903353"/>
    <w:rsid w:val="0090385F"/>
    <w:rsid w:val="0090496D"/>
    <w:rsid w:val="009049AB"/>
    <w:rsid w:val="00906481"/>
    <w:rsid w:val="0090749F"/>
    <w:rsid w:val="00907BDD"/>
    <w:rsid w:val="00907FD6"/>
    <w:rsid w:val="00910353"/>
    <w:rsid w:val="00910932"/>
    <w:rsid w:val="00911617"/>
    <w:rsid w:val="00911B3D"/>
    <w:rsid w:val="00911F4C"/>
    <w:rsid w:val="00914822"/>
    <w:rsid w:val="00915017"/>
    <w:rsid w:val="009151DB"/>
    <w:rsid w:val="009176E6"/>
    <w:rsid w:val="00917D96"/>
    <w:rsid w:val="00921687"/>
    <w:rsid w:val="00921F40"/>
    <w:rsid w:val="00922EB0"/>
    <w:rsid w:val="009235BE"/>
    <w:rsid w:val="00923AF1"/>
    <w:rsid w:val="00923E51"/>
    <w:rsid w:val="00925078"/>
    <w:rsid w:val="00931938"/>
    <w:rsid w:val="009322EC"/>
    <w:rsid w:val="0093385A"/>
    <w:rsid w:val="00933BD4"/>
    <w:rsid w:val="00933F05"/>
    <w:rsid w:val="0093420F"/>
    <w:rsid w:val="0093427D"/>
    <w:rsid w:val="00935BBF"/>
    <w:rsid w:val="00936E33"/>
    <w:rsid w:val="00937862"/>
    <w:rsid w:val="00940590"/>
    <w:rsid w:val="0094108F"/>
    <w:rsid w:val="009431B3"/>
    <w:rsid w:val="009432C7"/>
    <w:rsid w:val="0094364B"/>
    <w:rsid w:val="00944523"/>
    <w:rsid w:val="0094470A"/>
    <w:rsid w:val="00947167"/>
    <w:rsid w:val="00951325"/>
    <w:rsid w:val="00952151"/>
    <w:rsid w:val="00952240"/>
    <w:rsid w:val="0095225A"/>
    <w:rsid w:val="00953D21"/>
    <w:rsid w:val="00953FF4"/>
    <w:rsid w:val="00955D0A"/>
    <w:rsid w:val="00956DB8"/>
    <w:rsid w:val="00960545"/>
    <w:rsid w:val="00960912"/>
    <w:rsid w:val="00961D94"/>
    <w:rsid w:val="00962FAA"/>
    <w:rsid w:val="00965361"/>
    <w:rsid w:val="00965926"/>
    <w:rsid w:val="00966C82"/>
    <w:rsid w:val="009675B4"/>
    <w:rsid w:val="00971243"/>
    <w:rsid w:val="009714B1"/>
    <w:rsid w:val="00971CC1"/>
    <w:rsid w:val="00972E54"/>
    <w:rsid w:val="009730EF"/>
    <w:rsid w:val="00973CB3"/>
    <w:rsid w:val="00974FA2"/>
    <w:rsid w:val="00975A0C"/>
    <w:rsid w:val="00980EC7"/>
    <w:rsid w:val="00982814"/>
    <w:rsid w:val="0098329E"/>
    <w:rsid w:val="00985BC4"/>
    <w:rsid w:val="0098651B"/>
    <w:rsid w:val="00986A36"/>
    <w:rsid w:val="00987DC3"/>
    <w:rsid w:val="00990070"/>
    <w:rsid w:val="00990228"/>
    <w:rsid w:val="00990C0E"/>
    <w:rsid w:val="00991894"/>
    <w:rsid w:val="00992170"/>
    <w:rsid w:val="00992B3E"/>
    <w:rsid w:val="00993AE4"/>
    <w:rsid w:val="009942FB"/>
    <w:rsid w:val="009948B8"/>
    <w:rsid w:val="00994A68"/>
    <w:rsid w:val="009953AF"/>
    <w:rsid w:val="00995B38"/>
    <w:rsid w:val="00995FAD"/>
    <w:rsid w:val="009966CA"/>
    <w:rsid w:val="00996FF3"/>
    <w:rsid w:val="0099702D"/>
    <w:rsid w:val="009A0C31"/>
    <w:rsid w:val="009A1334"/>
    <w:rsid w:val="009A1D65"/>
    <w:rsid w:val="009A432E"/>
    <w:rsid w:val="009A5192"/>
    <w:rsid w:val="009A63AB"/>
    <w:rsid w:val="009A6EAE"/>
    <w:rsid w:val="009A74C1"/>
    <w:rsid w:val="009A7776"/>
    <w:rsid w:val="009B027C"/>
    <w:rsid w:val="009B1609"/>
    <w:rsid w:val="009B2C9C"/>
    <w:rsid w:val="009B3B48"/>
    <w:rsid w:val="009B3E12"/>
    <w:rsid w:val="009B3F04"/>
    <w:rsid w:val="009B4E41"/>
    <w:rsid w:val="009B61DB"/>
    <w:rsid w:val="009B6763"/>
    <w:rsid w:val="009B6E64"/>
    <w:rsid w:val="009C161B"/>
    <w:rsid w:val="009C16CE"/>
    <w:rsid w:val="009C4674"/>
    <w:rsid w:val="009C4DDD"/>
    <w:rsid w:val="009C4EA5"/>
    <w:rsid w:val="009C59AC"/>
    <w:rsid w:val="009C5A2D"/>
    <w:rsid w:val="009C6E02"/>
    <w:rsid w:val="009D14F6"/>
    <w:rsid w:val="009D249C"/>
    <w:rsid w:val="009D2C08"/>
    <w:rsid w:val="009D2C1E"/>
    <w:rsid w:val="009D2E4B"/>
    <w:rsid w:val="009D2F9B"/>
    <w:rsid w:val="009D3C8E"/>
    <w:rsid w:val="009D4150"/>
    <w:rsid w:val="009D43BF"/>
    <w:rsid w:val="009D45B1"/>
    <w:rsid w:val="009D5990"/>
    <w:rsid w:val="009E0320"/>
    <w:rsid w:val="009E06B3"/>
    <w:rsid w:val="009E1D7B"/>
    <w:rsid w:val="009E3594"/>
    <w:rsid w:val="009E47D6"/>
    <w:rsid w:val="009E681B"/>
    <w:rsid w:val="009F0C61"/>
    <w:rsid w:val="009F1097"/>
    <w:rsid w:val="009F358C"/>
    <w:rsid w:val="009F4740"/>
    <w:rsid w:val="009F4D3A"/>
    <w:rsid w:val="009F4E29"/>
    <w:rsid w:val="009F551F"/>
    <w:rsid w:val="009F57AD"/>
    <w:rsid w:val="009F5D31"/>
    <w:rsid w:val="009F5E69"/>
    <w:rsid w:val="009F7672"/>
    <w:rsid w:val="00A001AC"/>
    <w:rsid w:val="00A005D5"/>
    <w:rsid w:val="00A01E99"/>
    <w:rsid w:val="00A02C27"/>
    <w:rsid w:val="00A054EA"/>
    <w:rsid w:val="00A06035"/>
    <w:rsid w:val="00A06CA3"/>
    <w:rsid w:val="00A07460"/>
    <w:rsid w:val="00A07670"/>
    <w:rsid w:val="00A078AE"/>
    <w:rsid w:val="00A11FC4"/>
    <w:rsid w:val="00A12425"/>
    <w:rsid w:val="00A13C19"/>
    <w:rsid w:val="00A14935"/>
    <w:rsid w:val="00A163F8"/>
    <w:rsid w:val="00A1645A"/>
    <w:rsid w:val="00A17816"/>
    <w:rsid w:val="00A1794D"/>
    <w:rsid w:val="00A20648"/>
    <w:rsid w:val="00A215BC"/>
    <w:rsid w:val="00A22E2C"/>
    <w:rsid w:val="00A2349E"/>
    <w:rsid w:val="00A24878"/>
    <w:rsid w:val="00A2555A"/>
    <w:rsid w:val="00A25C27"/>
    <w:rsid w:val="00A261EB"/>
    <w:rsid w:val="00A271FD"/>
    <w:rsid w:val="00A2786E"/>
    <w:rsid w:val="00A307C6"/>
    <w:rsid w:val="00A31D82"/>
    <w:rsid w:val="00A32092"/>
    <w:rsid w:val="00A32947"/>
    <w:rsid w:val="00A32D9E"/>
    <w:rsid w:val="00A32F06"/>
    <w:rsid w:val="00A32FB1"/>
    <w:rsid w:val="00A34AFA"/>
    <w:rsid w:val="00A36A34"/>
    <w:rsid w:val="00A36C05"/>
    <w:rsid w:val="00A370C7"/>
    <w:rsid w:val="00A377D9"/>
    <w:rsid w:val="00A40DBE"/>
    <w:rsid w:val="00A41228"/>
    <w:rsid w:val="00A41EE0"/>
    <w:rsid w:val="00A42767"/>
    <w:rsid w:val="00A42AEE"/>
    <w:rsid w:val="00A42CB5"/>
    <w:rsid w:val="00A43169"/>
    <w:rsid w:val="00A4431D"/>
    <w:rsid w:val="00A44499"/>
    <w:rsid w:val="00A53DC9"/>
    <w:rsid w:val="00A542D7"/>
    <w:rsid w:val="00A544C2"/>
    <w:rsid w:val="00A547CD"/>
    <w:rsid w:val="00A54A6C"/>
    <w:rsid w:val="00A54F87"/>
    <w:rsid w:val="00A57A71"/>
    <w:rsid w:val="00A602B7"/>
    <w:rsid w:val="00A62622"/>
    <w:rsid w:val="00A63064"/>
    <w:rsid w:val="00A643CD"/>
    <w:rsid w:val="00A64D28"/>
    <w:rsid w:val="00A65783"/>
    <w:rsid w:val="00A660CF"/>
    <w:rsid w:val="00A66308"/>
    <w:rsid w:val="00A66840"/>
    <w:rsid w:val="00A66EE4"/>
    <w:rsid w:val="00A6741E"/>
    <w:rsid w:val="00A67B69"/>
    <w:rsid w:val="00A67F03"/>
    <w:rsid w:val="00A70108"/>
    <w:rsid w:val="00A709C3"/>
    <w:rsid w:val="00A709E5"/>
    <w:rsid w:val="00A70B4F"/>
    <w:rsid w:val="00A70E03"/>
    <w:rsid w:val="00A71D0C"/>
    <w:rsid w:val="00A731DC"/>
    <w:rsid w:val="00A746A3"/>
    <w:rsid w:val="00A748A2"/>
    <w:rsid w:val="00A75D5C"/>
    <w:rsid w:val="00A75FDA"/>
    <w:rsid w:val="00A76DAF"/>
    <w:rsid w:val="00A77789"/>
    <w:rsid w:val="00A777CF"/>
    <w:rsid w:val="00A806E5"/>
    <w:rsid w:val="00A81998"/>
    <w:rsid w:val="00A81FD4"/>
    <w:rsid w:val="00A845D5"/>
    <w:rsid w:val="00A85BD2"/>
    <w:rsid w:val="00A90E98"/>
    <w:rsid w:val="00A91987"/>
    <w:rsid w:val="00A92025"/>
    <w:rsid w:val="00A923ED"/>
    <w:rsid w:val="00A924E5"/>
    <w:rsid w:val="00A92A2A"/>
    <w:rsid w:val="00A9432D"/>
    <w:rsid w:val="00A94A24"/>
    <w:rsid w:val="00A94A53"/>
    <w:rsid w:val="00A94B96"/>
    <w:rsid w:val="00A95663"/>
    <w:rsid w:val="00A95CA9"/>
    <w:rsid w:val="00A96381"/>
    <w:rsid w:val="00A9661F"/>
    <w:rsid w:val="00A96A59"/>
    <w:rsid w:val="00A97196"/>
    <w:rsid w:val="00A97547"/>
    <w:rsid w:val="00A9782A"/>
    <w:rsid w:val="00AA0B39"/>
    <w:rsid w:val="00AA1FF8"/>
    <w:rsid w:val="00AA22FE"/>
    <w:rsid w:val="00AA38FA"/>
    <w:rsid w:val="00AA60C6"/>
    <w:rsid w:val="00AA7268"/>
    <w:rsid w:val="00AB0414"/>
    <w:rsid w:val="00AB10FB"/>
    <w:rsid w:val="00AB1B55"/>
    <w:rsid w:val="00AB3D9C"/>
    <w:rsid w:val="00AB49F7"/>
    <w:rsid w:val="00AB4A0A"/>
    <w:rsid w:val="00AB5450"/>
    <w:rsid w:val="00AB570F"/>
    <w:rsid w:val="00AB5BEA"/>
    <w:rsid w:val="00AB6BEF"/>
    <w:rsid w:val="00AB79CB"/>
    <w:rsid w:val="00AB7FD5"/>
    <w:rsid w:val="00AC216D"/>
    <w:rsid w:val="00AC28DB"/>
    <w:rsid w:val="00AC2D24"/>
    <w:rsid w:val="00AC3435"/>
    <w:rsid w:val="00AC4FFB"/>
    <w:rsid w:val="00AC7175"/>
    <w:rsid w:val="00AC7862"/>
    <w:rsid w:val="00AC7990"/>
    <w:rsid w:val="00AD057B"/>
    <w:rsid w:val="00AD0962"/>
    <w:rsid w:val="00AD0ACE"/>
    <w:rsid w:val="00AD1482"/>
    <w:rsid w:val="00AD19D3"/>
    <w:rsid w:val="00AD2578"/>
    <w:rsid w:val="00AD3982"/>
    <w:rsid w:val="00AD3C6D"/>
    <w:rsid w:val="00AD482A"/>
    <w:rsid w:val="00AD52C5"/>
    <w:rsid w:val="00AD5F25"/>
    <w:rsid w:val="00AD6E35"/>
    <w:rsid w:val="00AD6FD9"/>
    <w:rsid w:val="00AD7CAB"/>
    <w:rsid w:val="00AE01A5"/>
    <w:rsid w:val="00AE1534"/>
    <w:rsid w:val="00AE1CFF"/>
    <w:rsid w:val="00AE25A5"/>
    <w:rsid w:val="00AE4C59"/>
    <w:rsid w:val="00AE4E87"/>
    <w:rsid w:val="00AE4E9F"/>
    <w:rsid w:val="00AE5453"/>
    <w:rsid w:val="00AE592E"/>
    <w:rsid w:val="00AE60BB"/>
    <w:rsid w:val="00AE6D82"/>
    <w:rsid w:val="00AE6E15"/>
    <w:rsid w:val="00AE7854"/>
    <w:rsid w:val="00AF0180"/>
    <w:rsid w:val="00AF1FB8"/>
    <w:rsid w:val="00AF351D"/>
    <w:rsid w:val="00AF4200"/>
    <w:rsid w:val="00AF504B"/>
    <w:rsid w:val="00AF560A"/>
    <w:rsid w:val="00AF7C66"/>
    <w:rsid w:val="00B00439"/>
    <w:rsid w:val="00B0067F"/>
    <w:rsid w:val="00B0087B"/>
    <w:rsid w:val="00B0138C"/>
    <w:rsid w:val="00B03950"/>
    <w:rsid w:val="00B0510A"/>
    <w:rsid w:val="00B058BB"/>
    <w:rsid w:val="00B06830"/>
    <w:rsid w:val="00B06EB4"/>
    <w:rsid w:val="00B06EFF"/>
    <w:rsid w:val="00B11155"/>
    <w:rsid w:val="00B1137A"/>
    <w:rsid w:val="00B11A76"/>
    <w:rsid w:val="00B12850"/>
    <w:rsid w:val="00B12B88"/>
    <w:rsid w:val="00B14E7A"/>
    <w:rsid w:val="00B1509E"/>
    <w:rsid w:val="00B15C16"/>
    <w:rsid w:val="00B20692"/>
    <w:rsid w:val="00B20812"/>
    <w:rsid w:val="00B20B5D"/>
    <w:rsid w:val="00B216F6"/>
    <w:rsid w:val="00B21A5A"/>
    <w:rsid w:val="00B21B44"/>
    <w:rsid w:val="00B21D16"/>
    <w:rsid w:val="00B225CB"/>
    <w:rsid w:val="00B22971"/>
    <w:rsid w:val="00B24A42"/>
    <w:rsid w:val="00B24DA6"/>
    <w:rsid w:val="00B25836"/>
    <w:rsid w:val="00B276AB"/>
    <w:rsid w:val="00B279C8"/>
    <w:rsid w:val="00B27D2C"/>
    <w:rsid w:val="00B30403"/>
    <w:rsid w:val="00B32EDA"/>
    <w:rsid w:val="00B3547F"/>
    <w:rsid w:val="00B35D00"/>
    <w:rsid w:val="00B3617F"/>
    <w:rsid w:val="00B36924"/>
    <w:rsid w:val="00B400B3"/>
    <w:rsid w:val="00B419CA"/>
    <w:rsid w:val="00B42110"/>
    <w:rsid w:val="00B425AD"/>
    <w:rsid w:val="00B42ADE"/>
    <w:rsid w:val="00B44218"/>
    <w:rsid w:val="00B45230"/>
    <w:rsid w:val="00B455C1"/>
    <w:rsid w:val="00B4588F"/>
    <w:rsid w:val="00B474BA"/>
    <w:rsid w:val="00B5085A"/>
    <w:rsid w:val="00B50F1C"/>
    <w:rsid w:val="00B51B53"/>
    <w:rsid w:val="00B53D8D"/>
    <w:rsid w:val="00B55352"/>
    <w:rsid w:val="00B56094"/>
    <w:rsid w:val="00B57904"/>
    <w:rsid w:val="00B610C7"/>
    <w:rsid w:val="00B6140C"/>
    <w:rsid w:val="00B6143E"/>
    <w:rsid w:val="00B62CF6"/>
    <w:rsid w:val="00B63034"/>
    <w:rsid w:val="00B63454"/>
    <w:rsid w:val="00B64D07"/>
    <w:rsid w:val="00B64DC3"/>
    <w:rsid w:val="00B675D1"/>
    <w:rsid w:val="00B67E96"/>
    <w:rsid w:val="00B74F01"/>
    <w:rsid w:val="00B75FB7"/>
    <w:rsid w:val="00B7667E"/>
    <w:rsid w:val="00B77270"/>
    <w:rsid w:val="00B80960"/>
    <w:rsid w:val="00B810DF"/>
    <w:rsid w:val="00B81C7C"/>
    <w:rsid w:val="00B85300"/>
    <w:rsid w:val="00B854D3"/>
    <w:rsid w:val="00B85EF9"/>
    <w:rsid w:val="00B85F0A"/>
    <w:rsid w:val="00B85FFE"/>
    <w:rsid w:val="00B87E78"/>
    <w:rsid w:val="00B88E2C"/>
    <w:rsid w:val="00B9034A"/>
    <w:rsid w:val="00B90B99"/>
    <w:rsid w:val="00B91E34"/>
    <w:rsid w:val="00B9232E"/>
    <w:rsid w:val="00B92CFA"/>
    <w:rsid w:val="00B93A25"/>
    <w:rsid w:val="00B9538C"/>
    <w:rsid w:val="00B96313"/>
    <w:rsid w:val="00B9737E"/>
    <w:rsid w:val="00BA0FC4"/>
    <w:rsid w:val="00BA1586"/>
    <w:rsid w:val="00BA1B52"/>
    <w:rsid w:val="00BA1DEA"/>
    <w:rsid w:val="00BA1E22"/>
    <w:rsid w:val="00BA4361"/>
    <w:rsid w:val="00BA4471"/>
    <w:rsid w:val="00BA58AF"/>
    <w:rsid w:val="00BA5F32"/>
    <w:rsid w:val="00BA778F"/>
    <w:rsid w:val="00BA7F02"/>
    <w:rsid w:val="00BB12AA"/>
    <w:rsid w:val="00BB14C5"/>
    <w:rsid w:val="00BB17F8"/>
    <w:rsid w:val="00BB1869"/>
    <w:rsid w:val="00BB1C20"/>
    <w:rsid w:val="00BB26C0"/>
    <w:rsid w:val="00BB2C5B"/>
    <w:rsid w:val="00BB38C4"/>
    <w:rsid w:val="00BB3A8C"/>
    <w:rsid w:val="00BB3B92"/>
    <w:rsid w:val="00BB4F3C"/>
    <w:rsid w:val="00BB5189"/>
    <w:rsid w:val="00BB57E9"/>
    <w:rsid w:val="00BB5A34"/>
    <w:rsid w:val="00BB7830"/>
    <w:rsid w:val="00BC0396"/>
    <w:rsid w:val="00BC0641"/>
    <w:rsid w:val="00BC10D9"/>
    <w:rsid w:val="00BC1378"/>
    <w:rsid w:val="00BC30D0"/>
    <w:rsid w:val="00BC4691"/>
    <w:rsid w:val="00BC4F2B"/>
    <w:rsid w:val="00BC50EE"/>
    <w:rsid w:val="00BC7236"/>
    <w:rsid w:val="00BD0645"/>
    <w:rsid w:val="00BD108A"/>
    <w:rsid w:val="00BD133F"/>
    <w:rsid w:val="00BD31C0"/>
    <w:rsid w:val="00BD35FB"/>
    <w:rsid w:val="00BD5FBF"/>
    <w:rsid w:val="00BD6B2A"/>
    <w:rsid w:val="00BD6C75"/>
    <w:rsid w:val="00BE0045"/>
    <w:rsid w:val="00BE122D"/>
    <w:rsid w:val="00BE2733"/>
    <w:rsid w:val="00BE277A"/>
    <w:rsid w:val="00BE4F00"/>
    <w:rsid w:val="00BF0185"/>
    <w:rsid w:val="00BF36D8"/>
    <w:rsid w:val="00BF3C26"/>
    <w:rsid w:val="00BF439F"/>
    <w:rsid w:val="00BF4E02"/>
    <w:rsid w:val="00BF5C4A"/>
    <w:rsid w:val="00BF5F1F"/>
    <w:rsid w:val="00BF6D73"/>
    <w:rsid w:val="00BF6F7B"/>
    <w:rsid w:val="00BF6FD8"/>
    <w:rsid w:val="00BF729E"/>
    <w:rsid w:val="00BF74B4"/>
    <w:rsid w:val="00BF7F32"/>
    <w:rsid w:val="00C02FEE"/>
    <w:rsid w:val="00C043ED"/>
    <w:rsid w:val="00C047F7"/>
    <w:rsid w:val="00C059C2"/>
    <w:rsid w:val="00C05AAB"/>
    <w:rsid w:val="00C07340"/>
    <w:rsid w:val="00C1009B"/>
    <w:rsid w:val="00C102BF"/>
    <w:rsid w:val="00C10AF7"/>
    <w:rsid w:val="00C11BE5"/>
    <w:rsid w:val="00C124E1"/>
    <w:rsid w:val="00C135A3"/>
    <w:rsid w:val="00C13AE4"/>
    <w:rsid w:val="00C13B7C"/>
    <w:rsid w:val="00C14B1D"/>
    <w:rsid w:val="00C1519B"/>
    <w:rsid w:val="00C1585B"/>
    <w:rsid w:val="00C16489"/>
    <w:rsid w:val="00C167F3"/>
    <w:rsid w:val="00C16AD2"/>
    <w:rsid w:val="00C16FC1"/>
    <w:rsid w:val="00C222E0"/>
    <w:rsid w:val="00C22E34"/>
    <w:rsid w:val="00C230E2"/>
    <w:rsid w:val="00C23FD9"/>
    <w:rsid w:val="00C2431E"/>
    <w:rsid w:val="00C24347"/>
    <w:rsid w:val="00C24601"/>
    <w:rsid w:val="00C25177"/>
    <w:rsid w:val="00C26B8B"/>
    <w:rsid w:val="00C26F64"/>
    <w:rsid w:val="00C3018F"/>
    <w:rsid w:val="00C31108"/>
    <w:rsid w:val="00C3138C"/>
    <w:rsid w:val="00C326C7"/>
    <w:rsid w:val="00C326D3"/>
    <w:rsid w:val="00C33B09"/>
    <w:rsid w:val="00C348DB"/>
    <w:rsid w:val="00C35C3F"/>
    <w:rsid w:val="00C3707D"/>
    <w:rsid w:val="00C375C5"/>
    <w:rsid w:val="00C3773A"/>
    <w:rsid w:val="00C37F53"/>
    <w:rsid w:val="00C4050C"/>
    <w:rsid w:val="00C40611"/>
    <w:rsid w:val="00C40725"/>
    <w:rsid w:val="00C40732"/>
    <w:rsid w:val="00C40FB1"/>
    <w:rsid w:val="00C4115E"/>
    <w:rsid w:val="00C42CC8"/>
    <w:rsid w:val="00C42FD8"/>
    <w:rsid w:val="00C43D20"/>
    <w:rsid w:val="00C446BD"/>
    <w:rsid w:val="00C4497A"/>
    <w:rsid w:val="00C45737"/>
    <w:rsid w:val="00C47AD2"/>
    <w:rsid w:val="00C504FF"/>
    <w:rsid w:val="00C50785"/>
    <w:rsid w:val="00C50B93"/>
    <w:rsid w:val="00C50BCD"/>
    <w:rsid w:val="00C50E9D"/>
    <w:rsid w:val="00C51AFC"/>
    <w:rsid w:val="00C51B9A"/>
    <w:rsid w:val="00C52195"/>
    <w:rsid w:val="00C52DEF"/>
    <w:rsid w:val="00C52FE0"/>
    <w:rsid w:val="00C532E4"/>
    <w:rsid w:val="00C53CBB"/>
    <w:rsid w:val="00C55621"/>
    <w:rsid w:val="00C55E5F"/>
    <w:rsid w:val="00C567CF"/>
    <w:rsid w:val="00C56BDC"/>
    <w:rsid w:val="00C57AA3"/>
    <w:rsid w:val="00C57D84"/>
    <w:rsid w:val="00C64B64"/>
    <w:rsid w:val="00C64DDF"/>
    <w:rsid w:val="00C657B8"/>
    <w:rsid w:val="00C6602E"/>
    <w:rsid w:val="00C66966"/>
    <w:rsid w:val="00C71437"/>
    <w:rsid w:val="00C7208C"/>
    <w:rsid w:val="00C7378C"/>
    <w:rsid w:val="00C749CD"/>
    <w:rsid w:val="00C76565"/>
    <w:rsid w:val="00C77756"/>
    <w:rsid w:val="00C8136C"/>
    <w:rsid w:val="00C81FDD"/>
    <w:rsid w:val="00C82F31"/>
    <w:rsid w:val="00C836D3"/>
    <w:rsid w:val="00C8585A"/>
    <w:rsid w:val="00C85BE1"/>
    <w:rsid w:val="00C864ED"/>
    <w:rsid w:val="00C86960"/>
    <w:rsid w:val="00C87B3F"/>
    <w:rsid w:val="00C90D65"/>
    <w:rsid w:val="00C90D99"/>
    <w:rsid w:val="00C90EE5"/>
    <w:rsid w:val="00C93DBE"/>
    <w:rsid w:val="00C94E67"/>
    <w:rsid w:val="00C94F05"/>
    <w:rsid w:val="00C97054"/>
    <w:rsid w:val="00C97937"/>
    <w:rsid w:val="00CA09C1"/>
    <w:rsid w:val="00CA255D"/>
    <w:rsid w:val="00CA32F6"/>
    <w:rsid w:val="00CA3B82"/>
    <w:rsid w:val="00CA4752"/>
    <w:rsid w:val="00CA4D05"/>
    <w:rsid w:val="00CA4D4D"/>
    <w:rsid w:val="00CA4E88"/>
    <w:rsid w:val="00CA71A2"/>
    <w:rsid w:val="00CB0859"/>
    <w:rsid w:val="00CB1A2C"/>
    <w:rsid w:val="00CB2EAA"/>
    <w:rsid w:val="00CB480D"/>
    <w:rsid w:val="00CB50F1"/>
    <w:rsid w:val="00CB5CEB"/>
    <w:rsid w:val="00CB64F7"/>
    <w:rsid w:val="00CB7B91"/>
    <w:rsid w:val="00CC03A1"/>
    <w:rsid w:val="00CC0661"/>
    <w:rsid w:val="00CC0CD1"/>
    <w:rsid w:val="00CC0D9B"/>
    <w:rsid w:val="00CC1017"/>
    <w:rsid w:val="00CC2928"/>
    <w:rsid w:val="00CC3910"/>
    <w:rsid w:val="00CC3E8C"/>
    <w:rsid w:val="00CC412A"/>
    <w:rsid w:val="00CC4D47"/>
    <w:rsid w:val="00CC4DFE"/>
    <w:rsid w:val="00CC595D"/>
    <w:rsid w:val="00CD091D"/>
    <w:rsid w:val="00CD0BB6"/>
    <w:rsid w:val="00CD1C6E"/>
    <w:rsid w:val="00CD3A26"/>
    <w:rsid w:val="00CD418A"/>
    <w:rsid w:val="00CD4E67"/>
    <w:rsid w:val="00CD74F2"/>
    <w:rsid w:val="00CE0C20"/>
    <w:rsid w:val="00CE0D99"/>
    <w:rsid w:val="00CE1C54"/>
    <w:rsid w:val="00CE1CE4"/>
    <w:rsid w:val="00CE23F8"/>
    <w:rsid w:val="00CE2C74"/>
    <w:rsid w:val="00CE3218"/>
    <w:rsid w:val="00CE4471"/>
    <w:rsid w:val="00CE5028"/>
    <w:rsid w:val="00CE7582"/>
    <w:rsid w:val="00CE7999"/>
    <w:rsid w:val="00CF10DA"/>
    <w:rsid w:val="00CF16FF"/>
    <w:rsid w:val="00CF2D05"/>
    <w:rsid w:val="00CF2D08"/>
    <w:rsid w:val="00CF394D"/>
    <w:rsid w:val="00CF4886"/>
    <w:rsid w:val="00CF635A"/>
    <w:rsid w:val="00CF6602"/>
    <w:rsid w:val="00CF6AB7"/>
    <w:rsid w:val="00CF7A49"/>
    <w:rsid w:val="00CF7C6F"/>
    <w:rsid w:val="00D00422"/>
    <w:rsid w:val="00D013DB"/>
    <w:rsid w:val="00D02354"/>
    <w:rsid w:val="00D02A19"/>
    <w:rsid w:val="00D05A15"/>
    <w:rsid w:val="00D061DD"/>
    <w:rsid w:val="00D07129"/>
    <w:rsid w:val="00D07BD8"/>
    <w:rsid w:val="00D10017"/>
    <w:rsid w:val="00D109EB"/>
    <w:rsid w:val="00D10A5E"/>
    <w:rsid w:val="00D113E8"/>
    <w:rsid w:val="00D1329E"/>
    <w:rsid w:val="00D15616"/>
    <w:rsid w:val="00D1645F"/>
    <w:rsid w:val="00D16A28"/>
    <w:rsid w:val="00D17059"/>
    <w:rsid w:val="00D1749B"/>
    <w:rsid w:val="00D17734"/>
    <w:rsid w:val="00D17A4C"/>
    <w:rsid w:val="00D204A1"/>
    <w:rsid w:val="00D213A6"/>
    <w:rsid w:val="00D21CAC"/>
    <w:rsid w:val="00D22EF3"/>
    <w:rsid w:val="00D2393A"/>
    <w:rsid w:val="00D24D7A"/>
    <w:rsid w:val="00D264CF"/>
    <w:rsid w:val="00D27950"/>
    <w:rsid w:val="00D301C5"/>
    <w:rsid w:val="00D304B7"/>
    <w:rsid w:val="00D30998"/>
    <w:rsid w:val="00D30D5C"/>
    <w:rsid w:val="00D30E05"/>
    <w:rsid w:val="00D314CA"/>
    <w:rsid w:val="00D31686"/>
    <w:rsid w:val="00D31826"/>
    <w:rsid w:val="00D31976"/>
    <w:rsid w:val="00D3202F"/>
    <w:rsid w:val="00D32292"/>
    <w:rsid w:val="00D351BA"/>
    <w:rsid w:val="00D36C6C"/>
    <w:rsid w:val="00D3709D"/>
    <w:rsid w:val="00D3791C"/>
    <w:rsid w:val="00D4068E"/>
    <w:rsid w:val="00D424B3"/>
    <w:rsid w:val="00D43E6F"/>
    <w:rsid w:val="00D45575"/>
    <w:rsid w:val="00D4593A"/>
    <w:rsid w:val="00D46829"/>
    <w:rsid w:val="00D47A19"/>
    <w:rsid w:val="00D5008C"/>
    <w:rsid w:val="00D555D9"/>
    <w:rsid w:val="00D55E76"/>
    <w:rsid w:val="00D56207"/>
    <w:rsid w:val="00D57396"/>
    <w:rsid w:val="00D61364"/>
    <w:rsid w:val="00D61548"/>
    <w:rsid w:val="00D619C5"/>
    <w:rsid w:val="00D620C1"/>
    <w:rsid w:val="00D668F1"/>
    <w:rsid w:val="00D66E79"/>
    <w:rsid w:val="00D67356"/>
    <w:rsid w:val="00D6744E"/>
    <w:rsid w:val="00D67460"/>
    <w:rsid w:val="00D67896"/>
    <w:rsid w:val="00D71DCF"/>
    <w:rsid w:val="00D722E1"/>
    <w:rsid w:val="00D75A22"/>
    <w:rsid w:val="00D75E6D"/>
    <w:rsid w:val="00D77E81"/>
    <w:rsid w:val="00D80059"/>
    <w:rsid w:val="00D809B9"/>
    <w:rsid w:val="00D80C2A"/>
    <w:rsid w:val="00D82605"/>
    <w:rsid w:val="00D838A8"/>
    <w:rsid w:val="00D83E68"/>
    <w:rsid w:val="00D84BA3"/>
    <w:rsid w:val="00D84F41"/>
    <w:rsid w:val="00D852A9"/>
    <w:rsid w:val="00D85C4D"/>
    <w:rsid w:val="00D86D65"/>
    <w:rsid w:val="00D90863"/>
    <w:rsid w:val="00D90CDD"/>
    <w:rsid w:val="00D91131"/>
    <w:rsid w:val="00D9141E"/>
    <w:rsid w:val="00D91715"/>
    <w:rsid w:val="00D91E0D"/>
    <w:rsid w:val="00D925F1"/>
    <w:rsid w:val="00D938F6"/>
    <w:rsid w:val="00D96EA6"/>
    <w:rsid w:val="00DA04DD"/>
    <w:rsid w:val="00DA1630"/>
    <w:rsid w:val="00DA1A2E"/>
    <w:rsid w:val="00DA1BF8"/>
    <w:rsid w:val="00DA1E15"/>
    <w:rsid w:val="00DA4CAB"/>
    <w:rsid w:val="00DA5DBB"/>
    <w:rsid w:val="00DA7C56"/>
    <w:rsid w:val="00DA7E6B"/>
    <w:rsid w:val="00DB0767"/>
    <w:rsid w:val="00DB3B65"/>
    <w:rsid w:val="00DB3E03"/>
    <w:rsid w:val="00DB48E3"/>
    <w:rsid w:val="00DB5837"/>
    <w:rsid w:val="00DB5BCD"/>
    <w:rsid w:val="00DB5C57"/>
    <w:rsid w:val="00DB6C3E"/>
    <w:rsid w:val="00DB6DFA"/>
    <w:rsid w:val="00DB7353"/>
    <w:rsid w:val="00DC14CF"/>
    <w:rsid w:val="00DC19A1"/>
    <w:rsid w:val="00DC2ACF"/>
    <w:rsid w:val="00DC4357"/>
    <w:rsid w:val="00DC554E"/>
    <w:rsid w:val="00DC59E6"/>
    <w:rsid w:val="00DD11C3"/>
    <w:rsid w:val="00DD1436"/>
    <w:rsid w:val="00DD218D"/>
    <w:rsid w:val="00DD317F"/>
    <w:rsid w:val="00DD3C76"/>
    <w:rsid w:val="00DD4931"/>
    <w:rsid w:val="00DD51C7"/>
    <w:rsid w:val="00DD5548"/>
    <w:rsid w:val="00DD559D"/>
    <w:rsid w:val="00DD64CB"/>
    <w:rsid w:val="00DE24E0"/>
    <w:rsid w:val="00DE36DC"/>
    <w:rsid w:val="00DE37F7"/>
    <w:rsid w:val="00DE430B"/>
    <w:rsid w:val="00DE5D4F"/>
    <w:rsid w:val="00DE6289"/>
    <w:rsid w:val="00DE799B"/>
    <w:rsid w:val="00DF038B"/>
    <w:rsid w:val="00DF09D2"/>
    <w:rsid w:val="00DF1886"/>
    <w:rsid w:val="00DF4924"/>
    <w:rsid w:val="00DF5BCB"/>
    <w:rsid w:val="00DF6480"/>
    <w:rsid w:val="00E00E1B"/>
    <w:rsid w:val="00E01282"/>
    <w:rsid w:val="00E01BBA"/>
    <w:rsid w:val="00E0306F"/>
    <w:rsid w:val="00E031FF"/>
    <w:rsid w:val="00E03A28"/>
    <w:rsid w:val="00E03F64"/>
    <w:rsid w:val="00E04736"/>
    <w:rsid w:val="00E04C88"/>
    <w:rsid w:val="00E04DD2"/>
    <w:rsid w:val="00E057C4"/>
    <w:rsid w:val="00E06309"/>
    <w:rsid w:val="00E074D7"/>
    <w:rsid w:val="00E1094E"/>
    <w:rsid w:val="00E114B8"/>
    <w:rsid w:val="00E125BC"/>
    <w:rsid w:val="00E1428F"/>
    <w:rsid w:val="00E14533"/>
    <w:rsid w:val="00E14B64"/>
    <w:rsid w:val="00E157E4"/>
    <w:rsid w:val="00E16101"/>
    <w:rsid w:val="00E1680A"/>
    <w:rsid w:val="00E17D10"/>
    <w:rsid w:val="00E21A7D"/>
    <w:rsid w:val="00E2202F"/>
    <w:rsid w:val="00E24724"/>
    <w:rsid w:val="00E2630B"/>
    <w:rsid w:val="00E26D13"/>
    <w:rsid w:val="00E30849"/>
    <w:rsid w:val="00E30C6A"/>
    <w:rsid w:val="00E31E4B"/>
    <w:rsid w:val="00E34812"/>
    <w:rsid w:val="00E34851"/>
    <w:rsid w:val="00E34BC6"/>
    <w:rsid w:val="00E36689"/>
    <w:rsid w:val="00E36945"/>
    <w:rsid w:val="00E372AD"/>
    <w:rsid w:val="00E37EA5"/>
    <w:rsid w:val="00E4140A"/>
    <w:rsid w:val="00E41958"/>
    <w:rsid w:val="00E41AB9"/>
    <w:rsid w:val="00E41D1E"/>
    <w:rsid w:val="00E43015"/>
    <w:rsid w:val="00E43CEC"/>
    <w:rsid w:val="00E44CE0"/>
    <w:rsid w:val="00E44FEB"/>
    <w:rsid w:val="00E46249"/>
    <w:rsid w:val="00E46E59"/>
    <w:rsid w:val="00E50ED1"/>
    <w:rsid w:val="00E51C49"/>
    <w:rsid w:val="00E5280D"/>
    <w:rsid w:val="00E5286C"/>
    <w:rsid w:val="00E52989"/>
    <w:rsid w:val="00E54577"/>
    <w:rsid w:val="00E551BB"/>
    <w:rsid w:val="00E5607B"/>
    <w:rsid w:val="00E56B2F"/>
    <w:rsid w:val="00E60B0D"/>
    <w:rsid w:val="00E615BA"/>
    <w:rsid w:val="00E635E3"/>
    <w:rsid w:val="00E645AC"/>
    <w:rsid w:val="00E647C2"/>
    <w:rsid w:val="00E7029E"/>
    <w:rsid w:val="00E714A4"/>
    <w:rsid w:val="00E74872"/>
    <w:rsid w:val="00E7507A"/>
    <w:rsid w:val="00E75949"/>
    <w:rsid w:val="00E75C32"/>
    <w:rsid w:val="00E76598"/>
    <w:rsid w:val="00E77B31"/>
    <w:rsid w:val="00E82508"/>
    <w:rsid w:val="00E82731"/>
    <w:rsid w:val="00E833EA"/>
    <w:rsid w:val="00E839E6"/>
    <w:rsid w:val="00E843B1"/>
    <w:rsid w:val="00E850B6"/>
    <w:rsid w:val="00E855D5"/>
    <w:rsid w:val="00E90F44"/>
    <w:rsid w:val="00E90FE8"/>
    <w:rsid w:val="00E91F3E"/>
    <w:rsid w:val="00E92AF8"/>
    <w:rsid w:val="00E92C60"/>
    <w:rsid w:val="00E967B7"/>
    <w:rsid w:val="00E96E9E"/>
    <w:rsid w:val="00EA0D0D"/>
    <w:rsid w:val="00EA1BEF"/>
    <w:rsid w:val="00EA1DD6"/>
    <w:rsid w:val="00EA1ED5"/>
    <w:rsid w:val="00EA2A3B"/>
    <w:rsid w:val="00EA32A4"/>
    <w:rsid w:val="00EA3ED9"/>
    <w:rsid w:val="00EA46A4"/>
    <w:rsid w:val="00EA4B1B"/>
    <w:rsid w:val="00EA5834"/>
    <w:rsid w:val="00EA586F"/>
    <w:rsid w:val="00EA6C90"/>
    <w:rsid w:val="00EA75A6"/>
    <w:rsid w:val="00EB10D9"/>
    <w:rsid w:val="00EB1588"/>
    <w:rsid w:val="00EB1B4B"/>
    <w:rsid w:val="00EB2B9F"/>
    <w:rsid w:val="00EB42CA"/>
    <w:rsid w:val="00EB4487"/>
    <w:rsid w:val="00EB7B95"/>
    <w:rsid w:val="00EC0B7A"/>
    <w:rsid w:val="00EC0D8E"/>
    <w:rsid w:val="00EC1CF3"/>
    <w:rsid w:val="00EC29F0"/>
    <w:rsid w:val="00EC2CF3"/>
    <w:rsid w:val="00EC5773"/>
    <w:rsid w:val="00EC6AB1"/>
    <w:rsid w:val="00EC6F13"/>
    <w:rsid w:val="00EC7B5D"/>
    <w:rsid w:val="00ED03E4"/>
    <w:rsid w:val="00ED133E"/>
    <w:rsid w:val="00ED29AB"/>
    <w:rsid w:val="00ED3523"/>
    <w:rsid w:val="00ED354D"/>
    <w:rsid w:val="00ED51F1"/>
    <w:rsid w:val="00ED55E8"/>
    <w:rsid w:val="00ED7BFE"/>
    <w:rsid w:val="00EE057C"/>
    <w:rsid w:val="00EE082C"/>
    <w:rsid w:val="00EE0E34"/>
    <w:rsid w:val="00EE0E35"/>
    <w:rsid w:val="00EE0FDE"/>
    <w:rsid w:val="00EE4CCE"/>
    <w:rsid w:val="00EE57D4"/>
    <w:rsid w:val="00EE5EDD"/>
    <w:rsid w:val="00EE6C56"/>
    <w:rsid w:val="00EE7CA2"/>
    <w:rsid w:val="00EF04E2"/>
    <w:rsid w:val="00EF2147"/>
    <w:rsid w:val="00EF301C"/>
    <w:rsid w:val="00EF3C9D"/>
    <w:rsid w:val="00EF3EE8"/>
    <w:rsid w:val="00EF710B"/>
    <w:rsid w:val="00EF7D4C"/>
    <w:rsid w:val="00F00F5E"/>
    <w:rsid w:val="00F0171B"/>
    <w:rsid w:val="00F0187E"/>
    <w:rsid w:val="00F023FB"/>
    <w:rsid w:val="00F03F84"/>
    <w:rsid w:val="00F07606"/>
    <w:rsid w:val="00F07704"/>
    <w:rsid w:val="00F07CAE"/>
    <w:rsid w:val="00F1129D"/>
    <w:rsid w:val="00F12498"/>
    <w:rsid w:val="00F128B0"/>
    <w:rsid w:val="00F14A4A"/>
    <w:rsid w:val="00F15603"/>
    <w:rsid w:val="00F16C3F"/>
    <w:rsid w:val="00F17788"/>
    <w:rsid w:val="00F20E64"/>
    <w:rsid w:val="00F2102E"/>
    <w:rsid w:val="00F21F47"/>
    <w:rsid w:val="00F2732B"/>
    <w:rsid w:val="00F274A4"/>
    <w:rsid w:val="00F278A1"/>
    <w:rsid w:val="00F27C3B"/>
    <w:rsid w:val="00F30344"/>
    <w:rsid w:val="00F3656C"/>
    <w:rsid w:val="00F40059"/>
    <w:rsid w:val="00F40AA9"/>
    <w:rsid w:val="00F40F72"/>
    <w:rsid w:val="00F42240"/>
    <w:rsid w:val="00F4434E"/>
    <w:rsid w:val="00F4455C"/>
    <w:rsid w:val="00F44738"/>
    <w:rsid w:val="00F4497A"/>
    <w:rsid w:val="00F45226"/>
    <w:rsid w:val="00F45485"/>
    <w:rsid w:val="00F4570C"/>
    <w:rsid w:val="00F45F77"/>
    <w:rsid w:val="00F46057"/>
    <w:rsid w:val="00F46768"/>
    <w:rsid w:val="00F46CD3"/>
    <w:rsid w:val="00F47824"/>
    <w:rsid w:val="00F4787F"/>
    <w:rsid w:val="00F47E1E"/>
    <w:rsid w:val="00F50B18"/>
    <w:rsid w:val="00F51745"/>
    <w:rsid w:val="00F51F49"/>
    <w:rsid w:val="00F51F71"/>
    <w:rsid w:val="00F55857"/>
    <w:rsid w:val="00F56A8F"/>
    <w:rsid w:val="00F62828"/>
    <w:rsid w:val="00F63AE6"/>
    <w:rsid w:val="00F64AE4"/>
    <w:rsid w:val="00F6503A"/>
    <w:rsid w:val="00F65940"/>
    <w:rsid w:val="00F65B93"/>
    <w:rsid w:val="00F65F19"/>
    <w:rsid w:val="00F66AF4"/>
    <w:rsid w:val="00F67971"/>
    <w:rsid w:val="00F679B4"/>
    <w:rsid w:val="00F67ACF"/>
    <w:rsid w:val="00F71722"/>
    <w:rsid w:val="00F71E69"/>
    <w:rsid w:val="00F72900"/>
    <w:rsid w:val="00F74D9C"/>
    <w:rsid w:val="00F7534C"/>
    <w:rsid w:val="00F75F0E"/>
    <w:rsid w:val="00F76C13"/>
    <w:rsid w:val="00F77017"/>
    <w:rsid w:val="00F77CA1"/>
    <w:rsid w:val="00F81BF7"/>
    <w:rsid w:val="00F81CC5"/>
    <w:rsid w:val="00F82867"/>
    <w:rsid w:val="00F82AE8"/>
    <w:rsid w:val="00F82B9C"/>
    <w:rsid w:val="00F830E9"/>
    <w:rsid w:val="00F83429"/>
    <w:rsid w:val="00F8481D"/>
    <w:rsid w:val="00F85768"/>
    <w:rsid w:val="00F85DDA"/>
    <w:rsid w:val="00F8664B"/>
    <w:rsid w:val="00F871F9"/>
    <w:rsid w:val="00F87B44"/>
    <w:rsid w:val="00F92579"/>
    <w:rsid w:val="00F92F08"/>
    <w:rsid w:val="00F930E0"/>
    <w:rsid w:val="00F95388"/>
    <w:rsid w:val="00F95423"/>
    <w:rsid w:val="00F9582E"/>
    <w:rsid w:val="00F95BBA"/>
    <w:rsid w:val="00F9775A"/>
    <w:rsid w:val="00F97777"/>
    <w:rsid w:val="00FA1C66"/>
    <w:rsid w:val="00FA3933"/>
    <w:rsid w:val="00FA5410"/>
    <w:rsid w:val="00FA5C80"/>
    <w:rsid w:val="00FB0FCC"/>
    <w:rsid w:val="00FB3A26"/>
    <w:rsid w:val="00FB484D"/>
    <w:rsid w:val="00FB5334"/>
    <w:rsid w:val="00FB7217"/>
    <w:rsid w:val="00FB7531"/>
    <w:rsid w:val="00FB7873"/>
    <w:rsid w:val="00FC02A9"/>
    <w:rsid w:val="00FC1942"/>
    <w:rsid w:val="00FC33F8"/>
    <w:rsid w:val="00FC4192"/>
    <w:rsid w:val="00FC54A9"/>
    <w:rsid w:val="00FD07CB"/>
    <w:rsid w:val="00FD13F2"/>
    <w:rsid w:val="00FD1790"/>
    <w:rsid w:val="00FD3D40"/>
    <w:rsid w:val="00FD4A0D"/>
    <w:rsid w:val="00FD4BCF"/>
    <w:rsid w:val="00FD5DEE"/>
    <w:rsid w:val="00FD77BF"/>
    <w:rsid w:val="00FE1F50"/>
    <w:rsid w:val="00FE366D"/>
    <w:rsid w:val="00FE3AFE"/>
    <w:rsid w:val="00FE5178"/>
    <w:rsid w:val="00FF0FA1"/>
    <w:rsid w:val="00FF1BC7"/>
    <w:rsid w:val="00FF30F4"/>
    <w:rsid w:val="00FF328B"/>
    <w:rsid w:val="00FF4757"/>
    <w:rsid w:val="00FF515C"/>
    <w:rsid w:val="00FF5348"/>
    <w:rsid w:val="00FF5E51"/>
    <w:rsid w:val="00FF7011"/>
    <w:rsid w:val="00FF7F22"/>
    <w:rsid w:val="01BB5F62"/>
    <w:rsid w:val="01F5C3C8"/>
    <w:rsid w:val="0211FDA9"/>
    <w:rsid w:val="02C5C83A"/>
    <w:rsid w:val="03ADCE0A"/>
    <w:rsid w:val="04028A15"/>
    <w:rsid w:val="0413183C"/>
    <w:rsid w:val="0461989B"/>
    <w:rsid w:val="052E515E"/>
    <w:rsid w:val="06614C4C"/>
    <w:rsid w:val="06C5296A"/>
    <w:rsid w:val="06E56ECC"/>
    <w:rsid w:val="07D848E4"/>
    <w:rsid w:val="0800A020"/>
    <w:rsid w:val="093BBCB3"/>
    <w:rsid w:val="09561847"/>
    <w:rsid w:val="09C5B720"/>
    <w:rsid w:val="0A76BB18"/>
    <w:rsid w:val="0ACC90E6"/>
    <w:rsid w:val="0BA3C1FD"/>
    <w:rsid w:val="0C8B2953"/>
    <w:rsid w:val="0C914F76"/>
    <w:rsid w:val="0D11165D"/>
    <w:rsid w:val="0E1CE49F"/>
    <w:rsid w:val="0E9371C3"/>
    <w:rsid w:val="0E9CD8AA"/>
    <w:rsid w:val="0FC8F038"/>
    <w:rsid w:val="1008D2E6"/>
    <w:rsid w:val="103B7D26"/>
    <w:rsid w:val="1125F727"/>
    <w:rsid w:val="112832C9"/>
    <w:rsid w:val="1130AB9A"/>
    <w:rsid w:val="115D2C04"/>
    <w:rsid w:val="11EE2796"/>
    <w:rsid w:val="11F92437"/>
    <w:rsid w:val="12B09658"/>
    <w:rsid w:val="13076AA3"/>
    <w:rsid w:val="140CA5C5"/>
    <w:rsid w:val="1443A88B"/>
    <w:rsid w:val="1501C10E"/>
    <w:rsid w:val="169272D5"/>
    <w:rsid w:val="16CF61FD"/>
    <w:rsid w:val="175827F6"/>
    <w:rsid w:val="177B494D"/>
    <w:rsid w:val="17840285"/>
    <w:rsid w:val="17E86ED9"/>
    <w:rsid w:val="180CDBF9"/>
    <w:rsid w:val="181E27FD"/>
    <w:rsid w:val="182E7191"/>
    <w:rsid w:val="197FC547"/>
    <w:rsid w:val="19EFDA98"/>
    <w:rsid w:val="1AEC0E87"/>
    <w:rsid w:val="1B762532"/>
    <w:rsid w:val="1B90EF62"/>
    <w:rsid w:val="1BC39328"/>
    <w:rsid w:val="1BE0E6FF"/>
    <w:rsid w:val="1C1AE0FC"/>
    <w:rsid w:val="1E1E00D4"/>
    <w:rsid w:val="1EBE3CE6"/>
    <w:rsid w:val="1ED9C149"/>
    <w:rsid w:val="1EE74A8A"/>
    <w:rsid w:val="208F85C4"/>
    <w:rsid w:val="20DE2ED6"/>
    <w:rsid w:val="217D0F72"/>
    <w:rsid w:val="221A90C9"/>
    <w:rsid w:val="22388A9C"/>
    <w:rsid w:val="22533B25"/>
    <w:rsid w:val="22817760"/>
    <w:rsid w:val="22A3512F"/>
    <w:rsid w:val="22C94B68"/>
    <w:rsid w:val="235B00AC"/>
    <w:rsid w:val="23B38207"/>
    <w:rsid w:val="243B3C83"/>
    <w:rsid w:val="24579E1D"/>
    <w:rsid w:val="24DD90C8"/>
    <w:rsid w:val="2656430C"/>
    <w:rsid w:val="26A92A65"/>
    <w:rsid w:val="27066136"/>
    <w:rsid w:val="270ED9B3"/>
    <w:rsid w:val="28B2CF9C"/>
    <w:rsid w:val="28C602B1"/>
    <w:rsid w:val="2A7F2A0B"/>
    <w:rsid w:val="2AF23951"/>
    <w:rsid w:val="2B02D56B"/>
    <w:rsid w:val="2B1F2657"/>
    <w:rsid w:val="2B4EFD5B"/>
    <w:rsid w:val="2C177EDE"/>
    <w:rsid w:val="2C487000"/>
    <w:rsid w:val="2D3979E3"/>
    <w:rsid w:val="2D7CB721"/>
    <w:rsid w:val="2D8BFBD0"/>
    <w:rsid w:val="2D8CFBAD"/>
    <w:rsid w:val="2D9973D4"/>
    <w:rsid w:val="2E908C5E"/>
    <w:rsid w:val="2EC4C280"/>
    <w:rsid w:val="2F25D7B1"/>
    <w:rsid w:val="2F58B182"/>
    <w:rsid w:val="30711AA5"/>
    <w:rsid w:val="320E551A"/>
    <w:rsid w:val="32782814"/>
    <w:rsid w:val="33906FDE"/>
    <w:rsid w:val="33E23057"/>
    <w:rsid w:val="3561E8FA"/>
    <w:rsid w:val="357B5A4F"/>
    <w:rsid w:val="357E00B8"/>
    <w:rsid w:val="35BA125F"/>
    <w:rsid w:val="35CA04CD"/>
    <w:rsid w:val="35F4FFBA"/>
    <w:rsid w:val="36C4AFAA"/>
    <w:rsid w:val="380A6246"/>
    <w:rsid w:val="38939FC3"/>
    <w:rsid w:val="393BA59E"/>
    <w:rsid w:val="3948A709"/>
    <w:rsid w:val="3A503097"/>
    <w:rsid w:val="3ABB0F5C"/>
    <w:rsid w:val="3AC88F57"/>
    <w:rsid w:val="3AD88590"/>
    <w:rsid w:val="3B401647"/>
    <w:rsid w:val="3DC36AE0"/>
    <w:rsid w:val="3DEC58AA"/>
    <w:rsid w:val="3EE93878"/>
    <w:rsid w:val="3F535585"/>
    <w:rsid w:val="3F75316E"/>
    <w:rsid w:val="3FA71E65"/>
    <w:rsid w:val="3FFDF2B0"/>
    <w:rsid w:val="404D2807"/>
    <w:rsid w:val="4203158D"/>
    <w:rsid w:val="421416DE"/>
    <w:rsid w:val="422961E7"/>
    <w:rsid w:val="4264BE4B"/>
    <w:rsid w:val="42D74220"/>
    <w:rsid w:val="431F4CC3"/>
    <w:rsid w:val="4350DE96"/>
    <w:rsid w:val="4354C24C"/>
    <w:rsid w:val="437956AC"/>
    <w:rsid w:val="4506317D"/>
    <w:rsid w:val="4536232D"/>
    <w:rsid w:val="473DD6B6"/>
    <w:rsid w:val="4789D032"/>
    <w:rsid w:val="47B7664F"/>
    <w:rsid w:val="48250EB2"/>
    <w:rsid w:val="48717CC9"/>
    <w:rsid w:val="4A8133A0"/>
    <w:rsid w:val="4AA57B26"/>
    <w:rsid w:val="4C2AFB2A"/>
    <w:rsid w:val="4D3025F8"/>
    <w:rsid w:val="4D802566"/>
    <w:rsid w:val="4E832B11"/>
    <w:rsid w:val="4ED93FFE"/>
    <w:rsid w:val="508D51C1"/>
    <w:rsid w:val="512F131F"/>
    <w:rsid w:val="51DFE446"/>
    <w:rsid w:val="520D5F6C"/>
    <w:rsid w:val="52278A78"/>
    <w:rsid w:val="5288DA8F"/>
    <w:rsid w:val="52C7DD31"/>
    <w:rsid w:val="533CA520"/>
    <w:rsid w:val="548C49B3"/>
    <w:rsid w:val="55428A4C"/>
    <w:rsid w:val="55D3CD3D"/>
    <w:rsid w:val="56CB8C37"/>
    <w:rsid w:val="5723E914"/>
    <w:rsid w:val="57B7EC10"/>
    <w:rsid w:val="57F0D238"/>
    <w:rsid w:val="58AA7188"/>
    <w:rsid w:val="5970EA49"/>
    <w:rsid w:val="5ABCCD08"/>
    <w:rsid w:val="5ACFD542"/>
    <w:rsid w:val="5B7C665F"/>
    <w:rsid w:val="5C3830CD"/>
    <w:rsid w:val="5CC29CFC"/>
    <w:rsid w:val="5D0DC261"/>
    <w:rsid w:val="5EA992C2"/>
    <w:rsid w:val="5FB12008"/>
    <w:rsid w:val="6033B2AE"/>
    <w:rsid w:val="60410F52"/>
    <w:rsid w:val="60456323"/>
    <w:rsid w:val="6054ABCC"/>
    <w:rsid w:val="61483660"/>
    <w:rsid w:val="61E13384"/>
    <w:rsid w:val="62D3F83D"/>
    <w:rsid w:val="62E25D75"/>
    <w:rsid w:val="640A5067"/>
    <w:rsid w:val="6610E295"/>
    <w:rsid w:val="672CBC5F"/>
    <w:rsid w:val="675F0996"/>
    <w:rsid w:val="67B19769"/>
    <w:rsid w:val="67F22633"/>
    <w:rsid w:val="681E1327"/>
    <w:rsid w:val="68334944"/>
    <w:rsid w:val="68A3F90C"/>
    <w:rsid w:val="6954E8D0"/>
    <w:rsid w:val="6A9966A5"/>
    <w:rsid w:val="6AAB1A58"/>
    <w:rsid w:val="6AC5F763"/>
    <w:rsid w:val="6B3073D8"/>
    <w:rsid w:val="6C3276D4"/>
    <w:rsid w:val="6C4DCE25"/>
    <w:rsid w:val="6CA28A30"/>
    <w:rsid w:val="6D1282BB"/>
    <w:rsid w:val="6D2D52B9"/>
    <w:rsid w:val="6E22E774"/>
    <w:rsid w:val="6F207D0B"/>
    <w:rsid w:val="6F3A449F"/>
    <w:rsid w:val="6FD8648A"/>
    <w:rsid w:val="708E35EF"/>
    <w:rsid w:val="709AB40D"/>
    <w:rsid w:val="711E6562"/>
    <w:rsid w:val="7223558D"/>
    <w:rsid w:val="73036D7D"/>
    <w:rsid w:val="7396C164"/>
    <w:rsid w:val="739BA209"/>
    <w:rsid w:val="73E8756D"/>
    <w:rsid w:val="74B114A6"/>
    <w:rsid w:val="75DA7468"/>
    <w:rsid w:val="760D1723"/>
    <w:rsid w:val="76734FC2"/>
    <w:rsid w:val="76EC0925"/>
    <w:rsid w:val="77152D2D"/>
    <w:rsid w:val="77157FBC"/>
    <w:rsid w:val="7752E52D"/>
    <w:rsid w:val="7753501A"/>
    <w:rsid w:val="77E8B568"/>
    <w:rsid w:val="79028F85"/>
    <w:rsid w:val="7930B128"/>
    <w:rsid w:val="79AC07E4"/>
    <w:rsid w:val="7A236055"/>
    <w:rsid w:val="7AB4F6C1"/>
    <w:rsid w:val="7AD29483"/>
    <w:rsid w:val="7AFD1B72"/>
    <w:rsid w:val="7D096922"/>
    <w:rsid w:val="7D3DA3AA"/>
    <w:rsid w:val="7DA11133"/>
    <w:rsid w:val="7DE05FFB"/>
    <w:rsid w:val="7E846675"/>
    <w:rsid w:val="7EA7BB53"/>
    <w:rsid w:val="7F3272F0"/>
    <w:rsid w:val="7FA1C273"/>
    <w:rsid w:val="7FCD0C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F2AACC2"/>
  <w15:docId w15:val="{D77B040A-0A5D-43B6-91F5-6238078D2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55D"/>
    <w:rPr>
      <w:sz w:val="24"/>
      <w:szCs w:val="24"/>
    </w:rPr>
  </w:style>
  <w:style w:type="paragraph" w:styleId="Titre1">
    <w:name w:val="heading 1"/>
    <w:basedOn w:val="Normal"/>
    <w:next w:val="Normal"/>
    <w:link w:val="Titre1Car"/>
    <w:qFormat/>
    <w:rsid w:val="00B87E78"/>
    <w:pPr>
      <w:spacing w:before="240"/>
      <w:outlineLvl w:val="0"/>
    </w:pPr>
    <w:rPr>
      <w:rFonts w:ascii="Arial" w:hAnsi="Arial" w:cs="Arial"/>
      <w:b/>
      <w:bCs/>
      <w:u w:val="single"/>
    </w:rPr>
  </w:style>
  <w:style w:type="paragraph" w:styleId="Titre2">
    <w:name w:val="heading 2"/>
    <w:basedOn w:val="Normal"/>
    <w:next w:val="Normal"/>
    <w:link w:val="Titre2Car"/>
    <w:semiHidden/>
    <w:unhideWhenUsed/>
    <w:qFormat/>
    <w:rsid w:val="007B7575"/>
    <w:pPr>
      <w:keepNext/>
      <w:spacing w:before="240" w:after="60"/>
      <w:outlineLvl w:val="1"/>
    </w:pPr>
    <w:rPr>
      <w:rFonts w:ascii="Cambria" w:hAnsi="Cambria"/>
      <w:b/>
      <w:bCs/>
      <w:i/>
      <w:iCs/>
      <w:sz w:val="28"/>
      <w:szCs w:val="28"/>
    </w:rPr>
  </w:style>
  <w:style w:type="paragraph" w:styleId="Titre3">
    <w:name w:val="heading 3"/>
    <w:basedOn w:val="Normal"/>
    <w:next w:val="Normal"/>
    <w:link w:val="Titre3Car"/>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DF09D2"/>
    <w:rPr>
      <w:sz w:val="20"/>
      <w:szCs w:val="20"/>
    </w:rPr>
  </w:style>
  <w:style w:type="character" w:styleId="Appelnotedebasdep">
    <w:name w:val="footnote reference"/>
    <w:rsid w:val="00DF09D2"/>
    <w:rPr>
      <w:vertAlign w:val="superscript"/>
    </w:rPr>
  </w:style>
  <w:style w:type="table" w:styleId="Grilledutableau">
    <w:name w:val="Table Grid"/>
    <w:basedOn w:val="TableauNormal"/>
    <w:uiPriority w:val="59"/>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color w:val="0000FF"/>
      <w:u w:val="single"/>
    </w:rPr>
  </w:style>
  <w:style w:type="character" w:styleId="Lienhypertextesuivivisit">
    <w:name w:val="FollowedHyperlink"/>
    <w:rsid w:val="00402D24"/>
    <w:rPr>
      <w:color w:val="800080"/>
      <w:u w:val="single"/>
    </w:rPr>
  </w:style>
  <w:style w:type="paragraph" w:styleId="Retraitcorpsdetexte2">
    <w:name w:val="Body Text Indent 2"/>
    <w:basedOn w:val="Normal"/>
    <w:rsid w:val="00FA3933"/>
    <w:pPr>
      <w:ind w:left="851" w:hanging="284"/>
      <w:jc w:val="both"/>
    </w:pPr>
    <w:rPr>
      <w:rFonts w:ascii="Arial Narrow" w:hAnsi="Arial Narrow"/>
      <w:sz w:val="22"/>
      <w:szCs w:val="22"/>
    </w:rPr>
  </w:style>
  <w:style w:type="paragraph" w:styleId="Corpsdetexte">
    <w:name w:val="Body Text"/>
    <w:basedOn w:val="Normal"/>
    <w:link w:val="CorpsdetexteCar"/>
    <w:rsid w:val="00FA3933"/>
    <w:pPr>
      <w:spacing w:after="120"/>
    </w:pPr>
  </w:style>
  <w:style w:type="paragraph" w:styleId="Pieddepage">
    <w:name w:val="footer"/>
    <w:basedOn w:val="Normal"/>
    <w:link w:val="PieddepageCar"/>
    <w:uiPriority w:val="99"/>
    <w:rsid w:val="009E0320"/>
    <w:pPr>
      <w:tabs>
        <w:tab w:val="center" w:pos="4536"/>
        <w:tab w:val="right" w:pos="9072"/>
      </w:tabs>
    </w:pPr>
  </w:style>
  <w:style w:type="character" w:styleId="Numrodepage">
    <w:name w:val="page number"/>
    <w:basedOn w:val="Policepardfaut"/>
    <w:rsid w:val="009E0320"/>
  </w:style>
  <w:style w:type="paragraph" w:styleId="Retraitcorpsdetexte">
    <w:name w:val="Body Text Indent"/>
    <w:basedOn w:val="Normal"/>
    <w:link w:val="RetraitcorpsdetexteCar"/>
    <w:rsid w:val="00A42767"/>
    <w:pPr>
      <w:spacing w:after="120"/>
      <w:ind w:left="283"/>
    </w:pPr>
  </w:style>
  <w:style w:type="paragraph" w:styleId="En-tte">
    <w:name w:val="header"/>
    <w:basedOn w:val="Normal"/>
    <w:rsid w:val="00A42767"/>
    <w:pPr>
      <w:tabs>
        <w:tab w:val="center" w:pos="4536"/>
        <w:tab w:val="right" w:pos="9072"/>
      </w:tabs>
    </w:pPr>
    <w:rPr>
      <w:rFonts w:ascii="Arial Narrow" w:hAnsi="Arial Narrow"/>
      <w:sz w:val="22"/>
      <w:szCs w:val="22"/>
    </w:rPr>
  </w:style>
  <w:style w:type="paragraph" w:styleId="TM1">
    <w:name w:val="toc 1"/>
    <w:basedOn w:val="Normal"/>
    <w:next w:val="Normal"/>
    <w:autoRedefine/>
    <w:uiPriority w:val="39"/>
    <w:qFormat/>
    <w:rsid w:val="00000A33"/>
    <w:pPr>
      <w:spacing w:before="120" w:after="120"/>
    </w:pPr>
    <w:rPr>
      <w:rFonts w:asciiTheme="minorHAnsi" w:hAnsiTheme="minorHAnsi" w:cstheme="minorHAnsi"/>
      <w:b/>
      <w:bCs/>
      <w:caps/>
      <w:sz w:val="20"/>
      <w:szCs w:val="20"/>
    </w:rPr>
  </w:style>
  <w:style w:type="paragraph" w:styleId="TM2">
    <w:name w:val="toc 2"/>
    <w:basedOn w:val="Normal"/>
    <w:next w:val="Normal"/>
    <w:autoRedefine/>
    <w:uiPriority w:val="39"/>
    <w:qFormat/>
    <w:rsid w:val="00A709E5"/>
    <w:pPr>
      <w:ind w:left="240"/>
    </w:pPr>
    <w:rPr>
      <w:rFonts w:asciiTheme="minorHAnsi" w:hAnsiTheme="minorHAnsi" w:cstheme="minorHAnsi"/>
      <w:smallCaps/>
      <w:sz w:val="20"/>
      <w:szCs w:val="20"/>
    </w:rPr>
  </w:style>
  <w:style w:type="paragraph" w:styleId="Textedebulles">
    <w:name w:val="Balloon Text"/>
    <w:basedOn w:val="Normal"/>
    <w:semiHidden/>
    <w:rsid w:val="00960912"/>
    <w:rPr>
      <w:rFonts w:ascii="Tahoma" w:hAnsi="Tahoma" w:cs="Tahoma"/>
      <w:sz w:val="16"/>
      <w:szCs w:val="16"/>
    </w:rPr>
  </w:style>
  <w:style w:type="paragraph" w:styleId="TM3">
    <w:name w:val="toc 3"/>
    <w:basedOn w:val="Normal"/>
    <w:next w:val="Normal"/>
    <w:autoRedefine/>
    <w:uiPriority w:val="39"/>
    <w:qFormat/>
    <w:rsid w:val="001070A8"/>
    <w:pPr>
      <w:ind w:left="480"/>
    </w:pPr>
    <w:rPr>
      <w:rFonts w:asciiTheme="minorHAnsi" w:hAnsiTheme="minorHAnsi" w:cstheme="minorHAnsi"/>
      <w:i/>
      <w:iCs/>
      <w:sz w:val="20"/>
      <w:szCs w:val="20"/>
    </w:rPr>
  </w:style>
  <w:style w:type="paragraph" w:styleId="Corpsdetexte2">
    <w:name w:val="Body Text 2"/>
    <w:basedOn w:val="Normal"/>
    <w:link w:val="Corpsdetexte2Car"/>
    <w:rsid w:val="00327D04"/>
    <w:pPr>
      <w:spacing w:after="120" w:line="480" w:lineRule="auto"/>
    </w:pPr>
  </w:style>
  <w:style w:type="paragraph" w:styleId="TM4">
    <w:name w:val="toc 4"/>
    <w:basedOn w:val="Normal"/>
    <w:next w:val="Normal"/>
    <w:autoRedefine/>
    <w:uiPriority w:val="39"/>
    <w:rsid w:val="001070A8"/>
    <w:pPr>
      <w:ind w:left="720"/>
    </w:pPr>
    <w:rPr>
      <w:rFonts w:asciiTheme="minorHAnsi" w:hAnsiTheme="minorHAnsi" w:cs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sz w:val="16"/>
      <w:szCs w:val="16"/>
    </w:rPr>
  </w:style>
  <w:style w:type="paragraph" w:styleId="Commentaire">
    <w:name w:val="annotation text"/>
    <w:basedOn w:val="Normal"/>
    <w:link w:val="CommentaireCar"/>
    <w:rsid w:val="001F2D93"/>
    <w:rPr>
      <w:sz w:val="20"/>
      <w:szCs w:val="20"/>
    </w:rPr>
  </w:style>
  <w:style w:type="paragraph" w:styleId="Objetducommentaire">
    <w:name w:val="annotation subject"/>
    <w:basedOn w:val="Commentaire"/>
    <w:next w:val="Commentaire"/>
    <w:semiHidden/>
    <w:rsid w:val="001F2D93"/>
    <w:rPr>
      <w:b/>
      <w:bCs/>
    </w:rPr>
  </w:style>
  <w:style w:type="paragraph" w:customStyle="1" w:styleId="Corpsdetexte21">
    <w:name w:val="Corps de texte 21"/>
    <w:basedOn w:val="Normal"/>
    <w:rsid w:val="00337D48"/>
    <w:pPr>
      <w:tabs>
        <w:tab w:val="num" w:pos="426"/>
      </w:tabs>
      <w:spacing w:before="120"/>
      <w:jc w:val="both"/>
    </w:pPr>
    <w:rPr>
      <w:rFonts w:ascii="Arial Narrow" w:hAnsi="Arial Narrow"/>
    </w:rPr>
  </w:style>
  <w:style w:type="paragraph" w:styleId="Retraitnormal">
    <w:name w:val="Normal Indent"/>
    <w:basedOn w:val="Normal"/>
    <w:rsid w:val="00337D48"/>
    <w:pPr>
      <w:ind w:left="708"/>
    </w:pPr>
    <w:rPr>
      <w:rFonts w:ascii="Tms Rmn" w:hAnsi="Tms Rmn"/>
    </w:rPr>
  </w:style>
  <w:style w:type="paragraph" w:customStyle="1" w:styleId="Standard">
    <w:name w:val="Standard"/>
    <w:basedOn w:val="Normal"/>
    <w:rsid w:val="004E34AD"/>
    <w:pPr>
      <w:spacing w:before="240"/>
      <w:jc w:val="both"/>
    </w:pPr>
    <w:rPr>
      <w:sz w:val="22"/>
      <w:szCs w:val="22"/>
    </w:rPr>
  </w:style>
  <w:style w:type="paragraph" w:styleId="Corpsdetexte3">
    <w:name w:val="Body Text 3"/>
    <w:basedOn w:val="Normal"/>
    <w:rsid w:val="00583FE0"/>
    <w:pPr>
      <w:spacing w:after="120"/>
    </w:pPr>
    <w:rPr>
      <w:sz w:val="16"/>
      <w:szCs w:val="16"/>
    </w:rPr>
  </w:style>
  <w:style w:type="paragraph" w:styleId="TM5">
    <w:name w:val="toc 5"/>
    <w:basedOn w:val="Normal"/>
    <w:next w:val="Normal"/>
    <w:autoRedefine/>
    <w:uiPriority w:val="39"/>
    <w:rsid w:val="00832C76"/>
    <w:pPr>
      <w:ind w:left="960"/>
    </w:pPr>
    <w:rPr>
      <w:rFonts w:asciiTheme="minorHAnsi" w:hAnsiTheme="minorHAnsi" w:cstheme="minorHAnsi"/>
      <w:sz w:val="18"/>
      <w:szCs w:val="18"/>
    </w:rPr>
  </w:style>
  <w:style w:type="character" w:customStyle="1" w:styleId="Titre4Car">
    <w:name w:val="Titre 4 Car"/>
    <w:link w:val="Titre4"/>
    <w:locked/>
    <w:rsid w:val="00B80960"/>
    <w:rPr>
      <w:b/>
      <w:bCs/>
      <w:sz w:val="28"/>
      <w:szCs w:val="28"/>
    </w:rPr>
  </w:style>
  <w:style w:type="paragraph" w:customStyle="1" w:styleId="normalln">
    <w:name w:val="normal ln"/>
    <w:basedOn w:val="Normal"/>
    <w:rsid w:val="00DB5837"/>
    <w:pPr>
      <w:jc w:val="both"/>
    </w:pPr>
    <w:rPr>
      <w:sz w:val="22"/>
      <w:szCs w:val="20"/>
    </w:rPr>
  </w:style>
  <w:style w:type="character" w:styleId="Accentuation">
    <w:name w:val="Emphasis"/>
    <w:uiPriority w:val="20"/>
    <w:qFormat/>
    <w:rsid w:val="008C6DEA"/>
    <w:rPr>
      <w:i/>
      <w:iCs/>
    </w:rPr>
  </w:style>
  <w:style w:type="paragraph" w:styleId="TM6">
    <w:name w:val="toc 6"/>
    <w:basedOn w:val="Normal"/>
    <w:next w:val="Normal"/>
    <w:autoRedefine/>
    <w:uiPriority w:val="39"/>
    <w:unhideWhenUsed/>
    <w:rsid w:val="006B5C17"/>
    <w:pPr>
      <w:ind w:left="1200"/>
    </w:pPr>
    <w:rPr>
      <w:rFonts w:asciiTheme="minorHAnsi" w:hAnsiTheme="minorHAnsi" w:cstheme="minorHAnsi"/>
      <w:sz w:val="18"/>
      <w:szCs w:val="18"/>
    </w:rPr>
  </w:style>
  <w:style w:type="paragraph" w:styleId="TM7">
    <w:name w:val="toc 7"/>
    <w:basedOn w:val="Normal"/>
    <w:next w:val="Normal"/>
    <w:autoRedefine/>
    <w:uiPriority w:val="39"/>
    <w:unhideWhenUsed/>
    <w:rsid w:val="006B5C17"/>
    <w:pPr>
      <w:ind w:left="1440"/>
    </w:pPr>
    <w:rPr>
      <w:rFonts w:asciiTheme="minorHAnsi" w:hAnsiTheme="minorHAnsi" w:cstheme="minorHAnsi"/>
      <w:sz w:val="18"/>
      <w:szCs w:val="18"/>
    </w:rPr>
  </w:style>
  <w:style w:type="paragraph" w:styleId="TM8">
    <w:name w:val="toc 8"/>
    <w:basedOn w:val="Normal"/>
    <w:next w:val="Normal"/>
    <w:autoRedefine/>
    <w:uiPriority w:val="39"/>
    <w:unhideWhenUsed/>
    <w:rsid w:val="006B5C17"/>
    <w:pPr>
      <w:ind w:left="1680"/>
    </w:pPr>
    <w:rPr>
      <w:rFonts w:asciiTheme="minorHAnsi" w:hAnsiTheme="minorHAnsi" w:cstheme="minorHAnsi"/>
      <w:sz w:val="18"/>
      <w:szCs w:val="18"/>
    </w:rPr>
  </w:style>
  <w:style w:type="paragraph" w:styleId="TM9">
    <w:name w:val="toc 9"/>
    <w:basedOn w:val="Normal"/>
    <w:next w:val="Normal"/>
    <w:autoRedefine/>
    <w:uiPriority w:val="39"/>
    <w:unhideWhenUsed/>
    <w:rsid w:val="006B5C17"/>
    <w:pPr>
      <w:ind w:left="1920"/>
    </w:pPr>
    <w:rPr>
      <w:rFonts w:asciiTheme="minorHAnsi" w:hAnsiTheme="minorHAnsi" w:cstheme="minorHAnsi"/>
      <w:sz w:val="18"/>
      <w:szCs w:val="18"/>
    </w:rPr>
  </w:style>
  <w:style w:type="paragraph" w:styleId="Paragraphedeliste">
    <w:name w:val="List Paragraph"/>
    <w:aliases w:val="Puces_1"/>
    <w:basedOn w:val="Normal"/>
    <w:link w:val="ParagraphedelisteCar"/>
    <w:uiPriority w:val="34"/>
    <w:qFormat/>
    <w:rsid w:val="007732C5"/>
    <w:pPr>
      <w:ind w:left="708"/>
    </w:pPr>
  </w:style>
  <w:style w:type="character" w:customStyle="1" w:styleId="CorpsdetexteCar">
    <w:name w:val="Corps de texte Car"/>
    <w:link w:val="Corpsdetexte"/>
    <w:locked/>
    <w:rsid w:val="007F27C1"/>
    <w:rPr>
      <w:sz w:val="24"/>
      <w:szCs w:val="24"/>
    </w:rPr>
  </w:style>
  <w:style w:type="character" w:customStyle="1" w:styleId="Corpsdetexte2Car">
    <w:name w:val="Corps de texte 2 Car"/>
    <w:link w:val="Corpsdetexte2"/>
    <w:locked/>
    <w:rsid w:val="006C030F"/>
    <w:rPr>
      <w:sz w:val="24"/>
      <w:szCs w:val="24"/>
    </w:rPr>
  </w:style>
  <w:style w:type="character" w:customStyle="1" w:styleId="Titre3Car">
    <w:name w:val="Titre 3 Car"/>
    <w:link w:val="Titre3"/>
    <w:rsid w:val="00FA5410"/>
    <w:rPr>
      <w:rFonts w:ascii="Arial" w:hAnsi="Arial" w:cs="Arial"/>
      <w:b/>
      <w:bCs/>
      <w:sz w:val="26"/>
      <w:szCs w:val="26"/>
    </w:rPr>
  </w:style>
  <w:style w:type="character" w:customStyle="1" w:styleId="CommentaireCar">
    <w:name w:val="Commentaire Car"/>
    <w:link w:val="Commentaire"/>
    <w:rsid w:val="00FA5410"/>
  </w:style>
  <w:style w:type="character" w:customStyle="1" w:styleId="Titre1Car">
    <w:name w:val="Titre 1 Car"/>
    <w:link w:val="Titre1"/>
    <w:locked/>
    <w:rsid w:val="008A030B"/>
    <w:rPr>
      <w:rFonts w:ascii="Arial" w:hAnsi="Arial" w:cs="Arial"/>
      <w:b/>
      <w:bCs/>
      <w:sz w:val="24"/>
      <w:szCs w:val="24"/>
      <w:u w:val="single"/>
    </w:rPr>
  </w:style>
  <w:style w:type="character" w:customStyle="1" w:styleId="NotedebasdepageCar">
    <w:name w:val="Note de bas de page Car"/>
    <w:link w:val="Notedebasdepage"/>
    <w:semiHidden/>
    <w:locked/>
    <w:rsid w:val="008A030B"/>
  </w:style>
  <w:style w:type="character" w:customStyle="1" w:styleId="RetraitcorpsdetexteCar">
    <w:name w:val="Retrait corps de texte Car"/>
    <w:link w:val="Retraitcorpsdetexte"/>
    <w:rsid w:val="0056747D"/>
    <w:rPr>
      <w:sz w:val="24"/>
      <w:szCs w:val="24"/>
    </w:rPr>
  </w:style>
  <w:style w:type="character" w:styleId="lev">
    <w:name w:val="Strong"/>
    <w:uiPriority w:val="22"/>
    <w:qFormat/>
    <w:rsid w:val="000F1BBE"/>
    <w:rPr>
      <w:b/>
      <w:bCs/>
    </w:rPr>
  </w:style>
  <w:style w:type="paragraph" w:customStyle="1" w:styleId="1">
    <w:name w:val="1"/>
    <w:basedOn w:val="Normal"/>
    <w:rsid w:val="000F1BBE"/>
    <w:pPr>
      <w:spacing w:after="150"/>
    </w:pPr>
    <w:rPr>
      <w:b/>
      <w:bCs/>
      <w:sz w:val="15"/>
      <w:szCs w:val="15"/>
    </w:rPr>
  </w:style>
  <w:style w:type="character" w:customStyle="1" w:styleId="apple-converted-space">
    <w:name w:val="apple-converted-space"/>
    <w:rsid w:val="00627E90"/>
  </w:style>
  <w:style w:type="paragraph" w:styleId="Liste">
    <w:name w:val="List"/>
    <w:basedOn w:val="Normal"/>
    <w:autoRedefine/>
    <w:rsid w:val="000D703A"/>
    <w:pPr>
      <w:numPr>
        <w:numId w:val="1"/>
      </w:numPr>
      <w:ind w:right="-109"/>
      <w:jc w:val="both"/>
    </w:pPr>
    <w:rPr>
      <w:rFonts w:ascii="CGP" w:hAnsi="CGP"/>
      <w:spacing w:val="-3"/>
      <w:sz w:val="20"/>
      <w:szCs w:val="20"/>
    </w:rPr>
  </w:style>
  <w:style w:type="character" w:customStyle="1" w:styleId="Titre2Car">
    <w:name w:val="Titre 2 Car"/>
    <w:link w:val="Titre2"/>
    <w:semiHidden/>
    <w:rsid w:val="007B7575"/>
    <w:rPr>
      <w:rFonts w:ascii="Cambria" w:eastAsia="Times New Roman" w:hAnsi="Cambria" w:cs="Times New Roman"/>
      <w:b/>
      <w:bCs/>
      <w:i/>
      <w:iCs/>
      <w:sz w:val="28"/>
      <w:szCs w:val="28"/>
    </w:rPr>
  </w:style>
  <w:style w:type="paragraph" w:styleId="En-ttedetabledesmatires">
    <w:name w:val="TOC Heading"/>
    <w:basedOn w:val="Titre1"/>
    <w:next w:val="Normal"/>
    <w:uiPriority w:val="39"/>
    <w:semiHidden/>
    <w:unhideWhenUsed/>
    <w:qFormat/>
    <w:rsid w:val="00D061DD"/>
    <w:pPr>
      <w:keepNext/>
      <w:keepLines/>
      <w:spacing w:before="480" w:line="276" w:lineRule="auto"/>
      <w:outlineLvl w:val="9"/>
    </w:pPr>
    <w:rPr>
      <w:rFonts w:ascii="Cambria" w:hAnsi="Cambria" w:cs="Times New Roman"/>
      <w:color w:val="365F91"/>
      <w:sz w:val="28"/>
      <w:szCs w:val="28"/>
      <w:u w:val="none"/>
    </w:rPr>
  </w:style>
  <w:style w:type="character" w:customStyle="1" w:styleId="PieddepageCar">
    <w:name w:val="Pied de page Car"/>
    <w:link w:val="Pieddepage"/>
    <w:uiPriority w:val="99"/>
    <w:rsid w:val="007F75BB"/>
    <w:rPr>
      <w:sz w:val="24"/>
      <w:szCs w:val="24"/>
    </w:rPr>
  </w:style>
  <w:style w:type="paragraph" w:customStyle="1" w:styleId="xmsonormal">
    <w:name w:val="x_msonormal"/>
    <w:basedOn w:val="Normal"/>
    <w:rsid w:val="000A49F2"/>
    <w:pPr>
      <w:spacing w:before="100" w:beforeAutospacing="1" w:after="100" w:afterAutospacing="1"/>
    </w:pPr>
  </w:style>
  <w:style w:type="character" w:customStyle="1" w:styleId="Mentionnonrsolue1">
    <w:name w:val="Mention non résolue1"/>
    <w:basedOn w:val="Policepardfaut"/>
    <w:uiPriority w:val="99"/>
    <w:semiHidden/>
    <w:unhideWhenUsed/>
    <w:rsid w:val="00553F7A"/>
    <w:rPr>
      <w:color w:val="605E5C"/>
      <w:shd w:val="clear" w:color="auto" w:fill="E1DFDD"/>
    </w:rPr>
  </w:style>
  <w:style w:type="character" w:customStyle="1" w:styleId="Mentionnonrsolue2">
    <w:name w:val="Mention non résolue2"/>
    <w:basedOn w:val="Policepardfaut"/>
    <w:uiPriority w:val="99"/>
    <w:semiHidden/>
    <w:unhideWhenUsed/>
    <w:rsid w:val="00DA5DBB"/>
    <w:rPr>
      <w:color w:val="605E5C"/>
      <w:shd w:val="clear" w:color="auto" w:fill="E1DFDD"/>
    </w:rPr>
  </w:style>
  <w:style w:type="paragraph" w:styleId="Rvision">
    <w:name w:val="Revision"/>
    <w:hidden/>
    <w:uiPriority w:val="99"/>
    <w:semiHidden/>
    <w:rsid w:val="00B96313"/>
    <w:rPr>
      <w:sz w:val="24"/>
      <w:szCs w:val="24"/>
    </w:rPr>
  </w:style>
  <w:style w:type="paragraph" w:customStyle="1" w:styleId="ParagrapheIndent1">
    <w:name w:val="ParagrapheIndent1"/>
    <w:basedOn w:val="Normal"/>
    <w:next w:val="Normal"/>
    <w:qFormat/>
    <w:rsid w:val="00923AF1"/>
    <w:rPr>
      <w:rFonts w:ascii="Lucida Sans" w:eastAsia="Lucida Sans" w:hAnsi="Lucida Sans" w:cs="Lucida Sans"/>
      <w:sz w:val="20"/>
      <w:lang w:val="en-US" w:eastAsia="en-US"/>
    </w:rPr>
  </w:style>
  <w:style w:type="character" w:styleId="Mentionnonrsolue">
    <w:name w:val="Unresolved Mention"/>
    <w:basedOn w:val="Policepardfaut"/>
    <w:uiPriority w:val="99"/>
    <w:semiHidden/>
    <w:unhideWhenUsed/>
    <w:rsid w:val="00E551BB"/>
    <w:rPr>
      <w:color w:val="605E5C"/>
      <w:shd w:val="clear" w:color="auto" w:fill="E1DFDD"/>
    </w:rPr>
  </w:style>
  <w:style w:type="numbering" w:customStyle="1" w:styleId="WW8Num18">
    <w:name w:val="WW8Num18"/>
    <w:basedOn w:val="Aucuneliste"/>
    <w:rsid w:val="000B2C7D"/>
    <w:pPr>
      <w:numPr>
        <w:numId w:val="29"/>
      </w:numPr>
    </w:pPr>
  </w:style>
  <w:style w:type="character" w:customStyle="1" w:styleId="ui-provider">
    <w:name w:val="ui-provider"/>
    <w:basedOn w:val="Policepardfaut"/>
    <w:rsid w:val="00094702"/>
  </w:style>
  <w:style w:type="table" w:styleId="TableauListe2">
    <w:name w:val="List Table 2"/>
    <w:basedOn w:val="TableauNormal"/>
    <w:uiPriority w:val="47"/>
    <w:rsid w:val="00B610C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simple3">
    <w:name w:val="Plain Table 3"/>
    <w:basedOn w:val="TableauNormal"/>
    <w:uiPriority w:val="43"/>
    <w:rsid w:val="00B610C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Liste7Couleur">
    <w:name w:val="List Table 7 Colorful"/>
    <w:basedOn w:val="TableauNormal"/>
    <w:uiPriority w:val="52"/>
    <w:rsid w:val="00B610C7"/>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6Couleur">
    <w:name w:val="List Table 6 Colorful"/>
    <w:basedOn w:val="TableauNormal"/>
    <w:uiPriority w:val="51"/>
    <w:rsid w:val="00B610C7"/>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1Clair">
    <w:name w:val="List Table 1 Light"/>
    <w:basedOn w:val="TableauNormal"/>
    <w:uiPriority w:val="46"/>
    <w:rsid w:val="00D8005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simple4">
    <w:name w:val="Plain Table 4"/>
    <w:basedOn w:val="TableauNormal"/>
    <w:uiPriority w:val="44"/>
    <w:rsid w:val="00D8005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body">
    <w:name w:val="Text body"/>
    <w:basedOn w:val="Standard"/>
    <w:rsid w:val="002B6FE4"/>
    <w:pPr>
      <w:suppressAutoHyphens/>
      <w:autoSpaceDN w:val="0"/>
      <w:spacing w:before="0" w:after="140" w:line="288" w:lineRule="auto"/>
      <w:jc w:val="left"/>
      <w:textAlignment w:val="baseline"/>
    </w:pPr>
    <w:rPr>
      <w:rFonts w:ascii="Arial" w:hAnsi="Arial"/>
      <w:kern w:val="3"/>
      <w:sz w:val="20"/>
      <w:szCs w:val="20"/>
    </w:rPr>
  </w:style>
  <w:style w:type="paragraph" w:styleId="Titre">
    <w:name w:val="Title"/>
    <w:basedOn w:val="Normal"/>
    <w:next w:val="Normal"/>
    <w:link w:val="TitreCar"/>
    <w:uiPriority w:val="10"/>
    <w:qFormat/>
    <w:rsid w:val="003101A4"/>
    <w:pPr>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3101A4"/>
    <w:rPr>
      <w:rFonts w:asciiTheme="majorHAnsi" w:eastAsiaTheme="majorEastAsia" w:hAnsiTheme="majorHAnsi" w:cstheme="majorBidi"/>
      <w:spacing w:val="-10"/>
      <w:kern w:val="28"/>
      <w:sz w:val="56"/>
      <w:szCs w:val="56"/>
      <w:lang w:eastAsia="en-US"/>
      <w14:ligatures w14:val="standardContextual"/>
    </w:rPr>
  </w:style>
  <w:style w:type="table" w:styleId="Tableausimple1">
    <w:name w:val="Plain Table 1"/>
    <w:basedOn w:val="TableauNormal"/>
    <w:uiPriority w:val="41"/>
    <w:rsid w:val="00D10A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aragraphedelisteCar">
    <w:name w:val="Paragraphe de liste Car"/>
    <w:aliases w:val="Puces_1 Car"/>
    <w:link w:val="Paragraphedeliste"/>
    <w:uiPriority w:val="34"/>
    <w:locked/>
    <w:rsid w:val="00203C7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60709">
      <w:bodyDiv w:val="1"/>
      <w:marLeft w:val="0"/>
      <w:marRight w:val="0"/>
      <w:marTop w:val="0"/>
      <w:marBottom w:val="0"/>
      <w:divBdr>
        <w:top w:val="none" w:sz="0" w:space="0" w:color="auto"/>
        <w:left w:val="none" w:sz="0" w:space="0" w:color="auto"/>
        <w:bottom w:val="none" w:sz="0" w:space="0" w:color="auto"/>
        <w:right w:val="none" w:sz="0" w:space="0" w:color="auto"/>
      </w:divBdr>
    </w:div>
    <w:div w:id="142044908">
      <w:bodyDiv w:val="1"/>
      <w:marLeft w:val="0"/>
      <w:marRight w:val="0"/>
      <w:marTop w:val="0"/>
      <w:marBottom w:val="0"/>
      <w:divBdr>
        <w:top w:val="none" w:sz="0" w:space="0" w:color="auto"/>
        <w:left w:val="none" w:sz="0" w:space="0" w:color="auto"/>
        <w:bottom w:val="none" w:sz="0" w:space="0" w:color="auto"/>
        <w:right w:val="none" w:sz="0" w:space="0" w:color="auto"/>
      </w:divBdr>
    </w:div>
    <w:div w:id="163857040">
      <w:bodyDiv w:val="1"/>
      <w:marLeft w:val="0"/>
      <w:marRight w:val="0"/>
      <w:marTop w:val="0"/>
      <w:marBottom w:val="0"/>
      <w:divBdr>
        <w:top w:val="none" w:sz="0" w:space="0" w:color="auto"/>
        <w:left w:val="none" w:sz="0" w:space="0" w:color="auto"/>
        <w:bottom w:val="none" w:sz="0" w:space="0" w:color="auto"/>
        <w:right w:val="none" w:sz="0" w:space="0" w:color="auto"/>
      </w:divBdr>
    </w:div>
    <w:div w:id="180245145">
      <w:bodyDiv w:val="1"/>
      <w:marLeft w:val="0"/>
      <w:marRight w:val="0"/>
      <w:marTop w:val="0"/>
      <w:marBottom w:val="0"/>
      <w:divBdr>
        <w:top w:val="none" w:sz="0" w:space="0" w:color="auto"/>
        <w:left w:val="none" w:sz="0" w:space="0" w:color="auto"/>
        <w:bottom w:val="none" w:sz="0" w:space="0" w:color="auto"/>
        <w:right w:val="none" w:sz="0" w:space="0" w:color="auto"/>
      </w:divBdr>
    </w:div>
    <w:div w:id="235819646">
      <w:bodyDiv w:val="1"/>
      <w:marLeft w:val="0"/>
      <w:marRight w:val="0"/>
      <w:marTop w:val="0"/>
      <w:marBottom w:val="0"/>
      <w:divBdr>
        <w:top w:val="none" w:sz="0" w:space="0" w:color="auto"/>
        <w:left w:val="none" w:sz="0" w:space="0" w:color="auto"/>
        <w:bottom w:val="none" w:sz="0" w:space="0" w:color="auto"/>
        <w:right w:val="none" w:sz="0" w:space="0" w:color="auto"/>
      </w:divBdr>
    </w:div>
    <w:div w:id="259339564">
      <w:bodyDiv w:val="1"/>
      <w:marLeft w:val="0"/>
      <w:marRight w:val="0"/>
      <w:marTop w:val="0"/>
      <w:marBottom w:val="0"/>
      <w:divBdr>
        <w:top w:val="none" w:sz="0" w:space="0" w:color="auto"/>
        <w:left w:val="none" w:sz="0" w:space="0" w:color="auto"/>
        <w:bottom w:val="none" w:sz="0" w:space="0" w:color="auto"/>
        <w:right w:val="none" w:sz="0" w:space="0" w:color="auto"/>
      </w:divBdr>
    </w:div>
    <w:div w:id="259532485">
      <w:bodyDiv w:val="1"/>
      <w:marLeft w:val="0"/>
      <w:marRight w:val="0"/>
      <w:marTop w:val="0"/>
      <w:marBottom w:val="0"/>
      <w:divBdr>
        <w:top w:val="none" w:sz="0" w:space="0" w:color="auto"/>
        <w:left w:val="none" w:sz="0" w:space="0" w:color="auto"/>
        <w:bottom w:val="none" w:sz="0" w:space="0" w:color="auto"/>
        <w:right w:val="none" w:sz="0" w:space="0" w:color="auto"/>
      </w:divBdr>
    </w:div>
    <w:div w:id="262226819">
      <w:bodyDiv w:val="1"/>
      <w:marLeft w:val="0"/>
      <w:marRight w:val="0"/>
      <w:marTop w:val="0"/>
      <w:marBottom w:val="0"/>
      <w:divBdr>
        <w:top w:val="none" w:sz="0" w:space="0" w:color="auto"/>
        <w:left w:val="none" w:sz="0" w:space="0" w:color="auto"/>
        <w:bottom w:val="none" w:sz="0" w:space="0" w:color="auto"/>
        <w:right w:val="none" w:sz="0" w:space="0" w:color="auto"/>
      </w:divBdr>
    </w:div>
    <w:div w:id="473375642">
      <w:bodyDiv w:val="1"/>
      <w:marLeft w:val="0"/>
      <w:marRight w:val="0"/>
      <w:marTop w:val="0"/>
      <w:marBottom w:val="0"/>
      <w:divBdr>
        <w:top w:val="none" w:sz="0" w:space="0" w:color="auto"/>
        <w:left w:val="none" w:sz="0" w:space="0" w:color="auto"/>
        <w:bottom w:val="none" w:sz="0" w:space="0" w:color="auto"/>
        <w:right w:val="none" w:sz="0" w:space="0" w:color="auto"/>
      </w:divBdr>
    </w:div>
    <w:div w:id="495876295">
      <w:bodyDiv w:val="1"/>
      <w:marLeft w:val="0"/>
      <w:marRight w:val="0"/>
      <w:marTop w:val="0"/>
      <w:marBottom w:val="0"/>
      <w:divBdr>
        <w:top w:val="none" w:sz="0" w:space="0" w:color="auto"/>
        <w:left w:val="none" w:sz="0" w:space="0" w:color="auto"/>
        <w:bottom w:val="none" w:sz="0" w:space="0" w:color="auto"/>
        <w:right w:val="none" w:sz="0" w:space="0" w:color="auto"/>
      </w:divBdr>
    </w:div>
    <w:div w:id="561907611">
      <w:bodyDiv w:val="1"/>
      <w:marLeft w:val="0"/>
      <w:marRight w:val="0"/>
      <w:marTop w:val="0"/>
      <w:marBottom w:val="0"/>
      <w:divBdr>
        <w:top w:val="none" w:sz="0" w:space="0" w:color="auto"/>
        <w:left w:val="none" w:sz="0" w:space="0" w:color="auto"/>
        <w:bottom w:val="none" w:sz="0" w:space="0" w:color="auto"/>
        <w:right w:val="none" w:sz="0" w:space="0" w:color="auto"/>
      </w:divBdr>
    </w:div>
    <w:div w:id="649753355">
      <w:bodyDiv w:val="1"/>
      <w:marLeft w:val="0"/>
      <w:marRight w:val="0"/>
      <w:marTop w:val="0"/>
      <w:marBottom w:val="0"/>
      <w:divBdr>
        <w:top w:val="none" w:sz="0" w:space="0" w:color="auto"/>
        <w:left w:val="none" w:sz="0" w:space="0" w:color="auto"/>
        <w:bottom w:val="none" w:sz="0" w:space="0" w:color="auto"/>
        <w:right w:val="none" w:sz="0" w:space="0" w:color="auto"/>
      </w:divBdr>
    </w:div>
    <w:div w:id="731735107">
      <w:bodyDiv w:val="1"/>
      <w:marLeft w:val="0"/>
      <w:marRight w:val="0"/>
      <w:marTop w:val="0"/>
      <w:marBottom w:val="0"/>
      <w:divBdr>
        <w:top w:val="none" w:sz="0" w:space="0" w:color="auto"/>
        <w:left w:val="none" w:sz="0" w:space="0" w:color="auto"/>
        <w:bottom w:val="none" w:sz="0" w:space="0" w:color="auto"/>
        <w:right w:val="none" w:sz="0" w:space="0" w:color="auto"/>
      </w:divBdr>
    </w:div>
    <w:div w:id="1016467120">
      <w:bodyDiv w:val="1"/>
      <w:marLeft w:val="0"/>
      <w:marRight w:val="0"/>
      <w:marTop w:val="0"/>
      <w:marBottom w:val="0"/>
      <w:divBdr>
        <w:top w:val="none" w:sz="0" w:space="0" w:color="auto"/>
        <w:left w:val="none" w:sz="0" w:space="0" w:color="auto"/>
        <w:bottom w:val="none" w:sz="0" w:space="0" w:color="auto"/>
        <w:right w:val="none" w:sz="0" w:space="0" w:color="auto"/>
      </w:divBdr>
    </w:div>
    <w:div w:id="1153334187">
      <w:bodyDiv w:val="1"/>
      <w:marLeft w:val="0"/>
      <w:marRight w:val="0"/>
      <w:marTop w:val="0"/>
      <w:marBottom w:val="0"/>
      <w:divBdr>
        <w:top w:val="none" w:sz="0" w:space="0" w:color="auto"/>
        <w:left w:val="none" w:sz="0" w:space="0" w:color="auto"/>
        <w:bottom w:val="none" w:sz="0" w:space="0" w:color="auto"/>
        <w:right w:val="none" w:sz="0" w:space="0" w:color="auto"/>
      </w:divBdr>
    </w:div>
    <w:div w:id="1234314556">
      <w:bodyDiv w:val="1"/>
      <w:marLeft w:val="0"/>
      <w:marRight w:val="0"/>
      <w:marTop w:val="0"/>
      <w:marBottom w:val="0"/>
      <w:divBdr>
        <w:top w:val="none" w:sz="0" w:space="0" w:color="auto"/>
        <w:left w:val="none" w:sz="0" w:space="0" w:color="auto"/>
        <w:bottom w:val="none" w:sz="0" w:space="0" w:color="auto"/>
        <w:right w:val="none" w:sz="0" w:space="0" w:color="auto"/>
      </w:divBdr>
    </w:div>
    <w:div w:id="1248349452">
      <w:bodyDiv w:val="1"/>
      <w:marLeft w:val="0"/>
      <w:marRight w:val="0"/>
      <w:marTop w:val="0"/>
      <w:marBottom w:val="0"/>
      <w:divBdr>
        <w:top w:val="none" w:sz="0" w:space="0" w:color="auto"/>
        <w:left w:val="none" w:sz="0" w:space="0" w:color="auto"/>
        <w:bottom w:val="none" w:sz="0" w:space="0" w:color="auto"/>
        <w:right w:val="none" w:sz="0" w:space="0" w:color="auto"/>
      </w:divBdr>
    </w:div>
    <w:div w:id="1273785483">
      <w:bodyDiv w:val="1"/>
      <w:marLeft w:val="0"/>
      <w:marRight w:val="0"/>
      <w:marTop w:val="0"/>
      <w:marBottom w:val="0"/>
      <w:divBdr>
        <w:top w:val="none" w:sz="0" w:space="0" w:color="auto"/>
        <w:left w:val="none" w:sz="0" w:space="0" w:color="auto"/>
        <w:bottom w:val="none" w:sz="0" w:space="0" w:color="auto"/>
        <w:right w:val="none" w:sz="0" w:space="0" w:color="auto"/>
      </w:divBdr>
    </w:div>
    <w:div w:id="1322344686">
      <w:bodyDiv w:val="1"/>
      <w:marLeft w:val="0"/>
      <w:marRight w:val="0"/>
      <w:marTop w:val="0"/>
      <w:marBottom w:val="0"/>
      <w:divBdr>
        <w:top w:val="none" w:sz="0" w:space="0" w:color="auto"/>
        <w:left w:val="none" w:sz="0" w:space="0" w:color="auto"/>
        <w:bottom w:val="none" w:sz="0" w:space="0" w:color="auto"/>
        <w:right w:val="none" w:sz="0" w:space="0" w:color="auto"/>
      </w:divBdr>
    </w:div>
    <w:div w:id="1443648641">
      <w:bodyDiv w:val="1"/>
      <w:marLeft w:val="0"/>
      <w:marRight w:val="0"/>
      <w:marTop w:val="0"/>
      <w:marBottom w:val="0"/>
      <w:divBdr>
        <w:top w:val="none" w:sz="0" w:space="0" w:color="auto"/>
        <w:left w:val="none" w:sz="0" w:space="0" w:color="auto"/>
        <w:bottom w:val="none" w:sz="0" w:space="0" w:color="auto"/>
        <w:right w:val="none" w:sz="0" w:space="0" w:color="auto"/>
      </w:divBdr>
    </w:div>
    <w:div w:id="1534535561">
      <w:bodyDiv w:val="1"/>
      <w:marLeft w:val="0"/>
      <w:marRight w:val="0"/>
      <w:marTop w:val="0"/>
      <w:marBottom w:val="0"/>
      <w:divBdr>
        <w:top w:val="none" w:sz="0" w:space="0" w:color="auto"/>
        <w:left w:val="none" w:sz="0" w:space="0" w:color="auto"/>
        <w:bottom w:val="none" w:sz="0" w:space="0" w:color="auto"/>
        <w:right w:val="none" w:sz="0" w:space="0" w:color="auto"/>
      </w:divBdr>
    </w:div>
    <w:div w:id="1646274719">
      <w:bodyDiv w:val="1"/>
      <w:marLeft w:val="0"/>
      <w:marRight w:val="0"/>
      <w:marTop w:val="0"/>
      <w:marBottom w:val="0"/>
      <w:divBdr>
        <w:top w:val="none" w:sz="0" w:space="0" w:color="auto"/>
        <w:left w:val="none" w:sz="0" w:space="0" w:color="auto"/>
        <w:bottom w:val="none" w:sz="0" w:space="0" w:color="auto"/>
        <w:right w:val="none" w:sz="0" w:space="0" w:color="auto"/>
      </w:divBdr>
    </w:div>
    <w:div w:id="1827699571">
      <w:bodyDiv w:val="1"/>
      <w:marLeft w:val="0"/>
      <w:marRight w:val="0"/>
      <w:marTop w:val="0"/>
      <w:marBottom w:val="0"/>
      <w:divBdr>
        <w:top w:val="none" w:sz="0" w:space="0" w:color="auto"/>
        <w:left w:val="none" w:sz="0" w:space="0" w:color="auto"/>
        <w:bottom w:val="none" w:sz="0" w:space="0" w:color="auto"/>
        <w:right w:val="none" w:sz="0" w:space="0" w:color="auto"/>
      </w:divBdr>
    </w:div>
    <w:div w:id="1844851573">
      <w:bodyDiv w:val="1"/>
      <w:marLeft w:val="0"/>
      <w:marRight w:val="0"/>
      <w:marTop w:val="0"/>
      <w:marBottom w:val="0"/>
      <w:divBdr>
        <w:top w:val="none" w:sz="0" w:space="0" w:color="auto"/>
        <w:left w:val="none" w:sz="0" w:space="0" w:color="auto"/>
        <w:bottom w:val="none" w:sz="0" w:space="0" w:color="auto"/>
        <w:right w:val="none" w:sz="0" w:space="0" w:color="auto"/>
      </w:divBdr>
    </w:div>
    <w:div w:id="2034263963">
      <w:bodyDiv w:val="1"/>
      <w:marLeft w:val="0"/>
      <w:marRight w:val="0"/>
      <w:marTop w:val="0"/>
      <w:marBottom w:val="0"/>
      <w:divBdr>
        <w:top w:val="none" w:sz="0" w:space="0" w:color="auto"/>
        <w:left w:val="none" w:sz="0" w:space="0" w:color="auto"/>
        <w:bottom w:val="none" w:sz="0" w:space="0" w:color="auto"/>
        <w:right w:val="none" w:sz="0" w:space="0" w:color="auto"/>
      </w:divBdr>
    </w:div>
    <w:div w:id="211782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orus-pro.gouv.fr" TargetMode="External"/><Relationship Id="rId18" Type="http://schemas.openxmlformats.org/officeDocument/2006/relationships/hyperlink" Target="mailto:achat@centrepompidou.fr" TargetMode="External"/><Relationship Id="rId3" Type="http://schemas.openxmlformats.org/officeDocument/2006/relationships/customXml" Target="../customXml/item3.xml"/><Relationship Id="rId21" Type="http://schemas.openxmlformats.org/officeDocument/2006/relationships/hyperlink" Target="https://www.legifrance.gouv.fr/affichCodeArticle.do?cidTexte=LEGITEXT000037701019&amp;idArticle=LEGIARTI000037725145&amp;dateTexte=&amp;categorieLien=cid" TargetMode="External"/><Relationship Id="rId7" Type="http://schemas.openxmlformats.org/officeDocument/2006/relationships/settings" Target="settings.xml"/><Relationship Id="rId12" Type="http://schemas.openxmlformats.org/officeDocument/2006/relationships/hyperlink" Target="mailto:atelier@flandco.fr" TargetMode="External"/><Relationship Id="rId17" Type="http://schemas.openxmlformats.org/officeDocument/2006/relationships/hyperlink" Target="mailto:achat@centrepompidou.f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conomie.gouv.fr/daj/les-formulaires-de-declaration-du-candidat" TargetMode="External"/><Relationship Id="rId20" Type="http://schemas.openxmlformats.org/officeDocument/2006/relationships/hyperlink" Target="https://www.legifrance.gouv.fr/affichCodeArticle.do?cidTexte=LEGITEXT000037701019&amp;idArticle=LEGIARTI000037725143&amp;dateTexte=&amp;categorieLien=ci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conomie.gouv.fr/daj/les-formulaires-de-declaration-du-candidat"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legifrance.gouv.fr/affichCodeArticle.do?cidTexte=LEGITEXT000037701019&amp;idArticle=LEGIARTI000037725143&amp;dateTexte=&amp;categorieLien=c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unaute-chorus-pro.finances.gouv.fr/" TargetMode="External"/><Relationship Id="rId22" Type="http://schemas.openxmlformats.org/officeDocument/2006/relationships/footer" Target="footer1.xml"/><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F1B355B0525943A44F06601F311AA5" ma:contentTypeVersion="15" ma:contentTypeDescription="Crée un document." ma:contentTypeScope="" ma:versionID="e8853510ae629710c2b5ebabb832cb4f">
  <xsd:schema xmlns:xsd="http://www.w3.org/2001/XMLSchema" xmlns:xs="http://www.w3.org/2001/XMLSchema" xmlns:p="http://schemas.microsoft.com/office/2006/metadata/properties" xmlns:ns2="7978ed4a-8778-4484-ab06-9d3a4783d95f" xmlns:ns3="b4f516ac-3bc3-4037-beb3-c3ec4bce027c" targetNamespace="http://schemas.microsoft.com/office/2006/metadata/properties" ma:root="true" ma:fieldsID="3af7a604209ede62cd0cb68d92e5b9e5" ns2:_="" ns3:_="">
    <xsd:import namespace="7978ed4a-8778-4484-ab06-9d3a4783d95f"/>
    <xsd:import namespace="b4f516ac-3bc3-4037-beb3-c3ec4bce027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78ed4a-8778-4484-ab06-9d3a4783d9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f516ac-3bc3-4037-beb3-c3ec4bce027c"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71c69759-ed19-4ed6-96ad-9b97ddef254a}" ma:internalName="TaxCatchAll" ma:showField="CatchAllData" ma:web="b4f516ac-3bc3-4037-beb3-c3ec4bce02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78ed4a-8778-4484-ab06-9d3a4783d95f">
      <Terms xmlns="http://schemas.microsoft.com/office/infopath/2007/PartnerControls"/>
    </lcf76f155ced4ddcb4097134ff3c332f>
    <TaxCatchAll xmlns="b4f516ac-3bc3-4037-beb3-c3ec4bce027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4EC22-43B0-4629-8156-F23E1916C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78ed4a-8778-4484-ab06-9d3a4783d95f"/>
    <ds:schemaRef ds:uri="b4f516ac-3bc3-4037-beb3-c3ec4bce02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56D7C2-4BCB-46DC-A33B-EA9700CA3E33}">
  <ds:schemaRefs>
    <ds:schemaRef ds:uri="http://schemas.microsoft.com/office/2006/metadata/properties"/>
    <ds:schemaRef ds:uri="http://schemas.microsoft.com/office/infopath/2007/PartnerControls"/>
    <ds:schemaRef ds:uri="7978ed4a-8778-4484-ab06-9d3a4783d95f"/>
    <ds:schemaRef ds:uri="b4f516ac-3bc3-4037-beb3-c3ec4bce027c"/>
  </ds:schemaRefs>
</ds:datastoreItem>
</file>

<file path=customXml/itemProps3.xml><?xml version="1.0" encoding="utf-8"?>
<ds:datastoreItem xmlns:ds="http://schemas.openxmlformats.org/officeDocument/2006/customXml" ds:itemID="{360B9919-B265-4613-AB0C-E09E6D33779A}">
  <ds:schemaRefs>
    <ds:schemaRef ds:uri="http://schemas.microsoft.com/sharepoint/v3/contenttype/forms"/>
  </ds:schemaRefs>
</ds:datastoreItem>
</file>

<file path=customXml/itemProps4.xml><?xml version="1.0" encoding="utf-8"?>
<ds:datastoreItem xmlns:ds="http://schemas.openxmlformats.org/officeDocument/2006/customXml" ds:itemID="{F8CD6F50-3A01-4DAF-9F6F-B71566C8E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28</Pages>
  <Words>11125</Words>
  <Characters>64209</Characters>
  <Application>Microsoft Office Word</Application>
  <DocSecurity>0</DocSecurity>
  <Lines>535</Lines>
  <Paragraphs>150</Paragraphs>
  <ScaleCrop>false</ScaleCrop>
  <HeadingPairs>
    <vt:vector size="2" baseType="variant">
      <vt:variant>
        <vt:lpstr>Titre</vt:lpstr>
      </vt:variant>
      <vt:variant>
        <vt:i4>1</vt:i4>
      </vt:variant>
    </vt:vector>
  </HeadingPairs>
  <TitlesOfParts>
    <vt:vector size="1" baseType="lpstr">
      <vt:lpstr/>
    </vt:vector>
  </TitlesOfParts>
  <Company>CCIP</Company>
  <LinksUpToDate>false</LinksUpToDate>
  <CharactersWithSpaces>75184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Clementine.WYKA-DURY@centrepompidou.fr</dc:creator>
  <cp:keywords/>
  <dc:description/>
  <cp:lastModifiedBy>HERBAUX Sabrina</cp:lastModifiedBy>
  <cp:revision>40</cp:revision>
  <cp:lastPrinted>2024-01-25T17:29:00Z</cp:lastPrinted>
  <dcterms:created xsi:type="dcterms:W3CDTF">2026-02-24T17:28:00Z</dcterms:created>
  <dcterms:modified xsi:type="dcterms:W3CDTF">2026-04-08T13:16:00Z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0x0101002FF1B355B0525943A44F06601F311AA5</vt:lpwstr>
  </property>
  <property fmtid="{D5CDD505-2E9C-101B-9397-08002B2CF9AE}" pid="3" name="MediaServiceImageTags">
    <vt:lpwstr/>
  </property>
  <property fmtid="{D5CDD505-2E9C-101B-9397-08002B2CF9AE}" pid="4" name="MSIP_Label_f1fae57f-39aa-426d-b6c6-8106e6cf37fc_Enabled">
    <vt:lpwstr>true</vt:lpwstr>
  </property>
  <property fmtid="{D5CDD505-2E9C-101B-9397-08002B2CF9AE}" pid="5" name="MSIP_Label_f1fae57f-39aa-426d-b6c6-8106e6cf37fc_SetDate">
    <vt:lpwstr>2024-01-16T13:06:02Z</vt:lpwstr>
  </property>
  <property fmtid="{D5CDD505-2E9C-101B-9397-08002B2CF9AE}" pid="6" name="MSIP_Label_f1fae57f-39aa-426d-b6c6-8106e6cf37fc_Method">
    <vt:lpwstr>Privileged</vt:lpwstr>
  </property>
  <property fmtid="{D5CDD505-2E9C-101B-9397-08002B2CF9AE}" pid="7" name="MSIP_Label_f1fae57f-39aa-426d-b6c6-8106e6cf37fc_Name">
    <vt:lpwstr>f1fae57f-39aa-426d-b6c6-8106e6cf37fc</vt:lpwstr>
  </property>
  <property fmtid="{D5CDD505-2E9C-101B-9397-08002B2CF9AE}" pid="8" name="MSIP_Label_f1fae57f-39aa-426d-b6c6-8106e6cf37fc_SiteId">
    <vt:lpwstr>4a7c8238-5799-4b16-9fc6-9ad8fce5a7d9</vt:lpwstr>
  </property>
  <property fmtid="{D5CDD505-2E9C-101B-9397-08002B2CF9AE}" pid="9" name="MSIP_Label_f1fae57f-39aa-426d-b6c6-8106e6cf37fc_ActionId">
    <vt:lpwstr>8f40906a-8ff2-4e28-a340-472e96c9a773</vt:lpwstr>
  </property>
  <property fmtid="{D5CDD505-2E9C-101B-9397-08002B2CF9AE}" pid="10" name="MSIP_Label_f1fae57f-39aa-426d-b6c6-8106e6cf37fc_ContentBits">
    <vt:lpwstr>0</vt:lpwstr>
  </property>
</Properties>
</file>